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9A" w:rsidRDefault="00F3609A">
      <w:pPr>
        <w:pStyle w:val="ConsPlusTitlePage"/>
      </w:pPr>
      <w:r>
        <w:t xml:space="preserve">Документ предоставлен </w:t>
      </w:r>
      <w:hyperlink r:id="rId5">
        <w:r>
          <w:rPr>
            <w:color w:val="0000FF"/>
          </w:rPr>
          <w:t>КонсультантПлюс</w:t>
        </w:r>
      </w:hyperlink>
      <w:r>
        <w:br/>
      </w:r>
    </w:p>
    <w:p w:rsidR="00F3609A" w:rsidRDefault="00F3609A">
      <w:pPr>
        <w:pStyle w:val="ConsPlusNormal"/>
        <w:jc w:val="both"/>
        <w:outlineLvl w:val="0"/>
      </w:pPr>
    </w:p>
    <w:p w:rsidR="00F3609A" w:rsidRDefault="00F3609A">
      <w:pPr>
        <w:pStyle w:val="ConsPlusTitle"/>
        <w:jc w:val="center"/>
        <w:outlineLvl w:val="0"/>
      </w:pPr>
      <w:r>
        <w:t>ПРАВИТЕЛЬСТВО РЕСПУБЛИКИ ХАКАСИЯ</w:t>
      </w:r>
    </w:p>
    <w:p w:rsidR="00F3609A" w:rsidRDefault="00F3609A">
      <w:pPr>
        <w:pStyle w:val="ConsPlusTitle"/>
        <w:jc w:val="both"/>
      </w:pPr>
    </w:p>
    <w:p w:rsidR="00F3609A" w:rsidRDefault="00F3609A">
      <w:pPr>
        <w:pStyle w:val="ConsPlusTitle"/>
        <w:jc w:val="center"/>
      </w:pPr>
      <w:r>
        <w:t>ПОСТАНОВЛЕНИЕ</w:t>
      </w:r>
    </w:p>
    <w:p w:rsidR="00F3609A" w:rsidRDefault="00F3609A">
      <w:pPr>
        <w:pStyle w:val="ConsPlusTitle"/>
        <w:jc w:val="center"/>
      </w:pPr>
      <w:r>
        <w:t>от 19 января 2023 г. N 42</w:t>
      </w:r>
    </w:p>
    <w:p w:rsidR="00F3609A" w:rsidRDefault="00F3609A">
      <w:pPr>
        <w:pStyle w:val="ConsPlusTitle"/>
        <w:jc w:val="both"/>
      </w:pPr>
    </w:p>
    <w:p w:rsidR="00F3609A" w:rsidRDefault="00F3609A">
      <w:pPr>
        <w:pStyle w:val="ConsPlusTitle"/>
        <w:jc w:val="center"/>
      </w:pPr>
      <w:r>
        <w:t>О ТЕРРИТОРИАЛЬНОЙ ПРОГРАММЕ ГОСУДАРСТВЕННЫХ</w:t>
      </w:r>
    </w:p>
    <w:p w:rsidR="00F3609A" w:rsidRDefault="00F3609A">
      <w:pPr>
        <w:pStyle w:val="ConsPlusTitle"/>
        <w:jc w:val="center"/>
      </w:pPr>
      <w:r>
        <w:t>ГАРАНТИЙ БЕСПЛАТНОГО ОКАЗАНИЯ ГРАЖДАНАМ МЕДИЦИНСКОЙ</w:t>
      </w:r>
    </w:p>
    <w:p w:rsidR="00F3609A" w:rsidRDefault="00F3609A">
      <w:pPr>
        <w:pStyle w:val="ConsPlusTitle"/>
        <w:jc w:val="center"/>
      </w:pPr>
      <w:r>
        <w:t>ПОМОЩИ НА ТЕРРИТОРИИ РЕСПУБЛИКИ ХАКАСИЯ</w:t>
      </w:r>
    </w:p>
    <w:p w:rsidR="00F3609A" w:rsidRDefault="00F3609A">
      <w:pPr>
        <w:pStyle w:val="ConsPlusTitle"/>
        <w:jc w:val="center"/>
      </w:pPr>
      <w:r>
        <w:t>НА 2023 ГОД И НА ПЛАНОВЫЙ ПЕРИОД 2024 И 2025 ГОДОВ</w:t>
      </w:r>
    </w:p>
    <w:p w:rsidR="00F3609A" w:rsidRDefault="00F360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60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09A" w:rsidRDefault="00F360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609A" w:rsidRDefault="00F360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609A" w:rsidRDefault="00F3609A">
            <w:pPr>
              <w:pStyle w:val="ConsPlusNormal"/>
              <w:jc w:val="center"/>
            </w:pPr>
            <w:r>
              <w:rPr>
                <w:color w:val="392C69"/>
              </w:rPr>
              <w:t>Список изменяющих документов</w:t>
            </w:r>
          </w:p>
          <w:p w:rsidR="00F3609A" w:rsidRDefault="00F3609A">
            <w:pPr>
              <w:pStyle w:val="ConsPlusNormal"/>
              <w:jc w:val="center"/>
            </w:pPr>
            <w:r>
              <w:rPr>
                <w:color w:val="392C69"/>
              </w:rPr>
              <w:t>(в ред. Постановлений Правительства Республики Хакасия</w:t>
            </w:r>
          </w:p>
          <w:p w:rsidR="00F3609A" w:rsidRDefault="00F3609A">
            <w:pPr>
              <w:pStyle w:val="ConsPlusNormal"/>
              <w:jc w:val="center"/>
            </w:pPr>
            <w:r>
              <w:rPr>
                <w:color w:val="392C69"/>
              </w:rPr>
              <w:t xml:space="preserve">от 20.03.2023 </w:t>
            </w:r>
            <w:hyperlink r:id="rId6">
              <w:r>
                <w:rPr>
                  <w:color w:val="0000FF"/>
                </w:rPr>
                <w:t>N 201</w:t>
              </w:r>
            </w:hyperlink>
            <w:r>
              <w:rPr>
                <w:color w:val="392C69"/>
              </w:rPr>
              <w:t xml:space="preserve">, от 04.07.2023 </w:t>
            </w:r>
            <w:hyperlink r:id="rId7">
              <w:r>
                <w:rPr>
                  <w:color w:val="0000FF"/>
                </w:rPr>
                <w:t>N 543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609A" w:rsidRDefault="00F3609A">
            <w:pPr>
              <w:pStyle w:val="ConsPlusNormal"/>
            </w:pPr>
          </w:p>
        </w:tc>
      </w:tr>
    </w:tbl>
    <w:p w:rsidR="00F3609A" w:rsidRDefault="00F3609A">
      <w:pPr>
        <w:pStyle w:val="ConsPlusNormal"/>
        <w:jc w:val="both"/>
      </w:pPr>
    </w:p>
    <w:p w:rsidR="00F3609A" w:rsidRDefault="00F3609A">
      <w:pPr>
        <w:pStyle w:val="ConsPlusNormal"/>
        <w:ind w:firstLine="540"/>
        <w:jc w:val="both"/>
      </w:pPr>
      <w:r>
        <w:t xml:space="preserve">В соответствии с Федеральными законами от 21.11.2011 </w:t>
      </w:r>
      <w:hyperlink r:id="rId8">
        <w:r>
          <w:rPr>
            <w:color w:val="0000FF"/>
          </w:rPr>
          <w:t>N 323-ФЗ</w:t>
        </w:r>
      </w:hyperlink>
      <w:r>
        <w:t xml:space="preserve"> "Об основах охраны здоровья граждан в Российской Федерации" (с последующими изменениями), от 29.11.2010 </w:t>
      </w:r>
      <w:hyperlink r:id="rId9">
        <w:r>
          <w:rPr>
            <w:color w:val="0000FF"/>
          </w:rPr>
          <w:t>N 326-ФЗ</w:t>
        </w:r>
      </w:hyperlink>
      <w:r>
        <w:t xml:space="preserve"> "Об обязательном медицинском страховании в Российской Федерации" (с последующими изменениями), </w:t>
      </w:r>
      <w:hyperlink r:id="rId10">
        <w:r>
          <w:rPr>
            <w:color w:val="0000FF"/>
          </w:rPr>
          <w:t>постановлением</w:t>
        </w:r>
      </w:hyperlink>
      <w:r>
        <w:t xml:space="preserve">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Правительство Республики Хакасия постановляет:</w:t>
      </w:r>
    </w:p>
    <w:p w:rsidR="00F3609A" w:rsidRDefault="00F3609A">
      <w:pPr>
        <w:pStyle w:val="ConsPlusNormal"/>
        <w:jc w:val="both"/>
      </w:pPr>
    </w:p>
    <w:p w:rsidR="00F3609A" w:rsidRDefault="00F3609A">
      <w:pPr>
        <w:pStyle w:val="ConsPlusNormal"/>
        <w:ind w:firstLine="540"/>
        <w:jc w:val="both"/>
      </w:pPr>
      <w:r>
        <w:t xml:space="preserve">1. Утвердить территориальную </w:t>
      </w:r>
      <w:hyperlink w:anchor="P41">
        <w:r>
          <w:rPr>
            <w:color w:val="0000FF"/>
          </w:rPr>
          <w:t>программу</w:t>
        </w:r>
      </w:hyperlink>
      <w:r>
        <w:t xml:space="preserve"> государственных гарантий бесплатного оказания гражданам медицинской помощи на территории Республики Хакасия на 2023 год и на плановый период 2024 и 2025 годов (приложение).</w:t>
      </w:r>
    </w:p>
    <w:p w:rsidR="00F3609A" w:rsidRDefault="00F3609A">
      <w:pPr>
        <w:pStyle w:val="ConsPlusNormal"/>
        <w:spacing w:before="220"/>
        <w:ind w:firstLine="540"/>
        <w:jc w:val="both"/>
      </w:pPr>
      <w:r>
        <w:t>2. Министерству здравоохранения Республики Хакасия совместно с Территориальным фондом обязательного медицинского страхования Республики Хакасия обеспечить реализацию территориальной программы государственных гарантий бесплатного оказания гражданам медицинской помощи на территории Республики Хакасия на 2023 год и на плановый период 2024 и 2025 годов.</w:t>
      </w:r>
    </w:p>
    <w:p w:rsidR="00F3609A" w:rsidRDefault="00F3609A">
      <w:pPr>
        <w:pStyle w:val="ConsPlusNormal"/>
        <w:spacing w:before="220"/>
        <w:ind w:firstLine="540"/>
        <w:jc w:val="both"/>
      </w:pPr>
      <w:r>
        <w:t>3. Настоящее постановление распространяется на правовые отношения, возникшие с 01 января 2023 года.</w:t>
      </w:r>
    </w:p>
    <w:p w:rsidR="00F3609A" w:rsidRDefault="00F3609A">
      <w:pPr>
        <w:pStyle w:val="ConsPlusNormal"/>
        <w:jc w:val="both"/>
      </w:pPr>
    </w:p>
    <w:p w:rsidR="00F3609A" w:rsidRDefault="00F3609A">
      <w:pPr>
        <w:pStyle w:val="ConsPlusNormal"/>
        <w:jc w:val="right"/>
      </w:pPr>
      <w:r>
        <w:t>Глава Республики Хакасия -</w:t>
      </w:r>
    </w:p>
    <w:p w:rsidR="00F3609A" w:rsidRDefault="00F3609A">
      <w:pPr>
        <w:pStyle w:val="ConsPlusNormal"/>
        <w:jc w:val="right"/>
      </w:pPr>
      <w:r>
        <w:t>Председатель Правительства</w:t>
      </w:r>
    </w:p>
    <w:p w:rsidR="00F3609A" w:rsidRDefault="00F3609A">
      <w:pPr>
        <w:pStyle w:val="ConsPlusNormal"/>
        <w:jc w:val="right"/>
      </w:pPr>
      <w:r>
        <w:t>Республики Хакасия</w:t>
      </w:r>
    </w:p>
    <w:p w:rsidR="00F3609A" w:rsidRDefault="00F3609A">
      <w:pPr>
        <w:pStyle w:val="ConsPlusNormal"/>
        <w:jc w:val="right"/>
      </w:pPr>
      <w:r>
        <w:t>В.КОНОВАЛОВ</w:t>
      </w:r>
    </w:p>
    <w:p w:rsidR="00F3609A" w:rsidRDefault="00F3609A">
      <w:pPr>
        <w:pStyle w:val="ConsPlusNormal"/>
        <w:jc w:val="both"/>
      </w:pPr>
    </w:p>
    <w:p w:rsidR="00F3609A" w:rsidRDefault="00F3609A">
      <w:pPr>
        <w:pStyle w:val="ConsPlusNormal"/>
        <w:jc w:val="both"/>
      </w:pPr>
    </w:p>
    <w:p w:rsidR="00F3609A" w:rsidRDefault="00F3609A">
      <w:pPr>
        <w:pStyle w:val="ConsPlusNormal"/>
        <w:jc w:val="both"/>
      </w:pPr>
    </w:p>
    <w:p w:rsidR="00F3609A" w:rsidRDefault="00F3609A">
      <w:pPr>
        <w:pStyle w:val="ConsPlusNormal"/>
        <w:jc w:val="both"/>
      </w:pPr>
    </w:p>
    <w:p w:rsidR="00F3609A" w:rsidRDefault="00F3609A">
      <w:pPr>
        <w:pStyle w:val="ConsPlusNormal"/>
        <w:jc w:val="both"/>
      </w:pPr>
    </w:p>
    <w:p w:rsidR="00F3609A" w:rsidRDefault="00F3609A">
      <w:pPr>
        <w:pStyle w:val="ConsPlusNormal"/>
        <w:jc w:val="right"/>
        <w:outlineLvl w:val="0"/>
      </w:pPr>
      <w:r>
        <w:t>Приложение</w:t>
      </w:r>
    </w:p>
    <w:p w:rsidR="00F3609A" w:rsidRDefault="00F3609A">
      <w:pPr>
        <w:pStyle w:val="ConsPlusNormal"/>
        <w:jc w:val="both"/>
      </w:pPr>
    </w:p>
    <w:p w:rsidR="00F3609A" w:rsidRDefault="00F3609A">
      <w:pPr>
        <w:pStyle w:val="ConsPlusNormal"/>
        <w:jc w:val="right"/>
      </w:pPr>
      <w:r>
        <w:t>Утверждена</w:t>
      </w:r>
    </w:p>
    <w:p w:rsidR="00F3609A" w:rsidRDefault="00F3609A">
      <w:pPr>
        <w:pStyle w:val="ConsPlusNormal"/>
        <w:jc w:val="right"/>
      </w:pPr>
      <w:r>
        <w:t>постановлением</w:t>
      </w:r>
    </w:p>
    <w:p w:rsidR="00F3609A" w:rsidRDefault="00F3609A">
      <w:pPr>
        <w:pStyle w:val="ConsPlusNormal"/>
        <w:jc w:val="right"/>
      </w:pPr>
      <w:r>
        <w:t>Правительства Республики Хакасия</w:t>
      </w:r>
    </w:p>
    <w:p w:rsidR="00F3609A" w:rsidRDefault="00F3609A">
      <w:pPr>
        <w:pStyle w:val="ConsPlusNormal"/>
        <w:jc w:val="right"/>
      </w:pPr>
      <w:r>
        <w:t>"О территориальной программе</w:t>
      </w:r>
    </w:p>
    <w:p w:rsidR="00F3609A" w:rsidRDefault="00F3609A">
      <w:pPr>
        <w:pStyle w:val="ConsPlusNormal"/>
        <w:jc w:val="right"/>
      </w:pPr>
      <w:r>
        <w:lastRenderedPageBreak/>
        <w:t>государственных гарантий бесплатного</w:t>
      </w:r>
    </w:p>
    <w:p w:rsidR="00F3609A" w:rsidRDefault="00F3609A">
      <w:pPr>
        <w:pStyle w:val="ConsPlusNormal"/>
        <w:jc w:val="right"/>
      </w:pPr>
      <w:r>
        <w:t>оказания гражданам медицинской помощи</w:t>
      </w:r>
    </w:p>
    <w:p w:rsidR="00F3609A" w:rsidRDefault="00F3609A">
      <w:pPr>
        <w:pStyle w:val="ConsPlusNormal"/>
        <w:jc w:val="right"/>
      </w:pPr>
      <w:r>
        <w:t>на территории Республики Хакасия</w:t>
      </w:r>
    </w:p>
    <w:p w:rsidR="00F3609A" w:rsidRDefault="00F3609A">
      <w:pPr>
        <w:pStyle w:val="ConsPlusNormal"/>
        <w:jc w:val="right"/>
      </w:pPr>
      <w:r>
        <w:t>на 2023 год и на плановый период</w:t>
      </w:r>
    </w:p>
    <w:p w:rsidR="00F3609A" w:rsidRDefault="00F3609A">
      <w:pPr>
        <w:pStyle w:val="ConsPlusNormal"/>
        <w:jc w:val="right"/>
      </w:pPr>
      <w:r>
        <w:t>2024 и 2025 годов"</w:t>
      </w:r>
    </w:p>
    <w:p w:rsidR="00F3609A" w:rsidRDefault="00F3609A">
      <w:pPr>
        <w:pStyle w:val="ConsPlusNormal"/>
        <w:jc w:val="both"/>
      </w:pPr>
    </w:p>
    <w:p w:rsidR="00F3609A" w:rsidRDefault="00F3609A">
      <w:pPr>
        <w:pStyle w:val="ConsPlusTitle"/>
        <w:jc w:val="center"/>
      </w:pPr>
      <w:bookmarkStart w:id="0" w:name="P41"/>
      <w:bookmarkEnd w:id="0"/>
      <w:r>
        <w:t>ТЕРРИТОРИАЛЬНАЯ ПРОГРАММА</w:t>
      </w:r>
    </w:p>
    <w:p w:rsidR="00F3609A" w:rsidRDefault="00F3609A">
      <w:pPr>
        <w:pStyle w:val="ConsPlusTitle"/>
        <w:jc w:val="center"/>
      </w:pPr>
      <w:r>
        <w:t>ГОСУДАРСТВЕННЫХ ГАРАНТИЙ БЕСПЛАТНОГО ОКАЗАНИЯ ГРАЖДАНАМ</w:t>
      </w:r>
    </w:p>
    <w:p w:rsidR="00F3609A" w:rsidRDefault="00F3609A">
      <w:pPr>
        <w:pStyle w:val="ConsPlusTitle"/>
        <w:jc w:val="center"/>
      </w:pPr>
      <w:r>
        <w:t>МЕДИЦИНСКОЙ ПОМОЩИ НА ТЕРРИТОРИИ РЕСПУБЛИКИ ХАКАСИЯ</w:t>
      </w:r>
    </w:p>
    <w:p w:rsidR="00F3609A" w:rsidRDefault="00F3609A">
      <w:pPr>
        <w:pStyle w:val="ConsPlusTitle"/>
        <w:jc w:val="center"/>
      </w:pPr>
      <w:r>
        <w:t>НА 2023 ГОД И НА ПЛАНОВЫЙ ПЕРИОД 2024 И 2025 ГОДОВ</w:t>
      </w:r>
    </w:p>
    <w:p w:rsidR="00F3609A" w:rsidRDefault="00F360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60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09A" w:rsidRDefault="00F360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609A" w:rsidRDefault="00F360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609A" w:rsidRDefault="00F3609A">
            <w:pPr>
              <w:pStyle w:val="ConsPlusNormal"/>
              <w:jc w:val="center"/>
            </w:pPr>
            <w:r>
              <w:rPr>
                <w:color w:val="392C69"/>
              </w:rPr>
              <w:t>Список изменяющих документов</w:t>
            </w:r>
          </w:p>
          <w:p w:rsidR="00F3609A" w:rsidRDefault="00F3609A">
            <w:pPr>
              <w:pStyle w:val="ConsPlusNormal"/>
              <w:jc w:val="center"/>
            </w:pPr>
            <w:r>
              <w:rPr>
                <w:color w:val="392C69"/>
              </w:rPr>
              <w:t>(в ред. Постановлений Правительства Республики Хакасия</w:t>
            </w:r>
          </w:p>
          <w:p w:rsidR="00F3609A" w:rsidRDefault="00F3609A">
            <w:pPr>
              <w:pStyle w:val="ConsPlusNormal"/>
              <w:jc w:val="center"/>
            </w:pPr>
            <w:r>
              <w:rPr>
                <w:color w:val="392C69"/>
              </w:rPr>
              <w:t xml:space="preserve">от 20.03.2023 </w:t>
            </w:r>
            <w:hyperlink r:id="rId11">
              <w:r>
                <w:rPr>
                  <w:color w:val="0000FF"/>
                </w:rPr>
                <w:t>N 201</w:t>
              </w:r>
            </w:hyperlink>
            <w:r>
              <w:rPr>
                <w:color w:val="392C69"/>
              </w:rPr>
              <w:t xml:space="preserve">, от 04.07.2023 </w:t>
            </w:r>
            <w:hyperlink r:id="rId12">
              <w:r>
                <w:rPr>
                  <w:color w:val="0000FF"/>
                </w:rPr>
                <w:t>N 543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609A" w:rsidRDefault="00F3609A">
            <w:pPr>
              <w:pStyle w:val="ConsPlusNormal"/>
            </w:pPr>
          </w:p>
        </w:tc>
      </w:tr>
    </w:tbl>
    <w:p w:rsidR="00F3609A" w:rsidRDefault="00F3609A">
      <w:pPr>
        <w:pStyle w:val="ConsPlusNormal"/>
        <w:jc w:val="both"/>
      </w:pPr>
    </w:p>
    <w:p w:rsidR="00F3609A" w:rsidRDefault="00F3609A">
      <w:pPr>
        <w:pStyle w:val="ConsPlusTitle"/>
        <w:jc w:val="center"/>
        <w:outlineLvl w:val="1"/>
      </w:pPr>
      <w:r>
        <w:t>1. Общие положения</w:t>
      </w:r>
    </w:p>
    <w:p w:rsidR="00F3609A" w:rsidRDefault="00F3609A">
      <w:pPr>
        <w:pStyle w:val="ConsPlusNormal"/>
        <w:jc w:val="both"/>
      </w:pPr>
    </w:p>
    <w:p w:rsidR="00F3609A" w:rsidRDefault="00F3609A">
      <w:pPr>
        <w:pStyle w:val="ConsPlusNormal"/>
        <w:ind w:firstLine="540"/>
        <w:jc w:val="both"/>
      </w:pPr>
      <w:r>
        <w:t>1.1. Территориальная программа государственных гарантий бесплатного оказания гражданам медицинской помощи на территории Республики Хакасия на 2023 год и на плановый период 2024 и 2025 годов (далее - Программа) устанавливает:</w:t>
      </w:r>
    </w:p>
    <w:p w:rsidR="00F3609A" w:rsidRDefault="00F3609A">
      <w:pPr>
        <w:pStyle w:val="ConsPlusNormal"/>
        <w:spacing w:before="220"/>
        <w:ind w:firstLine="540"/>
        <w:jc w:val="both"/>
      </w:pPr>
      <w:r>
        <w:t>1) перечень заболеваний (состояний) и перечень видов медицинской помощи, оказываемой гражданам без взимания с них платы за счет бюджетных ассигнований республиканского бюджета Республики Хакасия и средств бюджета Территориального фонда обязательного медицинского страхования Республики Хакасия;</w:t>
      </w:r>
    </w:p>
    <w:p w:rsidR="00F3609A" w:rsidRDefault="00F3609A">
      <w:pPr>
        <w:pStyle w:val="ConsPlusNormal"/>
        <w:spacing w:before="220"/>
        <w:ind w:firstLine="540"/>
        <w:jc w:val="both"/>
      </w:pPr>
      <w:r>
        <w:t>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Хакасия;</w:t>
      </w:r>
    </w:p>
    <w:p w:rsidR="00F3609A" w:rsidRDefault="00F3609A">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F3609A" w:rsidRDefault="00F3609A">
      <w:pPr>
        <w:pStyle w:val="ConsPlusNormal"/>
        <w:spacing w:before="220"/>
        <w:ind w:firstLine="540"/>
        <w:jc w:val="both"/>
      </w:pPr>
      <w:r>
        <w:t>4) перечень мероприятий по профилактике заболеваний и формированию здорового образа жизни, осуществляемых в рамках Программы;</w:t>
      </w:r>
    </w:p>
    <w:p w:rsidR="00F3609A" w:rsidRDefault="00F3609A">
      <w:pPr>
        <w:pStyle w:val="ConsPlusNormal"/>
        <w:spacing w:before="220"/>
        <w:ind w:firstLine="540"/>
        <w:jc w:val="both"/>
      </w:pPr>
      <w:r>
        <w:t>5) порядок и размеры возмещения расходов, связанных с оказанием гражданам медицинской помощи в экстренной форме;</w:t>
      </w:r>
    </w:p>
    <w:p w:rsidR="00F3609A" w:rsidRDefault="00F3609A">
      <w:pPr>
        <w:pStyle w:val="ConsPlusNormal"/>
        <w:spacing w:before="220"/>
        <w:ind w:firstLine="540"/>
        <w:jc w:val="both"/>
      </w:pPr>
      <w:r>
        <w:t>6) перечень медицинских организаций, участвующих в реализации Программы;</w:t>
      </w:r>
    </w:p>
    <w:p w:rsidR="00F3609A" w:rsidRDefault="00F3609A">
      <w:pPr>
        <w:pStyle w:val="ConsPlusNormal"/>
        <w:spacing w:before="220"/>
        <w:ind w:firstLine="540"/>
        <w:jc w:val="both"/>
      </w:pPr>
      <w:r>
        <w:t>7) объем медицинской помощи, оказываемой в рамках Программы, в соответствии с законодательством Российской Федерации об обязательном медицинском страховании;</w:t>
      </w:r>
    </w:p>
    <w:p w:rsidR="00F3609A" w:rsidRDefault="00F3609A">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F3609A" w:rsidRDefault="00F3609A">
      <w:pPr>
        <w:pStyle w:val="ConsPlusNormal"/>
        <w:spacing w:before="220"/>
        <w:ind w:firstLine="540"/>
        <w:jc w:val="both"/>
      </w:pPr>
      <w:r>
        <w:t>9) стоимость Программы по источникам финансирования;</w:t>
      </w:r>
    </w:p>
    <w:p w:rsidR="00F3609A" w:rsidRDefault="00F3609A">
      <w:pPr>
        <w:pStyle w:val="ConsPlusNormal"/>
        <w:spacing w:before="220"/>
        <w:ind w:firstLine="540"/>
        <w:jc w:val="both"/>
      </w:pPr>
      <w:r>
        <w:t>10) стоимость Программы по условиям ее предоставления;</w:t>
      </w:r>
    </w:p>
    <w:p w:rsidR="00F3609A" w:rsidRDefault="00F3609A">
      <w:pPr>
        <w:pStyle w:val="ConsPlusNormal"/>
        <w:spacing w:before="220"/>
        <w:ind w:firstLine="540"/>
        <w:jc w:val="both"/>
      </w:pPr>
      <w:r>
        <w:t>11) целевые значения критериев доступности и качества медицинской помощи, оказываемой в рамках Программы;</w:t>
      </w:r>
    </w:p>
    <w:p w:rsidR="00F3609A" w:rsidRDefault="00F3609A">
      <w:pPr>
        <w:pStyle w:val="ConsPlusNormal"/>
        <w:spacing w:before="220"/>
        <w:ind w:firstLine="540"/>
        <w:jc w:val="both"/>
      </w:pPr>
      <w:r>
        <w:t xml:space="preserve">12) перечень лекарственных препаратов, отпускаемых населению в соответствии с </w:t>
      </w:r>
      <w:r>
        <w:lastRenderedPageBreak/>
        <w:t xml:space="preserve">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утвержденным Правительством Российской Федерации на соответствующий год в соответствии с Федеральным </w:t>
      </w:r>
      <w:hyperlink r:id="rId13">
        <w:r>
          <w:rPr>
            <w:color w:val="0000FF"/>
          </w:rPr>
          <w:t>законом</w:t>
        </w:r>
      </w:hyperlink>
      <w:r>
        <w:t xml:space="preserve"> от 12.04.2010 N 61-ФЗ "Об обращении лекарственных средств", за исключением лекарственных препаратов, используемых исключительно в стационарных условиях.</w:t>
      </w:r>
    </w:p>
    <w:p w:rsidR="00F3609A" w:rsidRDefault="00F3609A">
      <w:pPr>
        <w:pStyle w:val="ConsPlusNormal"/>
        <w:spacing w:before="220"/>
        <w:ind w:firstLine="540"/>
        <w:jc w:val="both"/>
      </w:pPr>
      <w:r>
        <w:t xml:space="preserve">1.2. Программа разработана в соответствии с федеральными законами от 29.11.2010 </w:t>
      </w:r>
      <w:hyperlink r:id="rId14">
        <w:r>
          <w:rPr>
            <w:color w:val="0000FF"/>
          </w:rPr>
          <w:t>N 326-ФЗ</w:t>
        </w:r>
      </w:hyperlink>
      <w:r>
        <w:t xml:space="preserve"> "Об обязательном медицинском страховании в Российской Федерации" (с последующими изменениями), от 21.11.2011 </w:t>
      </w:r>
      <w:hyperlink r:id="rId15">
        <w:r>
          <w:rPr>
            <w:color w:val="0000FF"/>
          </w:rPr>
          <w:t>N 323-ФЗ</w:t>
        </w:r>
      </w:hyperlink>
      <w:r>
        <w:t xml:space="preserve"> "Об основах охраны здоровья граждан в Российской Федерации" (с последующими изменениями) (далее - Федеральный закон "Об основах охраны здоровья граждан в Российской Федерации"), </w:t>
      </w:r>
      <w:hyperlink r:id="rId16">
        <w:r>
          <w:rPr>
            <w:color w:val="0000FF"/>
          </w:rPr>
          <w:t>постановлением</w:t>
        </w:r>
      </w:hyperlink>
      <w:r>
        <w:t xml:space="preserve">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F3609A" w:rsidRDefault="00F3609A">
      <w:pPr>
        <w:pStyle w:val="ConsPlusNormal"/>
        <w:jc w:val="both"/>
      </w:pPr>
    </w:p>
    <w:p w:rsidR="00F3609A" w:rsidRDefault="00F3609A">
      <w:pPr>
        <w:pStyle w:val="ConsPlusTitle"/>
        <w:jc w:val="center"/>
        <w:outlineLvl w:val="1"/>
      </w:pPr>
      <w:r>
        <w:t>2. Перечень заболеваний (состояний) и перечень видов</w:t>
      </w:r>
    </w:p>
    <w:p w:rsidR="00F3609A" w:rsidRDefault="00F3609A">
      <w:pPr>
        <w:pStyle w:val="ConsPlusTitle"/>
        <w:jc w:val="center"/>
      </w:pPr>
      <w:r>
        <w:t>медицинской помощи, оказываемой гражданам без взимания</w:t>
      </w:r>
    </w:p>
    <w:p w:rsidR="00F3609A" w:rsidRDefault="00F3609A">
      <w:pPr>
        <w:pStyle w:val="ConsPlusTitle"/>
        <w:jc w:val="center"/>
      </w:pPr>
      <w:r>
        <w:t>с них платы за счет бюджетных ассигнований</w:t>
      </w:r>
    </w:p>
    <w:p w:rsidR="00F3609A" w:rsidRDefault="00F3609A">
      <w:pPr>
        <w:pStyle w:val="ConsPlusTitle"/>
        <w:jc w:val="center"/>
      </w:pPr>
      <w:r>
        <w:t>республиканского бюджета Республики Хакасия и средств</w:t>
      </w:r>
    </w:p>
    <w:p w:rsidR="00F3609A" w:rsidRDefault="00F3609A">
      <w:pPr>
        <w:pStyle w:val="ConsPlusTitle"/>
        <w:jc w:val="center"/>
      </w:pPr>
      <w:r>
        <w:t>бюджета Территориального фонда обязательного</w:t>
      </w:r>
    </w:p>
    <w:p w:rsidR="00F3609A" w:rsidRDefault="00F3609A">
      <w:pPr>
        <w:pStyle w:val="ConsPlusTitle"/>
        <w:jc w:val="center"/>
      </w:pPr>
      <w:r>
        <w:t>медицинского страхования Республики Хакасия</w:t>
      </w:r>
    </w:p>
    <w:p w:rsidR="00F3609A" w:rsidRDefault="00F3609A">
      <w:pPr>
        <w:pStyle w:val="ConsPlusNormal"/>
        <w:jc w:val="both"/>
      </w:pPr>
    </w:p>
    <w:p w:rsidR="00F3609A" w:rsidRDefault="00F3609A">
      <w:pPr>
        <w:pStyle w:val="ConsPlusNormal"/>
        <w:ind w:firstLine="540"/>
        <w:jc w:val="both"/>
      </w:pPr>
      <w:r>
        <w:t>2.1. Гражданам на территории Республики Хакасия в рамках Программы (за исключением медицинской помощи, оказываемой в рамках клинической апробации) бесплатно предоставляются:</w:t>
      </w:r>
    </w:p>
    <w:p w:rsidR="00F3609A" w:rsidRDefault="00F3609A">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w:t>
      </w:r>
    </w:p>
    <w:p w:rsidR="00F3609A" w:rsidRDefault="00F3609A">
      <w:pPr>
        <w:pStyle w:val="ConsPlusNormal"/>
        <w:spacing w:before="220"/>
        <w:ind w:firstLine="540"/>
        <w:jc w:val="both"/>
      </w:pPr>
      <w:r>
        <w:t>2) специализированная, в том числе высокотехнологичная, медицинская помощь;</w:t>
      </w:r>
    </w:p>
    <w:p w:rsidR="00F3609A" w:rsidRDefault="00F3609A">
      <w:pPr>
        <w:pStyle w:val="ConsPlusNormal"/>
        <w:spacing w:before="220"/>
        <w:ind w:firstLine="540"/>
        <w:jc w:val="both"/>
      </w:pPr>
      <w:r>
        <w:t>3) скорая, в том числе скорая специализированная, медицинская помощь;</w:t>
      </w:r>
    </w:p>
    <w:p w:rsidR="00F3609A" w:rsidRDefault="00F3609A">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F3609A" w:rsidRDefault="00F3609A">
      <w:pPr>
        <w:pStyle w:val="ConsPlusNormal"/>
        <w:spacing w:before="22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3609A" w:rsidRDefault="00F3609A">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F3609A" w:rsidRDefault="00F3609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3609A" w:rsidRDefault="00F3609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3609A" w:rsidRDefault="00F3609A">
      <w:pPr>
        <w:pStyle w:val="ConsPlusNormal"/>
        <w:spacing w:before="220"/>
        <w:ind w:firstLine="540"/>
        <w:jc w:val="both"/>
      </w:pPr>
      <w:r>
        <w:t>Первичная специализированная медико-санитарная помощь оказывается врачами-</w:t>
      </w:r>
      <w:r>
        <w:lastRenderedPageBreak/>
        <w:t>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3609A" w:rsidRDefault="00F3609A">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3609A" w:rsidRDefault="00F3609A">
      <w:pPr>
        <w:pStyle w:val="ConsPlusNormal"/>
        <w:spacing w:before="220"/>
        <w:ind w:firstLine="540"/>
        <w:jc w:val="both"/>
      </w:pPr>
      <w:r>
        <w:t>2.4.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3609A" w:rsidRDefault="00F3609A">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7">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(далее - перечень видов высокотехнологичной медицинской помощи).</w:t>
      </w:r>
    </w:p>
    <w:p w:rsidR="00F3609A" w:rsidRDefault="00F3609A">
      <w:pPr>
        <w:pStyle w:val="ConsPlusNormal"/>
        <w:spacing w:before="220"/>
        <w:ind w:firstLine="540"/>
        <w:jc w:val="both"/>
      </w:pPr>
      <w:r>
        <w:t>2.5.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3609A" w:rsidRDefault="00F3609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F3609A" w:rsidRDefault="00F3609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3609A" w:rsidRDefault="00F3609A">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3609A" w:rsidRDefault="00F3609A">
      <w:pPr>
        <w:pStyle w:val="ConsPlusNormal"/>
        <w:spacing w:before="220"/>
        <w:ind w:firstLine="540"/>
        <w:jc w:val="both"/>
      </w:pPr>
      <w:r>
        <w:t>2.6.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3609A" w:rsidRDefault="00F3609A">
      <w:pPr>
        <w:pStyle w:val="ConsPlusNormal"/>
        <w:spacing w:before="220"/>
        <w:ind w:firstLine="540"/>
        <w:jc w:val="both"/>
      </w:pPr>
      <w: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w:t>
      </w:r>
      <w:r>
        <w:lastRenderedPageBreak/>
        <w:t>медицинская реабилитация на дому).</w:t>
      </w:r>
    </w:p>
    <w:p w:rsidR="00F3609A" w:rsidRDefault="00F3609A">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F3609A" w:rsidRDefault="00F3609A">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F3609A" w:rsidRDefault="00F3609A">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F3609A" w:rsidRDefault="00F3609A">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F3609A" w:rsidRDefault="00F3609A">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F3609A" w:rsidRDefault="00F3609A">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Республики Хакасия),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F3609A" w:rsidRDefault="00F3609A">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F3609A" w:rsidRDefault="00F3609A">
      <w:pPr>
        <w:pStyle w:val="ConsPlusNormal"/>
        <w:jc w:val="both"/>
      </w:pPr>
      <w:r>
        <w:t xml:space="preserve">(п. 2.6 в ред. </w:t>
      </w:r>
      <w:hyperlink r:id="rId18">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2.7.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F3609A" w:rsidRDefault="00F3609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w:t>
      </w:r>
      <w:r>
        <w:lastRenderedPageBreak/>
        <w:t xml:space="preserve">религиозными организациями и организациями, указанными в </w:t>
      </w:r>
      <w:hyperlink r:id="rId19">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3609A" w:rsidRDefault="00F3609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3609A" w:rsidRDefault="00F3609A">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3609A" w:rsidRDefault="00F3609A">
      <w:pPr>
        <w:pStyle w:val="ConsPlusNormal"/>
        <w:spacing w:before="220"/>
        <w:ind w:firstLine="540"/>
        <w:jc w:val="both"/>
      </w:pPr>
      <w:r>
        <w:t>За счет бюджетных ассигнований республиканского бюджета Республики Хакасия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F3609A" w:rsidRDefault="00F3609A">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Хакасия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3609A" w:rsidRDefault="00F3609A">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0">
        <w:r>
          <w:rPr>
            <w:color w:val="0000FF"/>
          </w:rPr>
          <w:t>программы</w:t>
        </w:r>
      </w:hyperlink>
      <w:r>
        <w:t xml:space="preserve"> Республики Хакасия "Развитие здравоохранения Республики Хакасия", утвержденной постановлением Правительства Республики Хакасия от 13.11.2013 N 614, включающей указанные мероприятия, а также целевые показатели их результативности.</w:t>
      </w:r>
    </w:p>
    <w:p w:rsidR="00F3609A" w:rsidRDefault="00F3609A">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организуется взаимодействие стационарных организаций социального обслуживания с близлежащими медицинскими организациями в соответствии с соглашением о сотрудничестве между Министерством труда и социальной защиты Республики Хакасия и Министерством здравоохранения Республики Хакасия.</w:t>
      </w:r>
    </w:p>
    <w:p w:rsidR="00F3609A" w:rsidRDefault="00F3609A">
      <w:pPr>
        <w:pStyle w:val="ConsPlusNormal"/>
        <w:spacing w:before="220"/>
        <w:ind w:firstLine="540"/>
        <w:jc w:val="both"/>
      </w:pPr>
      <w: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w:t>
      </w:r>
      <w:r>
        <w:lastRenderedPageBreak/>
        <w:t>установленными Министерством здравоохранения Российской Федерации.</w:t>
      </w:r>
    </w:p>
    <w:p w:rsidR="00F3609A" w:rsidRDefault="00F3609A">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Республики Хакасия,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Республики Хакасия.</w:t>
      </w:r>
    </w:p>
    <w:p w:rsidR="00F3609A" w:rsidRDefault="00F3609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F3609A" w:rsidRDefault="00F3609A">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республиканского бюджета Республики Хакасия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3609A" w:rsidRDefault="00F3609A">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F3609A" w:rsidRDefault="00F3609A">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3609A" w:rsidRDefault="00F3609A">
      <w:pPr>
        <w:pStyle w:val="ConsPlusNormal"/>
        <w:spacing w:before="220"/>
        <w:ind w:firstLine="540"/>
        <w:jc w:val="both"/>
      </w:pPr>
      <w:r>
        <w:t>2.8. Медицинская помощь оказывается в следующих формах:</w:t>
      </w:r>
    </w:p>
    <w:p w:rsidR="00F3609A" w:rsidRDefault="00F3609A">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3609A" w:rsidRDefault="00F3609A">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3609A" w:rsidRDefault="00F3609A">
      <w:pPr>
        <w:pStyle w:val="ConsPlusNormal"/>
        <w:spacing w:before="220"/>
        <w:ind w:firstLine="540"/>
        <w:jc w:val="both"/>
      </w:pPr>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3609A" w:rsidRDefault="00F3609A">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w:t>
      </w:r>
      <w:r>
        <w:lastRenderedPageBreak/>
        <w:t>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любым доступным способом с привлечением органов местного самоуправления.</w:t>
      </w:r>
    </w:p>
    <w:p w:rsidR="00F3609A" w:rsidRDefault="00F3609A">
      <w:pPr>
        <w:pStyle w:val="ConsPlusNormal"/>
        <w:spacing w:before="220"/>
        <w:ind w:firstLine="540"/>
        <w:jc w:val="both"/>
      </w:pPr>
      <w:bookmarkStart w:id="1" w:name="P119"/>
      <w:bookmarkEnd w:id="1"/>
      <w:r>
        <w:t>2.9. Гражданам медицинская помощь оказывается бесплатно при следующих заболеваниях и состояниях:</w:t>
      </w:r>
    </w:p>
    <w:p w:rsidR="00F3609A" w:rsidRDefault="00F3609A">
      <w:pPr>
        <w:pStyle w:val="ConsPlusNormal"/>
        <w:spacing w:before="220"/>
        <w:ind w:firstLine="540"/>
        <w:jc w:val="both"/>
      </w:pPr>
      <w:r>
        <w:t>1) инфекционные и паразитарные болезни;</w:t>
      </w:r>
    </w:p>
    <w:p w:rsidR="00F3609A" w:rsidRDefault="00F3609A">
      <w:pPr>
        <w:pStyle w:val="ConsPlusNormal"/>
        <w:spacing w:before="220"/>
        <w:ind w:firstLine="540"/>
        <w:jc w:val="both"/>
      </w:pPr>
      <w:r>
        <w:t>2) новообразования;</w:t>
      </w:r>
    </w:p>
    <w:p w:rsidR="00F3609A" w:rsidRDefault="00F3609A">
      <w:pPr>
        <w:pStyle w:val="ConsPlusNormal"/>
        <w:spacing w:before="220"/>
        <w:ind w:firstLine="540"/>
        <w:jc w:val="both"/>
      </w:pPr>
      <w:r>
        <w:t>3) болезни эндокринной системы;</w:t>
      </w:r>
    </w:p>
    <w:p w:rsidR="00F3609A" w:rsidRDefault="00F3609A">
      <w:pPr>
        <w:pStyle w:val="ConsPlusNormal"/>
        <w:spacing w:before="220"/>
        <w:ind w:firstLine="540"/>
        <w:jc w:val="both"/>
      </w:pPr>
      <w:r>
        <w:t>4) расстройства питания и нарушения обмена веществ;</w:t>
      </w:r>
    </w:p>
    <w:p w:rsidR="00F3609A" w:rsidRDefault="00F3609A">
      <w:pPr>
        <w:pStyle w:val="ConsPlusNormal"/>
        <w:spacing w:before="220"/>
        <w:ind w:firstLine="540"/>
        <w:jc w:val="both"/>
      </w:pPr>
      <w:r>
        <w:t>5) болезни нервной системы;</w:t>
      </w:r>
    </w:p>
    <w:p w:rsidR="00F3609A" w:rsidRDefault="00F3609A">
      <w:pPr>
        <w:pStyle w:val="ConsPlusNormal"/>
        <w:spacing w:before="220"/>
        <w:ind w:firstLine="540"/>
        <w:jc w:val="both"/>
      </w:pPr>
      <w:r>
        <w:t>6) болезни крови, кроветворных органов;</w:t>
      </w:r>
    </w:p>
    <w:p w:rsidR="00F3609A" w:rsidRDefault="00F3609A">
      <w:pPr>
        <w:pStyle w:val="ConsPlusNormal"/>
        <w:spacing w:before="220"/>
        <w:ind w:firstLine="540"/>
        <w:jc w:val="both"/>
      </w:pPr>
      <w:r>
        <w:t>7) отдельные нарушения, вовлекающие иммунный механизм;</w:t>
      </w:r>
    </w:p>
    <w:p w:rsidR="00F3609A" w:rsidRDefault="00F3609A">
      <w:pPr>
        <w:pStyle w:val="ConsPlusNormal"/>
        <w:spacing w:before="220"/>
        <w:ind w:firstLine="540"/>
        <w:jc w:val="both"/>
      </w:pPr>
      <w:r>
        <w:t>8) болезни глаза и его придаточного аппарата;</w:t>
      </w:r>
    </w:p>
    <w:p w:rsidR="00F3609A" w:rsidRDefault="00F3609A">
      <w:pPr>
        <w:pStyle w:val="ConsPlusNormal"/>
        <w:spacing w:before="220"/>
        <w:ind w:firstLine="540"/>
        <w:jc w:val="both"/>
      </w:pPr>
      <w:r>
        <w:t>9) болезни уха и сосцевидного отростка;</w:t>
      </w:r>
    </w:p>
    <w:p w:rsidR="00F3609A" w:rsidRDefault="00F3609A">
      <w:pPr>
        <w:pStyle w:val="ConsPlusNormal"/>
        <w:spacing w:before="220"/>
        <w:ind w:firstLine="540"/>
        <w:jc w:val="both"/>
      </w:pPr>
      <w:r>
        <w:t>10) болезни системы кровообращения;</w:t>
      </w:r>
    </w:p>
    <w:p w:rsidR="00F3609A" w:rsidRDefault="00F3609A">
      <w:pPr>
        <w:pStyle w:val="ConsPlusNormal"/>
        <w:spacing w:before="220"/>
        <w:ind w:firstLine="540"/>
        <w:jc w:val="both"/>
      </w:pPr>
      <w:r>
        <w:t>11) болезни органов дыхания;</w:t>
      </w:r>
    </w:p>
    <w:p w:rsidR="00F3609A" w:rsidRDefault="00F3609A">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F3609A" w:rsidRDefault="00F3609A">
      <w:pPr>
        <w:pStyle w:val="ConsPlusNormal"/>
        <w:spacing w:before="220"/>
        <w:ind w:firstLine="540"/>
        <w:jc w:val="both"/>
      </w:pPr>
      <w:r>
        <w:t>13) болезни мочеполовой системы;</w:t>
      </w:r>
    </w:p>
    <w:p w:rsidR="00F3609A" w:rsidRDefault="00F3609A">
      <w:pPr>
        <w:pStyle w:val="ConsPlusNormal"/>
        <w:spacing w:before="220"/>
        <w:ind w:firstLine="540"/>
        <w:jc w:val="both"/>
      </w:pPr>
      <w:r>
        <w:t>14) болезни кожи и подкожной клетчатки;</w:t>
      </w:r>
    </w:p>
    <w:p w:rsidR="00F3609A" w:rsidRDefault="00F3609A">
      <w:pPr>
        <w:pStyle w:val="ConsPlusNormal"/>
        <w:spacing w:before="220"/>
        <w:ind w:firstLine="540"/>
        <w:jc w:val="both"/>
      </w:pPr>
      <w:r>
        <w:t>15) болезни костно-мышечной системы и соединительной ткани;</w:t>
      </w:r>
    </w:p>
    <w:p w:rsidR="00F3609A" w:rsidRDefault="00F3609A">
      <w:pPr>
        <w:pStyle w:val="ConsPlusNormal"/>
        <w:spacing w:before="220"/>
        <w:ind w:firstLine="540"/>
        <w:jc w:val="both"/>
      </w:pPr>
      <w:r>
        <w:t>16) травмы, отравления и некоторые другие последствия воздействия внешних причин;</w:t>
      </w:r>
    </w:p>
    <w:p w:rsidR="00F3609A" w:rsidRDefault="00F3609A">
      <w:pPr>
        <w:pStyle w:val="ConsPlusNormal"/>
        <w:spacing w:before="220"/>
        <w:ind w:firstLine="540"/>
        <w:jc w:val="both"/>
      </w:pPr>
      <w:r>
        <w:t>17) врожденные аномалии (пороки развития);</w:t>
      </w:r>
    </w:p>
    <w:p w:rsidR="00F3609A" w:rsidRDefault="00F3609A">
      <w:pPr>
        <w:pStyle w:val="ConsPlusNormal"/>
        <w:spacing w:before="220"/>
        <w:ind w:firstLine="540"/>
        <w:jc w:val="both"/>
      </w:pPr>
      <w:r>
        <w:t>18) деформации и хромосомные нарушения;</w:t>
      </w:r>
    </w:p>
    <w:p w:rsidR="00F3609A" w:rsidRDefault="00F3609A">
      <w:pPr>
        <w:pStyle w:val="ConsPlusNormal"/>
        <w:spacing w:before="220"/>
        <w:ind w:firstLine="540"/>
        <w:jc w:val="both"/>
      </w:pPr>
      <w:r>
        <w:t>19) беременность, роды, послеродовой период и аборты;</w:t>
      </w:r>
    </w:p>
    <w:p w:rsidR="00F3609A" w:rsidRDefault="00F3609A">
      <w:pPr>
        <w:pStyle w:val="ConsPlusNormal"/>
        <w:spacing w:before="220"/>
        <w:ind w:firstLine="540"/>
        <w:jc w:val="both"/>
      </w:pPr>
      <w:r>
        <w:t>20) отдельные состояния, возникающие у детей в перинатальный период;</w:t>
      </w:r>
    </w:p>
    <w:p w:rsidR="00F3609A" w:rsidRDefault="00F3609A">
      <w:pPr>
        <w:pStyle w:val="ConsPlusNormal"/>
        <w:spacing w:before="220"/>
        <w:ind w:firstLine="540"/>
        <w:jc w:val="both"/>
      </w:pPr>
      <w:r>
        <w:t>21) психические расстройства и расстройства поведения;</w:t>
      </w:r>
    </w:p>
    <w:p w:rsidR="00F3609A" w:rsidRDefault="00F3609A">
      <w:pPr>
        <w:pStyle w:val="ConsPlusNormal"/>
        <w:spacing w:before="220"/>
        <w:ind w:firstLine="540"/>
        <w:jc w:val="both"/>
      </w:pPr>
      <w:r>
        <w:t>22) симптомы, признаки и отклонения от нормы, не отнесенные к заболеваниям и состояниям.</w:t>
      </w:r>
    </w:p>
    <w:p w:rsidR="00F3609A" w:rsidRDefault="00F3609A">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F3609A" w:rsidRDefault="00F3609A">
      <w:pPr>
        <w:pStyle w:val="ConsPlusNormal"/>
        <w:spacing w:before="220"/>
        <w:ind w:firstLine="540"/>
        <w:jc w:val="both"/>
      </w:pPr>
      <w:bookmarkStart w:id="2" w:name="P143"/>
      <w:bookmarkEnd w:id="2"/>
      <w:r>
        <w:lastRenderedPageBreak/>
        <w:t>2.10. В соответствии с законодательством Российской Федерации отдельные категории граждан имеют право на:</w:t>
      </w:r>
    </w:p>
    <w:p w:rsidR="00F3609A" w:rsidRDefault="00F3609A">
      <w:pPr>
        <w:pStyle w:val="ConsPlusNormal"/>
        <w:spacing w:before="220"/>
        <w:ind w:firstLine="540"/>
        <w:jc w:val="both"/>
      </w:pPr>
      <w:r>
        <w:t xml:space="preserve">1) обеспечение лекарственными препаратами (в соответствии с </w:t>
      </w:r>
      <w:hyperlink w:anchor="P8244">
        <w:r>
          <w:rPr>
            <w:color w:val="0000FF"/>
          </w:rPr>
          <w:t>разделом 11</w:t>
        </w:r>
      </w:hyperlink>
      <w:r>
        <w:t xml:space="preserve"> Программы);</w:t>
      </w:r>
    </w:p>
    <w:p w:rsidR="00F3609A" w:rsidRDefault="00F3609A">
      <w:pPr>
        <w:pStyle w:val="ConsPlusNormal"/>
        <w:spacing w:before="220"/>
        <w:ind w:firstLine="540"/>
        <w:jc w:val="both"/>
      </w:pPr>
      <w:r>
        <w:t>2)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F3609A" w:rsidRDefault="00F3609A">
      <w:pPr>
        <w:pStyle w:val="ConsPlusNormal"/>
        <w:spacing w:before="220"/>
        <w:ind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F3609A" w:rsidRDefault="00F3609A">
      <w:pPr>
        <w:pStyle w:val="ConsPlusNormal"/>
        <w:spacing w:before="220"/>
        <w:ind w:firstLine="540"/>
        <w:jc w:val="both"/>
      </w:pPr>
      <w:r>
        <w:t>4)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3609A" w:rsidRDefault="00F3609A">
      <w:pPr>
        <w:pStyle w:val="ConsPlusNormal"/>
        <w:spacing w:before="220"/>
        <w:ind w:firstLine="540"/>
        <w:jc w:val="both"/>
      </w:pPr>
      <w:r>
        <w:t>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F3609A" w:rsidRDefault="00F3609A">
      <w:pPr>
        <w:pStyle w:val="ConsPlusNormal"/>
        <w:spacing w:before="220"/>
        <w:ind w:firstLine="540"/>
        <w:jc w:val="both"/>
      </w:pPr>
      <w:r>
        <w:t>6)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F3609A" w:rsidRDefault="00F3609A">
      <w:pPr>
        <w:pStyle w:val="ConsPlusNormal"/>
        <w:spacing w:before="220"/>
        <w:ind w:firstLine="540"/>
        <w:jc w:val="both"/>
      </w:pPr>
      <w:r>
        <w:t>7) пренатальную (дородовую) диагностику нарушений развития ребенка - беременные женщины;</w:t>
      </w:r>
    </w:p>
    <w:p w:rsidR="00F3609A" w:rsidRDefault="00F3609A">
      <w:pPr>
        <w:pStyle w:val="ConsPlusNormal"/>
        <w:spacing w:before="220"/>
        <w:ind w:firstLine="540"/>
        <w:jc w:val="both"/>
      </w:pPr>
      <w:r>
        <w:t>8) аудиологический скрининг - новорожденные дети и дети первого года жизни;</w:t>
      </w:r>
    </w:p>
    <w:p w:rsidR="00F3609A" w:rsidRDefault="00F3609A">
      <w:pPr>
        <w:pStyle w:val="ConsPlusNormal"/>
        <w:spacing w:before="220"/>
        <w:ind w:firstLine="540"/>
        <w:jc w:val="both"/>
      </w:pPr>
      <w:r>
        <w:t>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F3609A" w:rsidRDefault="00F3609A">
      <w:pPr>
        <w:pStyle w:val="ConsPlusNormal"/>
        <w:spacing w:before="220"/>
        <w:ind w:firstLine="540"/>
        <w:jc w:val="both"/>
      </w:pPr>
      <w:r>
        <w:t xml:space="preserve">10)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w:t>
      </w:r>
      <w:r>
        <w:lastRenderedPageBreak/>
        <w:t>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F3609A" w:rsidRDefault="00F3609A">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3609A" w:rsidRDefault="00F3609A">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F3609A" w:rsidRDefault="00F3609A">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F3609A" w:rsidRDefault="00F3609A">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F3609A" w:rsidRDefault="00F3609A">
      <w:pPr>
        <w:pStyle w:val="ConsPlusNormal"/>
        <w:spacing w:before="220"/>
        <w:ind w:firstLine="540"/>
        <w:jc w:val="both"/>
      </w:pPr>
      <w:r>
        <w:t>2.11. Источниками финансового обеспечения Программы являются средства обязательного медицинского страхования, средства федерального бюджета, республиканского бюджета Республики Хакасия.</w:t>
      </w:r>
    </w:p>
    <w:p w:rsidR="00F3609A" w:rsidRDefault="00F3609A">
      <w:pPr>
        <w:pStyle w:val="ConsPlusNormal"/>
        <w:spacing w:before="220"/>
        <w:ind w:firstLine="540"/>
        <w:jc w:val="both"/>
      </w:pPr>
      <w:r>
        <w:t>2.12. За счет средств обязательного медицинского страхования осуществляется финансовое обеспечение территориальной программы обязательного медицинского страхования.</w:t>
      </w:r>
    </w:p>
    <w:p w:rsidR="00F3609A" w:rsidRDefault="00F3609A">
      <w:pPr>
        <w:pStyle w:val="ConsPlusNormal"/>
        <w:spacing w:before="220"/>
        <w:ind w:firstLine="540"/>
        <w:jc w:val="both"/>
      </w:pPr>
      <w:r>
        <w:t>Территориальная программа обязательного медицинского страхования является составной частью Программы, включает в себя перечень страховых случаев, видов, условий и объемы медицинской помощи, установленные базовой программой обязательного медицинского страхования.</w:t>
      </w:r>
    </w:p>
    <w:p w:rsidR="00F3609A" w:rsidRDefault="00F3609A">
      <w:pPr>
        <w:pStyle w:val="ConsPlusNormal"/>
        <w:spacing w:before="220"/>
        <w:ind w:firstLine="540"/>
        <w:jc w:val="both"/>
      </w:pPr>
      <w:r>
        <w:t>В рамках территориальной программы обязательного медицинского страхования:</w:t>
      </w:r>
    </w:p>
    <w:p w:rsidR="00F3609A" w:rsidRDefault="00F3609A">
      <w:pPr>
        <w:pStyle w:val="ConsPlusNormal"/>
        <w:spacing w:before="220"/>
        <w:ind w:firstLine="540"/>
        <w:jc w:val="both"/>
      </w:pPr>
      <w:r>
        <w:t xml:space="preserve">1) гражданам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w:t>
      </w:r>
      <w:r>
        <w:lastRenderedPageBreak/>
        <w:t xml:space="preserve">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w:t>
      </w:r>
      <w:hyperlink w:anchor="P119">
        <w:r>
          <w:rPr>
            <w:color w:val="0000FF"/>
          </w:rPr>
          <w:t>пункте 2.9</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3609A" w:rsidRDefault="00F3609A">
      <w:pPr>
        <w:pStyle w:val="ConsPlusNormal"/>
        <w:spacing w:before="220"/>
        <w:ind w:firstLine="540"/>
        <w:jc w:val="both"/>
      </w:pPr>
      <w:r>
        <w:t xml:space="preserve">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9">
        <w:r>
          <w:rPr>
            <w:color w:val="0000FF"/>
          </w:rPr>
          <w:t>пункте 2.9</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43">
        <w:r>
          <w:rPr>
            <w:color w:val="0000FF"/>
          </w:rPr>
          <w:t>пункте 2.10</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3609A" w:rsidRDefault="00F3609A">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согласно </w:t>
      </w:r>
      <w:hyperlink r:id="rId21">
        <w:r>
          <w:rPr>
            <w:color w:val="0000FF"/>
          </w:rPr>
          <w:t>перечню</w:t>
        </w:r>
      </w:hyperlink>
      <w:r>
        <w:t xml:space="preserve"> исследований и иных медицинских вмешательств, проводимых в рамках углубленной диспансеризации, утвержденного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(далее - углубленная диспансеризация).</w:t>
      </w:r>
    </w:p>
    <w:p w:rsidR="00F3609A" w:rsidRDefault="00F3609A">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3609A" w:rsidRDefault="00F3609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3609A" w:rsidRDefault="00F3609A">
      <w:pPr>
        <w:pStyle w:val="ConsPlusNormal"/>
        <w:spacing w:before="220"/>
        <w:ind w:firstLine="540"/>
        <w:jc w:val="both"/>
      </w:pPr>
      <w:r>
        <w:t>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Республики Хакасия. Территориальный фонд обязательного медицинского страхования Республики Хакасия доводит указанные перечни до страховых медицинских организаций, в которых застрахованы граждане, подлежащие углубленной диспансеризации.</w:t>
      </w:r>
    </w:p>
    <w:p w:rsidR="00F3609A" w:rsidRDefault="00F3609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сети радиотелефонной связи (смс-сообщения) и иных доступных средств связи.</w:t>
      </w:r>
    </w:p>
    <w:p w:rsidR="00F3609A" w:rsidRDefault="00F3609A">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F3609A" w:rsidRDefault="00F3609A">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w:t>
      </w:r>
      <w:r>
        <w:lastRenderedPageBreak/>
        <w:t xml:space="preserve">вмешательств первого этапа углубленной диспансеризации в соответствии с </w:t>
      </w:r>
      <w:hyperlink r:id="rId22">
        <w:r>
          <w:rPr>
            <w:color w:val="0000FF"/>
          </w:rPr>
          <w:t>пунктом 1</w:t>
        </w:r>
      </w:hyperlink>
      <w:r>
        <w:t xml:space="preserve"> перечня исследований и иных медицинских вмешательств, проводимых в рамках углубленной диспансеризации, утвержденного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F3609A" w:rsidRDefault="00F3609A">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F3609A" w:rsidRDefault="00F3609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F3609A" w:rsidRDefault="00F3609A">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расходы по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тысяч рублей за единицу,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F3609A" w:rsidRDefault="00F3609A">
      <w:pPr>
        <w:pStyle w:val="ConsPlusNormal"/>
        <w:jc w:val="both"/>
      </w:pPr>
      <w:r>
        <w:t xml:space="preserve">(в ред. </w:t>
      </w:r>
      <w:hyperlink r:id="rId23">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3609A" w:rsidRDefault="00F3609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3609A" w:rsidRDefault="00F3609A">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F3609A" w:rsidRDefault="00F3609A">
      <w:pPr>
        <w:pStyle w:val="ConsPlusNormal"/>
        <w:spacing w:before="220"/>
        <w:ind w:firstLine="540"/>
        <w:jc w:val="both"/>
      </w:pPr>
      <w:r>
        <w:t xml:space="preserve">врачам, фельдшерам и медицинским сестрам медицинских организаций и подразделений </w:t>
      </w:r>
      <w:r>
        <w:lastRenderedPageBreak/>
        <w:t>скорой медицинской помощи за оказанную скорую медицинскую помощь вне медицинской организации;</w:t>
      </w:r>
    </w:p>
    <w:p w:rsidR="00F3609A" w:rsidRDefault="00F3609A">
      <w:pPr>
        <w:pStyle w:val="ConsPlusNormal"/>
        <w:spacing w:before="220"/>
        <w:ind w:firstLine="540"/>
        <w:jc w:val="both"/>
      </w:pPr>
      <w:r>
        <w:t>врачам-специалистам за оказанную медицинскую помощь в амбулаторных условиях.</w:t>
      </w:r>
    </w:p>
    <w:p w:rsidR="00F3609A" w:rsidRDefault="00F3609A">
      <w:pPr>
        <w:pStyle w:val="ConsPlusNormal"/>
        <w:spacing w:before="220"/>
        <w:ind w:firstLine="540"/>
        <w:jc w:val="both"/>
      </w:pPr>
      <w:r>
        <w:t>В рамках проведения профилактических мероприятий Министерство здравоохранения Республики Хакасия совместно с медицинскими организациями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F3609A" w:rsidRDefault="00F3609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F3609A" w:rsidRDefault="00F3609A">
      <w:pPr>
        <w:pStyle w:val="ConsPlusNormal"/>
        <w:spacing w:before="220"/>
        <w:ind w:firstLine="540"/>
        <w:jc w:val="both"/>
      </w:pPr>
      <w:r>
        <w:t>Министерство здравоохранения Республики Хакасия размещает на своем официальном портале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углубленную диспансеризацию, и порядок их работы.</w:t>
      </w:r>
    </w:p>
    <w:p w:rsidR="00F3609A" w:rsidRDefault="00F3609A">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F3609A" w:rsidRDefault="00F3609A">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3609A" w:rsidRDefault="00F3609A">
      <w:pPr>
        <w:pStyle w:val="ConsPlusNormal"/>
        <w:spacing w:before="220"/>
        <w:ind w:firstLine="540"/>
        <w:jc w:val="both"/>
      </w:pPr>
      <w:r>
        <w:t>при оплате медицинской помощи, оказанной в амбулаторных условиях:</w:t>
      </w:r>
    </w:p>
    <w:p w:rsidR="00F3609A" w:rsidRDefault="00F3609A">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3609A" w:rsidRDefault="00F3609A">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F3609A" w:rsidRDefault="00F3609A">
      <w:pPr>
        <w:pStyle w:val="ConsPlusNormal"/>
        <w:spacing w:before="220"/>
        <w:ind w:firstLine="540"/>
        <w:jc w:val="both"/>
      </w:pPr>
      <w:r>
        <w:t xml:space="preserve">медицинской помощи, оказанной застрахованным лицам за пределами субъекта </w:t>
      </w:r>
      <w:r>
        <w:lastRenderedPageBreak/>
        <w:t>Российской Федерации, на территории которого выдан полис обязательного медицинского страхования;</w:t>
      </w:r>
    </w:p>
    <w:p w:rsidR="00F3609A" w:rsidRDefault="00F3609A">
      <w:pPr>
        <w:pStyle w:val="ConsPlusNormal"/>
        <w:spacing w:before="220"/>
        <w:ind w:firstLine="540"/>
        <w:jc w:val="both"/>
      </w:pPr>
      <w:r>
        <w:t>медицинской помощи, оказанной в медицинских организациях, не имеющих прикрепившихся лиц;</w:t>
      </w:r>
    </w:p>
    <w:p w:rsidR="00F3609A" w:rsidRDefault="00F3609A">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3609A" w:rsidRDefault="00F3609A">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F3609A" w:rsidRDefault="00F3609A">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F3609A" w:rsidRDefault="00F3609A">
      <w:pPr>
        <w:pStyle w:val="ConsPlusNormal"/>
        <w:spacing w:before="220"/>
        <w:ind w:firstLine="540"/>
        <w:jc w:val="both"/>
      </w:pPr>
      <w:r>
        <w:t>диспансерного наблюдения отдельных категорий граждан из числа взрослого населения;</w:t>
      </w:r>
    </w:p>
    <w:p w:rsidR="00F3609A" w:rsidRDefault="00F3609A">
      <w:pPr>
        <w:pStyle w:val="ConsPlusNormal"/>
        <w:spacing w:before="220"/>
        <w:ind w:firstLine="540"/>
        <w:jc w:val="both"/>
      </w:pPr>
      <w:r>
        <w:t>медицинской помощи по медицинской реабилитации (комплексное посещение);</w:t>
      </w:r>
    </w:p>
    <w:p w:rsidR="00F3609A" w:rsidRDefault="00F3609A">
      <w:pPr>
        <w:pStyle w:val="ConsPlusNormal"/>
        <w:jc w:val="both"/>
      </w:pPr>
      <w:r>
        <w:t xml:space="preserve">(в ред. </w:t>
      </w:r>
      <w:hyperlink r:id="rId24">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F3609A" w:rsidRDefault="00F3609A">
      <w:pPr>
        <w:pStyle w:val="ConsPlusNormal"/>
        <w:jc w:val="both"/>
      </w:pPr>
      <w:r>
        <w:t xml:space="preserve">(в ред. </w:t>
      </w:r>
      <w:hyperlink r:id="rId25">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F3609A" w:rsidRDefault="00F3609A">
      <w:pPr>
        <w:pStyle w:val="ConsPlusNormal"/>
        <w:jc w:val="both"/>
      </w:pPr>
      <w:r>
        <w:t xml:space="preserve">(в ред. </w:t>
      </w:r>
      <w:hyperlink r:id="rId26">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в примерном </w:t>
      </w:r>
      <w:hyperlink r:id="rId27">
        <w:r>
          <w:rPr>
            <w:color w:val="0000FF"/>
          </w:rPr>
          <w:t>перечне</w:t>
        </w:r>
      </w:hyperlink>
      <w:r>
        <w:t xml:space="preserve"> заболеваний, состояний (групп заболеваний, состояний) с оптимальной длительностью лечения до трех дней включительно, утвержденном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в том числе в сочетании с оплатой за услугу диализа;</w:t>
      </w:r>
    </w:p>
    <w:p w:rsidR="00F3609A" w:rsidRDefault="00F3609A">
      <w:pPr>
        <w:pStyle w:val="ConsPlusNormal"/>
        <w:jc w:val="both"/>
      </w:pPr>
      <w:r>
        <w:t xml:space="preserve">(в ред. </w:t>
      </w:r>
      <w:hyperlink r:id="rId28">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lastRenderedPageBreak/>
        <w:t>при оплате медицинской помощи, оказанной в условиях дневного стационара:</w:t>
      </w:r>
    </w:p>
    <w:p w:rsidR="00F3609A" w:rsidRDefault="00F3609A">
      <w:pPr>
        <w:pStyle w:val="ConsPlusNormal"/>
        <w:jc w:val="both"/>
      </w:pPr>
      <w:r>
        <w:t xml:space="preserve">(в ред. </w:t>
      </w:r>
      <w:hyperlink r:id="rId29">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3609A" w:rsidRDefault="00F3609A">
      <w:pPr>
        <w:pStyle w:val="ConsPlusNormal"/>
        <w:jc w:val="both"/>
      </w:pPr>
      <w:r>
        <w:t xml:space="preserve">(в ред. </w:t>
      </w:r>
      <w:hyperlink r:id="rId30">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согласно примерному </w:t>
      </w:r>
      <w:hyperlink r:id="rId31">
        <w:r>
          <w:rPr>
            <w:color w:val="0000FF"/>
          </w:rPr>
          <w:t>перечню</w:t>
        </w:r>
      </w:hyperlink>
      <w:r>
        <w:t xml:space="preserve"> заболеваний, состояний (групп заболеваний, состояний) с оптимальной длительностью лечения до трех дней включительно, утвержденному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3609A" w:rsidRDefault="00F3609A">
      <w:pPr>
        <w:pStyle w:val="ConsPlusNormal"/>
        <w:jc w:val="both"/>
      </w:pPr>
      <w:r>
        <w:t xml:space="preserve">(в ред. </w:t>
      </w:r>
      <w:hyperlink r:id="rId32">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3609A" w:rsidRDefault="00F3609A">
      <w:pPr>
        <w:pStyle w:val="ConsPlusNormal"/>
        <w:jc w:val="both"/>
      </w:pPr>
      <w:r>
        <w:t xml:space="preserve">(в ред. </w:t>
      </w:r>
      <w:hyperlink r:id="rId33">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по подушевому нормативу финансирования;</w:t>
      </w:r>
    </w:p>
    <w:p w:rsidR="00F3609A" w:rsidRDefault="00F3609A">
      <w:pPr>
        <w:pStyle w:val="ConsPlusNormal"/>
        <w:jc w:val="both"/>
      </w:pPr>
      <w:r>
        <w:t xml:space="preserve">(в ред. </w:t>
      </w:r>
      <w:hyperlink r:id="rId34">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F3609A" w:rsidRDefault="00F3609A">
      <w:pPr>
        <w:pStyle w:val="ConsPlusNormal"/>
        <w:jc w:val="both"/>
      </w:pPr>
      <w:r>
        <w:t xml:space="preserve">(в ред. </w:t>
      </w:r>
      <w:hyperlink r:id="rId35">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w:t>
      </w:r>
      <w:r>
        <w:lastRenderedPageBreak/>
        <w:t>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F3609A" w:rsidRDefault="00F3609A">
      <w:pPr>
        <w:pStyle w:val="ConsPlusNormal"/>
        <w:jc w:val="both"/>
      </w:pPr>
      <w:r>
        <w:t xml:space="preserve">(в ред. </w:t>
      </w:r>
      <w:hyperlink r:id="rId36">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F3609A" w:rsidRDefault="00F3609A">
      <w:pPr>
        <w:pStyle w:val="ConsPlusNormal"/>
        <w:jc w:val="both"/>
      </w:pPr>
      <w:r>
        <w:t xml:space="preserve">(в ред. </w:t>
      </w:r>
      <w:hyperlink r:id="rId38">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F3609A" w:rsidRDefault="00F3609A">
      <w:pPr>
        <w:pStyle w:val="ConsPlusNormal"/>
        <w:jc w:val="both"/>
      </w:pPr>
      <w:r>
        <w:t xml:space="preserve">(в ред. </w:t>
      </w:r>
      <w:hyperlink r:id="rId39">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F3609A" w:rsidRDefault="00F3609A">
      <w:pPr>
        <w:pStyle w:val="ConsPlusNormal"/>
        <w:jc w:val="both"/>
      </w:pPr>
      <w:r>
        <w:t xml:space="preserve">(в ред. </w:t>
      </w:r>
      <w:hyperlink r:id="rId40">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F3609A" w:rsidRDefault="00F3609A">
      <w:pPr>
        <w:pStyle w:val="ConsPlusNormal"/>
        <w:jc w:val="both"/>
      </w:pPr>
      <w:r>
        <w:t xml:space="preserve">(в ред. </w:t>
      </w:r>
      <w:hyperlink r:id="rId41">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lastRenderedPageBreak/>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F3609A" w:rsidRDefault="00F3609A">
      <w:pPr>
        <w:pStyle w:val="ConsPlusNormal"/>
        <w:jc w:val="both"/>
      </w:pPr>
      <w:r>
        <w:t xml:space="preserve">(в ред. </w:t>
      </w:r>
      <w:hyperlink r:id="rId42">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F3609A" w:rsidRDefault="00F3609A">
      <w:pPr>
        <w:pStyle w:val="ConsPlusNormal"/>
        <w:jc w:val="both"/>
      </w:pPr>
      <w:r>
        <w:t xml:space="preserve">(в ред. </w:t>
      </w:r>
      <w:hyperlink r:id="rId43">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F3609A" w:rsidRDefault="00F3609A">
      <w:pPr>
        <w:pStyle w:val="ConsPlusNormal"/>
        <w:jc w:val="both"/>
      </w:pPr>
      <w:r>
        <w:t xml:space="preserve">(в ред. </w:t>
      </w:r>
      <w:hyperlink r:id="rId44">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F3609A" w:rsidRDefault="00F3609A">
      <w:pPr>
        <w:pStyle w:val="ConsPlusNormal"/>
        <w:jc w:val="both"/>
      </w:pPr>
      <w:r>
        <w:t xml:space="preserve">(в ред. </w:t>
      </w:r>
      <w:hyperlink r:id="rId45">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F3609A" w:rsidRDefault="00F3609A">
      <w:pPr>
        <w:pStyle w:val="ConsPlusNormal"/>
        <w:jc w:val="both"/>
      </w:pPr>
      <w:r>
        <w:t xml:space="preserve">(в ред. </w:t>
      </w:r>
      <w:hyperlink r:id="rId46">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F3609A" w:rsidRDefault="00F3609A">
      <w:pPr>
        <w:pStyle w:val="ConsPlusNormal"/>
        <w:jc w:val="both"/>
      </w:pPr>
      <w:r>
        <w:t xml:space="preserve">(в ред. </w:t>
      </w:r>
      <w:hyperlink r:id="rId47">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За счет средств обязательного медицинского страхования:</w:t>
      </w:r>
    </w:p>
    <w:p w:rsidR="00F3609A" w:rsidRDefault="00F3609A">
      <w:pPr>
        <w:pStyle w:val="ConsPlusNormal"/>
        <w:jc w:val="both"/>
      </w:pPr>
      <w:r>
        <w:t xml:space="preserve">(в ред. </w:t>
      </w:r>
      <w:hyperlink r:id="rId48">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 том числе фельдшерами, акушерами и другими медицинскими работниками со средним медицинским образованием, на которых возложены отдельные функции врача приказом руководителя медицинской организации, а также в случаях установления диагноза заболевания, препятствующего поступлению на гражданскую службу или ее прохождению,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49">
        <w:r>
          <w:rPr>
            <w:color w:val="0000FF"/>
          </w:rPr>
          <w:t>раздел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утвержденного постановлением Правительства Российской Федерации от 29.12.2022 N 2497, при заболеваниях и состояниях, указанных в </w:t>
      </w:r>
      <w:hyperlink w:anchor="P119">
        <w:r>
          <w:rPr>
            <w:color w:val="0000FF"/>
          </w:rPr>
          <w:t>пункте 2.9</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3609A" w:rsidRDefault="00F3609A">
      <w:pPr>
        <w:pStyle w:val="ConsPlusNormal"/>
        <w:jc w:val="both"/>
      </w:pPr>
      <w:r>
        <w:lastRenderedPageBreak/>
        <w:t xml:space="preserve">(в ред. </w:t>
      </w:r>
      <w:hyperlink r:id="rId50">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3">
        <w:r>
          <w:rPr>
            <w:color w:val="0000FF"/>
          </w:rPr>
          <w:t>пункте 2.10</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9">
        <w:r>
          <w:rPr>
            <w:color w:val="0000FF"/>
          </w:rPr>
          <w:t>пункте 2.9</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3609A" w:rsidRDefault="00F3609A">
      <w:pPr>
        <w:pStyle w:val="ConsPlusNormal"/>
        <w:jc w:val="both"/>
      </w:pPr>
      <w:r>
        <w:t xml:space="preserve">(в ред. </w:t>
      </w:r>
      <w:hyperlink r:id="rId51">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F3609A" w:rsidRDefault="00F3609A">
      <w:pPr>
        <w:pStyle w:val="ConsPlusNormal"/>
        <w:jc w:val="both"/>
      </w:pPr>
      <w:r>
        <w:t xml:space="preserve">(в ред. </w:t>
      </w:r>
      <w:hyperlink r:id="rId52">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F3609A" w:rsidRDefault="00F3609A">
      <w:pPr>
        <w:pStyle w:val="ConsPlusNormal"/>
        <w:jc w:val="both"/>
      </w:pPr>
      <w:r>
        <w:t xml:space="preserve">(в ред. </w:t>
      </w:r>
      <w:hyperlink r:id="rId53">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w:t>
      </w:r>
    </w:p>
    <w:p w:rsidR="00F3609A" w:rsidRDefault="00F3609A">
      <w:pPr>
        <w:pStyle w:val="ConsPlusNormal"/>
        <w:jc w:val="both"/>
      </w:pPr>
      <w:r>
        <w:t xml:space="preserve">(в ред. </w:t>
      </w:r>
      <w:hyperlink r:id="rId54">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проведения углубленной диспансеризации;</w:t>
      </w:r>
    </w:p>
    <w:p w:rsidR="00F3609A" w:rsidRDefault="00F3609A">
      <w:pPr>
        <w:pStyle w:val="ConsPlusNormal"/>
        <w:jc w:val="both"/>
      </w:pPr>
      <w:r>
        <w:t xml:space="preserve">(в ред. </w:t>
      </w:r>
      <w:hyperlink r:id="rId55">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F3609A" w:rsidRDefault="00F3609A">
      <w:pPr>
        <w:pStyle w:val="ConsPlusNormal"/>
        <w:jc w:val="both"/>
      </w:pPr>
      <w:r>
        <w:t xml:space="preserve">(в ред. </w:t>
      </w:r>
      <w:hyperlink r:id="rId56">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питанием и спальным местом лица, ухаживающего за ребенком до четырех лет, а также за ребенком старше четырех лет при наличии медицинских показаний для ухода, а за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F3609A" w:rsidRDefault="00F3609A">
      <w:pPr>
        <w:pStyle w:val="ConsPlusNormal"/>
        <w:jc w:val="both"/>
      </w:pPr>
      <w:r>
        <w:t xml:space="preserve">(в ред. </w:t>
      </w:r>
      <w:hyperlink r:id="rId57">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2.13. За счет прочих поступлений в бюджет Территориального фонда обязательного медицинского страхования Республики Хакасия осуществляется дополнительное финансовое обеспечение медицинской помощи по условиям ее оказания в рамках базовой программы обязательного медицинского страхования.</w:t>
      </w:r>
    </w:p>
    <w:p w:rsidR="00F3609A" w:rsidRDefault="00F3609A">
      <w:pPr>
        <w:pStyle w:val="ConsPlusNormal"/>
        <w:spacing w:before="220"/>
        <w:ind w:firstLine="540"/>
        <w:jc w:val="both"/>
      </w:pPr>
      <w:r>
        <w:t xml:space="preserve">2.14. За счет бюджетных ассигнований федерального бюджета, в том числе за счет межбюджетных трансфертов федерального бюджета бюджету Федерального фонда </w:t>
      </w:r>
      <w:r>
        <w:lastRenderedPageBreak/>
        <w:t xml:space="preserve">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58">
        <w:r>
          <w:rPr>
            <w:color w:val="0000FF"/>
          </w:rPr>
          <w:t>разделом II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утвержденного постановлением Правительства Российской Федерации от 29.12.2022 N 2497, оказываемой:</w:t>
      </w:r>
    </w:p>
    <w:p w:rsidR="00F3609A" w:rsidRDefault="00F3609A">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F3609A" w:rsidRDefault="00F3609A">
      <w:pPr>
        <w:pStyle w:val="ConsPlusNormal"/>
        <w:spacing w:before="220"/>
        <w:ind w:firstLine="540"/>
        <w:jc w:val="both"/>
      </w:pPr>
      <w:r>
        <w:t>медицинскими организациями, подведомственными Министерству здравоохранения Республики Хакасия.</w:t>
      </w:r>
    </w:p>
    <w:p w:rsidR="00F3609A" w:rsidRDefault="00F3609A">
      <w:pPr>
        <w:pStyle w:val="ConsPlusNormal"/>
        <w:spacing w:before="220"/>
        <w:ind w:firstLine="540"/>
        <w:jc w:val="both"/>
      </w:pPr>
      <w:r>
        <w:t>2.15. За счет бюджетных ассигнований федерального бюджета осуществляется финансовое обеспечение:</w:t>
      </w:r>
    </w:p>
    <w:p w:rsidR="00F3609A" w:rsidRDefault="00F3609A">
      <w:pPr>
        <w:pStyle w:val="ConsPlusNormal"/>
        <w:spacing w:before="220"/>
        <w:ind w:firstLine="540"/>
        <w:jc w:val="both"/>
      </w:pPr>
      <w:r>
        <w:t>1)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3609A" w:rsidRDefault="00F3609A">
      <w:pPr>
        <w:pStyle w:val="ConsPlusNormal"/>
        <w:spacing w:before="220"/>
        <w:ind w:firstLine="540"/>
        <w:jc w:val="both"/>
      </w:pPr>
      <w:r>
        <w:t>2)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F3609A" w:rsidRDefault="00F3609A">
      <w:pPr>
        <w:pStyle w:val="ConsPlusNormal"/>
        <w:spacing w:before="220"/>
        <w:ind w:firstLine="540"/>
        <w:jc w:val="both"/>
      </w:pPr>
      <w:r>
        <w:t>3)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3609A" w:rsidRDefault="00F3609A">
      <w:pPr>
        <w:pStyle w:val="ConsPlusNormal"/>
        <w:spacing w:before="220"/>
        <w:ind w:firstLine="540"/>
        <w:jc w:val="both"/>
      </w:pPr>
      <w:r>
        <w:t>4) расширенного неонатального скрининга;</w:t>
      </w:r>
    </w:p>
    <w:p w:rsidR="00F3609A" w:rsidRDefault="00F3609A">
      <w:pPr>
        <w:pStyle w:val="ConsPlusNormal"/>
        <w:spacing w:before="220"/>
        <w:ind w:firstLine="540"/>
        <w:jc w:val="both"/>
      </w:pPr>
      <w:r>
        <w:t>5) медицинской помощи, предусмотренной федеральными законами для определенных категорий граждан, оказываемой в медицинских организациях;</w:t>
      </w:r>
    </w:p>
    <w:p w:rsidR="00F3609A" w:rsidRDefault="00F3609A">
      <w:pPr>
        <w:pStyle w:val="ConsPlusNormal"/>
        <w:spacing w:before="220"/>
        <w:ind w:firstLine="540"/>
        <w:jc w:val="both"/>
      </w:pPr>
      <w:r>
        <w:t>6) санаторно-курортного лечения отдельных категорий граждан в соответствии с законодательством Российской Федерации;</w:t>
      </w:r>
    </w:p>
    <w:p w:rsidR="00F3609A" w:rsidRDefault="00F3609A">
      <w:pPr>
        <w:pStyle w:val="ConsPlusNormal"/>
        <w:spacing w:before="220"/>
        <w:ind w:firstLine="540"/>
        <w:jc w:val="both"/>
      </w:pPr>
      <w:r>
        <w:t xml:space="preserve">7)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w:t>
      </w:r>
      <w:r>
        <w:lastRenderedPageBreak/>
        <w:t>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F3609A" w:rsidRDefault="00F3609A">
      <w:pPr>
        <w:pStyle w:val="ConsPlusNormal"/>
        <w:spacing w:before="220"/>
        <w:ind w:firstLine="540"/>
        <w:jc w:val="both"/>
      </w:pPr>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F3609A" w:rsidRDefault="00F3609A">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F3609A" w:rsidRDefault="00F3609A">
      <w:pPr>
        <w:pStyle w:val="ConsPlusNormal"/>
        <w:spacing w:before="220"/>
        <w:ind w:firstLine="540"/>
        <w:jc w:val="both"/>
      </w:pPr>
      <w:r>
        <w:t>8)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F3609A" w:rsidRDefault="00F3609A">
      <w:pPr>
        <w:pStyle w:val="ConsPlusNormal"/>
        <w:spacing w:before="220"/>
        <w:ind w:firstLine="540"/>
        <w:jc w:val="both"/>
      </w:pPr>
      <w:r>
        <w:t>9)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3609A" w:rsidRDefault="00F3609A">
      <w:pPr>
        <w:pStyle w:val="ConsPlusNormal"/>
        <w:spacing w:before="220"/>
        <w:ind w:firstLine="540"/>
        <w:jc w:val="both"/>
      </w:pPr>
      <w:r>
        <w:t>10)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rsidR="00F3609A" w:rsidRDefault="00F360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60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609A" w:rsidRDefault="00F360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609A" w:rsidRDefault="00F360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609A" w:rsidRDefault="00F3609A">
            <w:pPr>
              <w:pStyle w:val="ConsPlusNormal"/>
              <w:jc w:val="both"/>
            </w:pPr>
            <w:r>
              <w:rPr>
                <w:color w:val="392C69"/>
              </w:rPr>
              <w:t>КонсультантПлюс: примечание.</w:t>
            </w:r>
          </w:p>
          <w:p w:rsidR="00F3609A" w:rsidRDefault="00F3609A">
            <w:pPr>
              <w:pStyle w:val="ConsPlusNormal"/>
              <w:jc w:val="both"/>
            </w:pPr>
            <w:r>
              <w:rPr>
                <w:color w:val="392C69"/>
              </w:rPr>
              <w:t>В официальном тексте документа, видимо, допущена опечатка: имеется в виду п. 1 ч. 1 ст. 6.2, а не п. 1 ч. 1 ст. 6.</w:t>
            </w:r>
          </w:p>
        </w:tc>
        <w:tc>
          <w:tcPr>
            <w:tcW w:w="113" w:type="dxa"/>
            <w:tcBorders>
              <w:top w:val="nil"/>
              <w:left w:val="nil"/>
              <w:bottom w:val="nil"/>
              <w:right w:val="nil"/>
            </w:tcBorders>
            <w:shd w:val="clear" w:color="auto" w:fill="F4F3F8"/>
            <w:tcMar>
              <w:top w:w="0" w:type="dxa"/>
              <w:left w:w="0" w:type="dxa"/>
              <w:bottom w:w="0" w:type="dxa"/>
              <w:right w:w="0" w:type="dxa"/>
            </w:tcMar>
          </w:tcPr>
          <w:p w:rsidR="00F3609A" w:rsidRDefault="00F3609A">
            <w:pPr>
              <w:pStyle w:val="ConsPlusNormal"/>
            </w:pPr>
          </w:p>
        </w:tc>
      </w:tr>
    </w:tbl>
    <w:p w:rsidR="00F3609A" w:rsidRDefault="00F3609A">
      <w:pPr>
        <w:pStyle w:val="ConsPlusNormal"/>
        <w:spacing w:before="280"/>
        <w:ind w:firstLine="540"/>
        <w:jc w:val="both"/>
      </w:pPr>
      <w:r>
        <w:t xml:space="preserve">11) предоставления в установленном порядке республиканскому бюджету Республики Хакасия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9">
        <w:r>
          <w:rPr>
            <w:color w:val="0000FF"/>
          </w:rPr>
          <w:t>пунктом 1 части 1 статьи 6</w:t>
        </w:r>
      </w:hyperlink>
      <w:r>
        <w:t xml:space="preserve"> Федерального закона "О государственной социальной помощи";</w:t>
      </w:r>
    </w:p>
    <w:p w:rsidR="00F3609A" w:rsidRDefault="00F3609A">
      <w:pPr>
        <w:pStyle w:val="ConsPlusNormal"/>
        <w:spacing w:before="220"/>
        <w:ind w:firstLine="540"/>
        <w:jc w:val="both"/>
      </w:pPr>
      <w:r>
        <w:t xml:space="preserve">12)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F3609A" w:rsidRDefault="00F3609A">
      <w:pPr>
        <w:pStyle w:val="ConsPlusNormal"/>
        <w:spacing w:before="220"/>
        <w:ind w:firstLine="540"/>
        <w:jc w:val="both"/>
      </w:pPr>
      <w:r>
        <w:t xml:space="preserve">13)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w:t>
      </w:r>
      <w:r>
        <w:lastRenderedPageBreak/>
        <w:t>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F3609A" w:rsidRDefault="00F3609A">
      <w:pPr>
        <w:pStyle w:val="ConsPlusNormal"/>
        <w:spacing w:before="220"/>
        <w:ind w:firstLine="540"/>
        <w:jc w:val="both"/>
      </w:pPr>
      <w:r>
        <w:t>14) медицинской деятельности, связанной с донорством органов и тканей человека в целях трансплантации (пересадки).</w:t>
      </w:r>
    </w:p>
    <w:p w:rsidR="00F3609A" w:rsidRDefault="00F3609A">
      <w:pPr>
        <w:pStyle w:val="ConsPlusNormal"/>
        <w:spacing w:before="220"/>
        <w:ind w:firstLine="540"/>
        <w:jc w:val="both"/>
      </w:pPr>
      <w:r>
        <w:t>2.16. За счет бюджетных ассигнований республиканского бюджета Республики Хакасия осуществляется финансовое обеспечение:</w:t>
      </w:r>
    </w:p>
    <w:p w:rsidR="00F3609A" w:rsidRDefault="00F3609A">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3609A" w:rsidRDefault="00F3609A">
      <w:pPr>
        <w:pStyle w:val="ConsPlusNormal"/>
        <w:spacing w:before="220"/>
        <w:ind w:firstLine="540"/>
        <w:jc w:val="both"/>
      </w:pPr>
      <w:r>
        <w:t>2) скорой, в том числе скорой специализированной, медицинской помощи не застрахованным по обязательному медицинскому страхованию лицам;</w:t>
      </w:r>
    </w:p>
    <w:p w:rsidR="00F3609A" w:rsidRDefault="00F3609A">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F3609A" w:rsidRDefault="00F3609A">
      <w:pPr>
        <w:pStyle w:val="ConsPlusNormal"/>
        <w:spacing w:before="220"/>
        <w:ind w:firstLine="540"/>
        <w:jc w:val="both"/>
      </w:pPr>
      <w:r>
        <w:t>4)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F3609A" w:rsidRDefault="00F3609A">
      <w:pPr>
        <w:pStyle w:val="ConsPlusNormal"/>
        <w:spacing w:before="220"/>
        <w:ind w:firstLine="540"/>
        <w:jc w:val="both"/>
      </w:pPr>
      <w:r>
        <w:t>5)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3609A" w:rsidRDefault="00F3609A">
      <w:pPr>
        <w:pStyle w:val="ConsPlusNormal"/>
        <w:spacing w:before="220"/>
        <w:ind w:firstLine="540"/>
        <w:jc w:val="both"/>
      </w:pPr>
      <w:r>
        <w:t xml:space="preserve">6) высокотехнологичной медицинской помощи, оказываемой в государственных учреждениях здравоохранения Республики Хакасия, в соответствии с </w:t>
      </w:r>
      <w:hyperlink r:id="rId61">
        <w:r>
          <w:rPr>
            <w:color w:val="0000FF"/>
          </w:rPr>
          <w:t>разделом II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утвержденного постановлением Правительства Российской Федерации от 29.12.2022 N 2497;</w:t>
      </w:r>
    </w:p>
    <w:p w:rsidR="00F3609A" w:rsidRDefault="00F3609A">
      <w:pPr>
        <w:pStyle w:val="ConsPlusNormal"/>
        <w:spacing w:before="220"/>
        <w:ind w:firstLine="540"/>
        <w:jc w:val="both"/>
      </w:pPr>
      <w:r>
        <w:t xml:space="preserve">7)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w:t>
      </w:r>
      <w:r>
        <w:lastRenderedPageBreak/>
        <w:t>трансплантации, в медицинских организациях, подведомственных Министерству здравоохранения Республики Хакасия;</w:t>
      </w:r>
    </w:p>
    <w:p w:rsidR="00F3609A" w:rsidRDefault="00F3609A">
      <w:pPr>
        <w:pStyle w:val="ConsPlusNormal"/>
        <w:spacing w:before="220"/>
        <w:ind w:firstLine="540"/>
        <w:jc w:val="both"/>
      </w:pPr>
      <w:r>
        <w:t>8)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F3609A" w:rsidRDefault="00F3609A">
      <w:pPr>
        <w:pStyle w:val="ConsPlusNormal"/>
        <w:spacing w:before="220"/>
        <w:ind w:firstLine="540"/>
        <w:jc w:val="both"/>
      </w:pPr>
      <w:r>
        <w:t>9) 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F3609A" w:rsidRDefault="00F3609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3609A" w:rsidRDefault="00F3609A">
      <w:pPr>
        <w:pStyle w:val="ConsPlusNormal"/>
        <w:spacing w:before="220"/>
        <w:ind w:firstLine="540"/>
        <w:jc w:val="both"/>
      </w:pPr>
      <w:r>
        <w:t>За счет средств бюджетных ассигнований республиканского бюджета Республики Хакасия осуществляется:</w:t>
      </w:r>
    </w:p>
    <w:p w:rsidR="00F3609A" w:rsidRDefault="00F3609A">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F3609A" w:rsidRDefault="00F3609A">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3609A" w:rsidRDefault="00F3609A">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F3609A" w:rsidRDefault="00F3609A">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3609A" w:rsidRDefault="00F3609A">
      <w:pPr>
        <w:pStyle w:val="ConsPlusNormal"/>
        <w:spacing w:before="220"/>
        <w:ind w:firstLine="540"/>
        <w:jc w:val="both"/>
      </w:pPr>
      <w:r>
        <w:t>обеспечение детей с диагнозом сахарный диабет по решению врачебной комиссии медицинскими изделиями: системами непрерывного мониторинга глюкозы в крови, ланцет для прокалывания кожи, инъекционный порт для введения инсулина, сервисный набор для инсулиновой помпы, тест-полоски для определения глюкозы, кетоновых тел в моче;</w:t>
      </w:r>
    </w:p>
    <w:p w:rsidR="00F3609A" w:rsidRDefault="00F3609A">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соответствии с Порядком предоставления меры социальной поддержки по бесплатной подготовке полости рта к зубопротезированию, бесплатному изготовлению и ремонту зубных протезов (кроме расходов на оплату стоимости драгоценных металлов, металлокерамики и имплантации зубов), утверждаемым Правительством Республики Хакасия;</w:t>
      </w:r>
    </w:p>
    <w:p w:rsidR="00F3609A" w:rsidRDefault="00F3609A">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w:t>
      </w:r>
      <w:r>
        <w:lastRenderedPageBreak/>
        <w:t>посещениях на дому;</w:t>
      </w:r>
    </w:p>
    <w:p w:rsidR="00F3609A" w:rsidRDefault="00F3609A">
      <w:pPr>
        <w:pStyle w:val="ConsPlusNormal"/>
        <w:spacing w:before="220"/>
        <w:ind w:firstLine="540"/>
        <w:jc w:val="both"/>
      </w:pPr>
      <w:r>
        <w:t>предоставление детям в рамках оказания паллиативной медицинской помощи для использования на дому воды дистиллированной стерильной (для аппарата искусственной вентиляции легких);</w:t>
      </w:r>
    </w:p>
    <w:p w:rsidR="00F3609A" w:rsidRDefault="00F3609A">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Республики Хакасия;</w:t>
      </w:r>
    </w:p>
    <w:p w:rsidR="00F3609A" w:rsidRDefault="00F3609A">
      <w:pPr>
        <w:pStyle w:val="ConsPlusNormal"/>
        <w:spacing w:before="220"/>
        <w:ind w:firstLine="540"/>
        <w:jc w:val="both"/>
      </w:pPr>
      <w:r>
        <w:t>обеспечение питанием беременных женщин, кормящих матерей, а также детей в возрасте до трех лет жизни;</w:t>
      </w:r>
    </w:p>
    <w:p w:rsidR="00F3609A" w:rsidRDefault="00F3609A">
      <w:pPr>
        <w:pStyle w:val="ConsPlusNormal"/>
        <w:spacing w:before="220"/>
        <w:ind w:firstLine="540"/>
        <w:jc w:val="both"/>
      </w:pPr>
      <w:r>
        <w:t>обследование с целью установления диагноза заболевания, препятствующего поступлению на гражданскую службу или ее прохождению.</w:t>
      </w:r>
    </w:p>
    <w:p w:rsidR="00F3609A" w:rsidRDefault="00F3609A">
      <w:pPr>
        <w:pStyle w:val="ConsPlusNormal"/>
        <w:spacing w:before="220"/>
        <w:ind w:firstLine="540"/>
        <w:jc w:val="both"/>
      </w:pPr>
      <w:r>
        <w:t xml:space="preserve">За счет бюджетных ассигнований республиканского бюджета Республики Хакасия в установленном порядке оказывается медицинская помощь и предоставляются иные государственные услуги (выполняются работы), за исключением видов медицинской помощи, оказываемой за счет средств обязательного медицинского страхования, в Государственном бюджетном учреждении здравоохранения Республики Хакасия "Республиканский центр профилактики и борьбы со СПИД", Государственном казенном учреждении здравоохранения Республики Хакасия "Республиканский центр крови", Государственном казенном учреждении здравоохранения Республики Хакасия "Республиканское клиническое бюро судебно-медицинской экспертизы", Государственном казенном учреждении здравоохранения Республики Хакасия "Республиканский центр медицины катастроф", Государственном бюджетном учреждении здравоохранения Республики Хакасия "Республиканский медицинский информационно-аналитический центр", Государственном казенном учреждении здравоохранения Республики Хакасия "Республиканский центр общественного здоровья и медицинской профилактики", Государственном бюджетном учреждении здравоохранения Республики Хакасия "Республиканская клиническая психиатрическая больница", Государственном бюджетном учреждении здравоохранения Республики Хакасия "Республиканский клинический наркологический диспансер", медико-генетических центрах (консультациях), центрах репродуктивного здоровья подростков, центрах профессиональной патологии и в соответствующих структурных подразделениях медицинских организаций, отделениях переливания крови,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9">
        <w:r>
          <w:rPr>
            <w:color w:val="0000FF"/>
          </w:rPr>
          <w:t>пункте 2.9</w:t>
        </w:r>
      </w:hyperlink>
      <w:r>
        <w:t xml:space="preserve">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F3609A" w:rsidRDefault="00F3609A">
      <w:pPr>
        <w:pStyle w:val="ConsPlusNormal"/>
        <w:spacing w:before="220"/>
        <w:ind w:firstLine="540"/>
        <w:jc w:val="both"/>
      </w:pPr>
      <w:r>
        <w:t xml:space="preserve">2.17. В рамках Программы за счет бюджетных ассигнований республиканского бюджета Республики Хакасия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w:t>
      </w:r>
      <w:r>
        <w:lastRenderedPageBreak/>
        <w:t>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3609A" w:rsidRDefault="00F3609A">
      <w:pPr>
        <w:pStyle w:val="ConsPlusNormal"/>
        <w:spacing w:before="220"/>
        <w:ind w:firstLine="540"/>
        <w:jc w:val="both"/>
      </w:pPr>
      <w:r>
        <w:t xml:space="preserve">2.18. За счет бюджетных ассигнований республиканского бюджета Республики Хакасия, в соответствии </w:t>
      </w:r>
      <w:hyperlink r:id="rId62">
        <w:r>
          <w:rPr>
            <w:color w:val="0000FF"/>
          </w:rPr>
          <w:t>Законом</w:t>
        </w:r>
      </w:hyperlink>
      <w:r>
        <w:t xml:space="preserve"> Республики Хакасия от 01.10.2010 N 83-ЗРХ "О дополнительных мерах социальной поддержки инвалидов в Республике Хакасия" предусмотрены меры социальной поддержки для лиц, признанных инвалидами I группы, и лиц с терминальной стадией хронической почечной недостаточности, получающих лечение гемодиализом, постоянно проживающих на территории Республики Хакасия, в виде получения ежемесячной денежной компенсации на оплату проезда к месту проведения лечения гемодиализом и обратно.</w:t>
      </w:r>
    </w:p>
    <w:p w:rsidR="00F3609A" w:rsidRDefault="00F3609A">
      <w:pPr>
        <w:pStyle w:val="ConsPlusNormal"/>
        <w:spacing w:before="220"/>
        <w:ind w:firstLine="540"/>
        <w:jc w:val="both"/>
      </w:pPr>
      <w:r>
        <w:t xml:space="preserve">2.19.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3">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F3609A" w:rsidRDefault="00F3609A">
      <w:pPr>
        <w:pStyle w:val="ConsPlusNormal"/>
        <w:jc w:val="both"/>
      </w:pPr>
    </w:p>
    <w:p w:rsidR="00F3609A" w:rsidRDefault="00F3609A">
      <w:pPr>
        <w:pStyle w:val="ConsPlusTitle"/>
        <w:jc w:val="center"/>
        <w:outlineLvl w:val="1"/>
      </w:pPr>
      <w:r>
        <w:t>3. Порядок и условия предоставления медицинской помощи,</w:t>
      </w:r>
    </w:p>
    <w:p w:rsidR="00F3609A" w:rsidRDefault="00F3609A">
      <w:pPr>
        <w:pStyle w:val="ConsPlusTitle"/>
        <w:jc w:val="center"/>
      </w:pPr>
      <w:r>
        <w:t>в том числе сроки ожидания медицинской помощи,</w:t>
      </w:r>
    </w:p>
    <w:p w:rsidR="00F3609A" w:rsidRDefault="00F3609A">
      <w:pPr>
        <w:pStyle w:val="ConsPlusTitle"/>
        <w:jc w:val="center"/>
      </w:pPr>
      <w:r>
        <w:t>оказываемой в плановом порядке</w:t>
      </w:r>
    </w:p>
    <w:p w:rsidR="00F3609A" w:rsidRDefault="00F3609A">
      <w:pPr>
        <w:pStyle w:val="ConsPlusNormal"/>
        <w:jc w:val="both"/>
      </w:pPr>
    </w:p>
    <w:p w:rsidR="00F3609A" w:rsidRDefault="00F3609A">
      <w:pPr>
        <w:pStyle w:val="ConsPlusNormal"/>
        <w:ind w:firstLine="540"/>
        <w:jc w:val="both"/>
      </w:pPr>
      <w:r>
        <w:t>3.1. Условия предоставления бесплатной медицинской помощи гражданам в Республике Хакасия в рамках Программы распространяются на все медицинские организации, участвующие в ее реализации.</w:t>
      </w:r>
    </w:p>
    <w:p w:rsidR="00F3609A" w:rsidRDefault="00F3609A">
      <w:pPr>
        <w:pStyle w:val="ConsPlusNormal"/>
        <w:spacing w:before="220"/>
        <w:ind w:firstLine="540"/>
        <w:jc w:val="both"/>
      </w:pPr>
      <w:r>
        <w:t>3.2. Гражданин, обратившийся для получения бесплатной медицинской помощи в медицинскую организацию, участвующую в реализации Программы, обязан предъявить полис обязательного медицинского страхования и документ, удостоверяющий личность.</w:t>
      </w:r>
    </w:p>
    <w:p w:rsidR="00F3609A" w:rsidRDefault="00F3609A">
      <w:pPr>
        <w:pStyle w:val="ConsPlusNormal"/>
        <w:spacing w:before="220"/>
        <w:ind w:firstLine="540"/>
        <w:jc w:val="both"/>
      </w:pPr>
      <w:r>
        <w:t xml:space="preserve">3.3. Медицинская помощь в экстренной форме оказывается при состояниях, угрожающих жизни или здоровью гражданина или окружающих его лиц, вызванных внезапными заболеваниями, обострениями хронических заболеваний, несчастными случаями, травмами и отравлениями, при патологии беременности и родах всем обратившимся (независимо от места проживания, наличия личных документов, полиса обязательного медицинского страхования) в </w:t>
      </w:r>
      <w:r>
        <w:lastRenderedPageBreak/>
        <w:t>стационарных и амбулаторных условиях, в том числе на дому при вызове медицинского работника.</w:t>
      </w:r>
    </w:p>
    <w:p w:rsidR="00F3609A" w:rsidRDefault="00F3609A">
      <w:pPr>
        <w:pStyle w:val="ConsPlusNormal"/>
        <w:spacing w:before="220"/>
        <w:ind w:firstLine="540"/>
        <w:jc w:val="both"/>
      </w:pPr>
      <w:r>
        <w:t>3.4. Прикрепление граждан на обслуживание в медицинской организации осуществляется по территориально-участковому принципу.</w:t>
      </w:r>
    </w:p>
    <w:p w:rsidR="00F3609A" w:rsidRDefault="00F3609A">
      <w:pPr>
        <w:pStyle w:val="ConsPlusNormal"/>
        <w:spacing w:before="220"/>
        <w:ind w:firstLine="540"/>
        <w:jc w:val="both"/>
      </w:pPr>
      <w:r>
        <w:t xml:space="preserve">При обращении за медицинской помощью и ее получении в рамках Программы гражданин имеет право на выбор медицинской организации в соответствии с </w:t>
      </w:r>
      <w:hyperlink r:id="rId64">
        <w:r>
          <w:rPr>
            <w:color w:val="0000FF"/>
          </w:rPr>
          <w:t>Порядком</w:t>
        </w:r>
      </w:hyperlink>
      <w: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26.04.2012 N 406н, </w:t>
      </w:r>
      <w:hyperlink r:id="rId65">
        <w:r>
          <w:rPr>
            <w:color w:val="0000FF"/>
          </w:rPr>
          <w:t>Порядком</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утвержденным приказом Министерства здравоохранения Российской Федерации от 21.12.2012 N 1342н, и на выбор врача, в том числе врача общей практики и лечащего врача (с учетом согласия врача).</w:t>
      </w:r>
    </w:p>
    <w:p w:rsidR="00F3609A" w:rsidRDefault="00F3609A">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w:t>
      </w:r>
    </w:p>
    <w:p w:rsidR="00F3609A" w:rsidRDefault="00F3609A">
      <w:pPr>
        <w:pStyle w:val="ConsPlusNormal"/>
        <w:spacing w:before="220"/>
        <w:ind w:firstLine="540"/>
        <w:jc w:val="both"/>
      </w:pPr>
      <w:r>
        <w:t>В выбранной медицинской организации гражданин осуществляет выбор не чаще одного раза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с учетом их согласия путем подачи заявления лично или через своего представителя на имя руководителя медицинской организации.</w:t>
      </w:r>
    </w:p>
    <w:p w:rsidR="00F3609A" w:rsidRDefault="00F3609A">
      <w:pPr>
        <w:pStyle w:val="ConsPlusNormal"/>
        <w:spacing w:before="220"/>
        <w:ind w:firstLine="540"/>
        <w:jc w:val="both"/>
      </w:pPr>
      <w:r>
        <w:t>При отсутствии волеизъявления гражданина о выборе врача при оказании первичной медико-санитарной помощи прикрепление гражданина к врачу-терапевту, врачу-терапевту участковому, врачу-педиатру, врачу-педиатру участковому, врачу общей практики (семейному врачу) или фельдшеру осуществляется руководителем медицинской организации с учетом рекомендуемой численности прикрепленного населения на врачебных участках.</w:t>
      </w:r>
    </w:p>
    <w:p w:rsidR="00F3609A" w:rsidRDefault="00F3609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rsidR="00F3609A" w:rsidRDefault="00F3609A">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w:t>
      </w:r>
    </w:p>
    <w:p w:rsidR="00F3609A" w:rsidRDefault="00F3609A">
      <w:pPr>
        <w:pStyle w:val="ConsPlusNormal"/>
        <w:spacing w:before="220"/>
        <w:ind w:firstLine="540"/>
        <w:jc w:val="both"/>
      </w:pPr>
      <w:r>
        <w:t>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F3609A" w:rsidRDefault="00F3609A">
      <w:pPr>
        <w:pStyle w:val="ConsPlusNormal"/>
        <w:spacing w:before="220"/>
        <w:ind w:firstLine="540"/>
        <w:jc w:val="both"/>
      </w:pPr>
      <w:r>
        <w:t>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w:t>
      </w:r>
    </w:p>
    <w:p w:rsidR="00F3609A" w:rsidRDefault="00F3609A">
      <w:pPr>
        <w:pStyle w:val="ConsPlusNormal"/>
        <w:spacing w:before="220"/>
        <w:ind w:firstLine="540"/>
        <w:jc w:val="both"/>
      </w:pPr>
      <w:r>
        <w:t xml:space="preserve">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w:t>
      </w:r>
      <w:r>
        <w:lastRenderedPageBreak/>
        <w:t>причины замены лечащего врача.</w:t>
      </w:r>
    </w:p>
    <w:p w:rsidR="00F3609A" w:rsidRDefault="00F3609A">
      <w:pPr>
        <w:pStyle w:val="ConsPlusNormal"/>
        <w:spacing w:before="220"/>
        <w:ind w:firstLine="540"/>
        <w:jc w:val="both"/>
      </w:pPr>
      <w: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 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 На основании информации, представленной руководителем подразделения медицинской организации, пациент осуществляет выбор врача.</w:t>
      </w:r>
    </w:p>
    <w:p w:rsidR="00F3609A" w:rsidRDefault="00F3609A">
      <w:pPr>
        <w:pStyle w:val="ConsPlusNormal"/>
        <w:spacing w:before="220"/>
        <w:ind w:firstLine="540"/>
        <w:jc w:val="both"/>
      </w:pPr>
      <w:r>
        <w:t>3.5. Медицинская помощь по экстренным показаниям оказывается с момента обращения гражданина.</w:t>
      </w:r>
    </w:p>
    <w:p w:rsidR="00F3609A" w:rsidRDefault="00F3609A">
      <w:pPr>
        <w:pStyle w:val="ConsPlusNormal"/>
        <w:spacing w:before="220"/>
        <w:ind w:firstLine="540"/>
        <w:jc w:val="both"/>
      </w:pPr>
      <w:r>
        <w:t>3.6. 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F3609A" w:rsidRDefault="00F3609A">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F3609A" w:rsidRDefault="00F3609A">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F3609A" w:rsidRDefault="00F3609A">
      <w:pPr>
        <w:pStyle w:val="ConsPlusNormal"/>
        <w:spacing w:before="220"/>
        <w:ind w:firstLine="540"/>
        <w:jc w:val="both"/>
      </w:pPr>
      <w:r>
        <w:t>Сроки проведения консультаций врачей-специалистов в случае подозрения на онкологические заболевания не должны превышать 3 рабочих дня.</w:t>
      </w:r>
    </w:p>
    <w:p w:rsidR="00F3609A" w:rsidRDefault="00F3609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F3609A" w:rsidRDefault="00F3609A">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F3609A" w:rsidRDefault="00F3609A">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F3609A" w:rsidRDefault="00F3609A">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F3609A" w:rsidRDefault="00F3609A">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rsidR="00F3609A" w:rsidRDefault="00F3609A">
      <w:pPr>
        <w:pStyle w:val="ConsPlusNormal"/>
        <w:spacing w:before="220"/>
        <w:ind w:firstLine="540"/>
        <w:jc w:val="both"/>
      </w:pPr>
      <w: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w:t>
      </w:r>
      <w:r>
        <w:lastRenderedPageBreak/>
        <w:t>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семи рабочих дней с момента гистологической верификации опухоли или с момента установления предварительного диагноза заболевания (состояния).</w:t>
      </w:r>
    </w:p>
    <w:p w:rsidR="00F3609A" w:rsidRDefault="00F3609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F3609A" w:rsidRDefault="00F3609A">
      <w:pPr>
        <w:pStyle w:val="ConsPlusNormal"/>
        <w:spacing w:before="220"/>
        <w:ind w:firstLine="540"/>
        <w:jc w:val="both"/>
      </w:pPr>
      <w:r>
        <w:t>Порядок очередности определяется руководителем медицинской организации.</w:t>
      </w:r>
    </w:p>
    <w:p w:rsidR="00F3609A" w:rsidRDefault="00F3609A">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с учетом транспортной доступности, плотности населения, а также климатических и географических особенностей Республики Хакасия составляют:</w:t>
      </w:r>
    </w:p>
    <w:p w:rsidR="00F3609A" w:rsidRDefault="00F3609A">
      <w:pPr>
        <w:pStyle w:val="ConsPlusNormal"/>
        <w:spacing w:before="220"/>
        <w:ind w:firstLine="540"/>
        <w:jc w:val="both"/>
      </w:pPr>
      <w:r>
        <w:t>время доезда до пациента бригады скорой медицинской помощи при оказании скорой медицинской помощи в экстренной форме в зоне обслуживания, находящейся в городских населенных пунктах на расстоянии до 20 км от места базирования автомобиля скорой помощи - 20 минут, от 20 до 40 км - 30 минут, на расстоянии от 40 до 50 км - 40 минут;</w:t>
      </w:r>
    </w:p>
    <w:p w:rsidR="00F3609A" w:rsidRDefault="00F3609A">
      <w:pPr>
        <w:pStyle w:val="ConsPlusNormal"/>
        <w:spacing w:before="220"/>
        <w:ind w:firstLine="540"/>
        <w:jc w:val="both"/>
      </w:pPr>
      <w:r>
        <w:t>время доезда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- 20 минут, на расстоянии от 20 до 40 км - 40 минут, на расстоянии от 40 до 60 км - 50 минут, более 60 км - 70 и более минут с момента ее вызова.</w:t>
      </w:r>
    </w:p>
    <w:p w:rsidR="00F3609A" w:rsidRDefault="00F3609A">
      <w:pPr>
        <w:pStyle w:val="ConsPlusNormal"/>
        <w:spacing w:before="220"/>
        <w:ind w:firstLine="540"/>
        <w:jc w:val="both"/>
      </w:pPr>
      <w:r>
        <w:t xml:space="preserve">3.7.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лица, награжденные знаком "Житель осажденного Севастополя", Герои Советского Союза, Герои Российской Федерации, полные кавалеры ордена Славы; лица, награжденные знаком "Почетный донор СССР", "Почетный донор России"; граждане в соответствии с </w:t>
      </w:r>
      <w:hyperlink r:id="rId66">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w:t>
      </w:r>
      <w:hyperlink r:id="rId67">
        <w:r>
          <w:rPr>
            <w:color w:val="0000FF"/>
          </w:rPr>
          <w:t>законом</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68">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69">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иные категории граждан в соответствии с законодательством Российской Федерации и Республики Хакасия.</w:t>
      </w:r>
    </w:p>
    <w:p w:rsidR="00F3609A" w:rsidRDefault="00F3609A">
      <w:pPr>
        <w:pStyle w:val="ConsPlusNormal"/>
        <w:spacing w:before="220"/>
        <w:ind w:firstLine="540"/>
        <w:jc w:val="both"/>
      </w:pPr>
      <w:r>
        <w:t>Для получения медицинской помощи, оказываемой в плановой форме, во внеочередном порядке граждане обращаются в медицинскую организацию, к которой они прикреплены. Медицинские организации по месту прикрепления организуют в установленном ими порядке учет отдельных категорий граждан и динамическое наблюдение за состоянием их здоровья.</w:t>
      </w:r>
    </w:p>
    <w:p w:rsidR="00F3609A" w:rsidRDefault="00F3609A">
      <w:pPr>
        <w:pStyle w:val="ConsPlusNormal"/>
        <w:spacing w:before="220"/>
        <w:ind w:firstLine="540"/>
        <w:jc w:val="both"/>
      </w:pPr>
      <w:r>
        <w:t xml:space="preserve">Внеочередное оказание медицинской помощи осуществляется при наличии у граждан медицинских показаний. В случае обращения нескольких граждан, имеющих право на внеочередное оказание медицинской помощи, плановая помощь оказывается в порядке </w:t>
      </w:r>
      <w:r>
        <w:lastRenderedPageBreak/>
        <w:t>поступления обращений.</w:t>
      </w:r>
    </w:p>
    <w:p w:rsidR="00F3609A" w:rsidRDefault="00F3609A">
      <w:pPr>
        <w:pStyle w:val="ConsPlusNormal"/>
        <w:spacing w:before="220"/>
        <w:ind w:firstLine="540"/>
        <w:jc w:val="both"/>
      </w:pPr>
      <w:r>
        <w:t>Для получения медицинской помощи, оказываемой в плановой форме, во внеочередном порядке пациент обращается в регистратуру медицинской организации и предъявляет следующие документы:</w:t>
      </w:r>
    </w:p>
    <w:p w:rsidR="00F3609A" w:rsidRDefault="00F3609A">
      <w:pPr>
        <w:pStyle w:val="ConsPlusNormal"/>
        <w:spacing w:before="220"/>
        <w:ind w:firstLine="540"/>
        <w:jc w:val="both"/>
      </w:pPr>
      <w:r>
        <w:t>документ, подтверждающий принадлежность к льготной категории граждан (удостоверение, свидетельство, справка установленной формы);</w:t>
      </w:r>
    </w:p>
    <w:p w:rsidR="00F3609A" w:rsidRDefault="00F3609A">
      <w:pPr>
        <w:pStyle w:val="ConsPlusNormal"/>
        <w:spacing w:before="220"/>
        <w:ind w:firstLine="540"/>
        <w:jc w:val="both"/>
      </w:pPr>
      <w:r>
        <w:t>документ, удостоверяющий личность (паспорт или иной документ, заменяющий паспорт);</w:t>
      </w:r>
    </w:p>
    <w:p w:rsidR="00F3609A" w:rsidRDefault="00F3609A">
      <w:pPr>
        <w:pStyle w:val="ConsPlusNormal"/>
        <w:spacing w:before="220"/>
        <w:ind w:firstLine="540"/>
        <w:jc w:val="both"/>
      </w:pPr>
      <w:r>
        <w:t>полис обязательного медицинского страхования.</w:t>
      </w:r>
    </w:p>
    <w:p w:rsidR="00F3609A" w:rsidRDefault="00F3609A">
      <w:pPr>
        <w:pStyle w:val="ConsPlusNormal"/>
        <w:spacing w:before="220"/>
        <w:ind w:firstLine="540"/>
        <w:jc w:val="both"/>
      </w:pPr>
      <w:r>
        <w:t>При обращении в специализированные учреждения здравоохранения дополнительно предъявляется направление с подробной выпиской из медицинской документации, содержащей данные клинического, рентгенологического, лабораторного и других соответствующих профилю заболевания видов исследований с указанием цели направления за подписью лечащего врача и руководителя медицинской организации.</w:t>
      </w:r>
    </w:p>
    <w:p w:rsidR="00F3609A" w:rsidRDefault="00F3609A">
      <w:pPr>
        <w:pStyle w:val="ConsPlusNormal"/>
        <w:spacing w:before="220"/>
        <w:ind w:firstLine="540"/>
        <w:jc w:val="both"/>
      </w:pPr>
      <w:r>
        <w:t>Во внеочередном порядке предоставляется:</w:t>
      </w:r>
    </w:p>
    <w:p w:rsidR="00F3609A" w:rsidRDefault="00F3609A">
      <w:pPr>
        <w:pStyle w:val="ConsPlusNormal"/>
        <w:spacing w:before="220"/>
        <w:ind w:firstLine="540"/>
        <w:jc w:val="both"/>
      </w:pPr>
      <w:r>
        <w:t>первичная медико-санитарная помощь (плановые консультации, плановые диагностические и лабораторные исследования, плановое лечение в условиях дневного стационара) в течение пяти дней со дня регистрации обращения (направления) в установленном порядке;</w:t>
      </w:r>
    </w:p>
    <w:p w:rsidR="00F3609A" w:rsidRDefault="00F3609A">
      <w:pPr>
        <w:pStyle w:val="ConsPlusNormal"/>
        <w:spacing w:before="220"/>
        <w:ind w:firstLine="540"/>
        <w:jc w:val="both"/>
      </w:pPr>
      <w:r>
        <w:t>специализированная медицинская помощь (плановая госпитализация по направлению лечащего врача с подробной выпиской из медицинской документации и указанием цели направления) в течение 10 дней со дня регистрации направления в установленном порядке.</w:t>
      </w:r>
    </w:p>
    <w:p w:rsidR="00F3609A" w:rsidRDefault="00F3609A">
      <w:pPr>
        <w:pStyle w:val="ConsPlusNormal"/>
        <w:spacing w:before="220"/>
        <w:ind w:firstLine="540"/>
        <w:jc w:val="both"/>
      </w:pPr>
      <w:r>
        <w:t>Сведения о сроках предоставления медицинской помощи во внеочередном порядке гражданин получает у своего лечащего врача.</w:t>
      </w:r>
    </w:p>
    <w:p w:rsidR="00F3609A" w:rsidRDefault="00F3609A">
      <w:pPr>
        <w:pStyle w:val="ConsPlusNormal"/>
        <w:spacing w:before="220"/>
        <w:ind w:firstLine="540"/>
        <w:jc w:val="both"/>
      </w:pPr>
      <w:r>
        <w:t>Контроль за внеочередным оказанием медицинской помощи осуществляют администрация медицинской организации и Министерство здравоохранения Республики Хакасия.</w:t>
      </w:r>
    </w:p>
    <w:p w:rsidR="00F3609A" w:rsidRDefault="00F3609A">
      <w:pPr>
        <w:pStyle w:val="ConsPlusNormal"/>
        <w:spacing w:before="220"/>
        <w:ind w:firstLine="540"/>
        <w:jc w:val="both"/>
      </w:pPr>
      <w:r>
        <w:t>3.8.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F3609A" w:rsidRDefault="00F3609A">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3609A" w:rsidRDefault="00F3609A">
      <w:pPr>
        <w:pStyle w:val="ConsPlusNormal"/>
        <w:spacing w:before="220"/>
        <w:ind w:firstLine="540"/>
        <w:jc w:val="both"/>
      </w:pPr>
      <w:r>
        <w:t xml:space="preserve">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w:t>
      </w:r>
      <w:r>
        <w:lastRenderedPageBreak/>
        <w:t>организм человека, - в случаях их замены из-за индивидуальной непереносимости, по жизненным показаниям по решению врачебной комиссии.</w:t>
      </w:r>
    </w:p>
    <w:p w:rsidR="00F3609A" w:rsidRDefault="00F3609A">
      <w:pPr>
        <w:pStyle w:val="ConsPlusNormal"/>
        <w:spacing w:before="220"/>
        <w:ind w:firstLine="540"/>
        <w:jc w:val="both"/>
      </w:pPr>
      <w:r>
        <w:t>При оказании медицинской помощи пациентам осуществляется назначение и применение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F3609A" w:rsidRDefault="00F3609A">
      <w:pPr>
        <w:pStyle w:val="ConsPlusNormal"/>
        <w:spacing w:before="220"/>
        <w:ind w:firstLine="540"/>
        <w:jc w:val="both"/>
      </w:pPr>
      <w:r>
        <w:t>При оказании плановой первичной медико-санитарной помощи в амбулаторных условиях обеспечение лекарственными препаратами, изделиями медицинского назначения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законодательством Российской Федерации и Республики Хакасия.</w:t>
      </w:r>
    </w:p>
    <w:p w:rsidR="00F3609A" w:rsidRDefault="00F3609A">
      <w:pPr>
        <w:pStyle w:val="ConsPlusNormal"/>
        <w:spacing w:before="220"/>
        <w:ind w:firstLine="540"/>
        <w:jc w:val="both"/>
      </w:pPr>
      <w:r>
        <w:t xml:space="preserve">Назначение и выписывание лекарственных препаратов осуществляются в соответствии с </w:t>
      </w:r>
      <w:hyperlink r:id="rId70">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3609A" w:rsidRDefault="00F3609A">
      <w:pPr>
        <w:pStyle w:val="ConsPlusNormal"/>
        <w:spacing w:before="220"/>
        <w:ind w:firstLine="540"/>
        <w:jc w:val="both"/>
      </w:pPr>
      <w:r>
        <w:t>При проведении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w:t>
      </w:r>
    </w:p>
    <w:p w:rsidR="00F3609A" w:rsidRDefault="00F3609A">
      <w:pPr>
        <w:pStyle w:val="ConsPlusNormal"/>
        <w:spacing w:before="220"/>
        <w:ind w:firstLine="540"/>
        <w:jc w:val="both"/>
      </w:pPr>
      <w:r>
        <w:t>При оказании бесплатной стоматологической помощи гражданам в рамках территориальной программы обязательного медицинского страхования используются лекарственные препараты, медицинские изделия в соответствии с перечнями, утвержденными Министерством здравоохранения Республики Хакасия.</w:t>
      </w:r>
    </w:p>
    <w:p w:rsidR="00F3609A" w:rsidRDefault="00F3609A">
      <w:pPr>
        <w:pStyle w:val="ConsPlusNormal"/>
        <w:spacing w:before="220"/>
        <w:ind w:firstLine="540"/>
        <w:jc w:val="both"/>
      </w:pPr>
      <w:r>
        <w:t xml:space="preserve">Федеральным </w:t>
      </w:r>
      <w:hyperlink r:id="rId71">
        <w:r>
          <w:rPr>
            <w:color w:val="0000FF"/>
          </w:rPr>
          <w:t>законом</w:t>
        </w:r>
      </w:hyperlink>
      <w:r>
        <w:t xml:space="preserve"> от 17.07.1999 N 178-ФЗ "О государственной социальной помощи" определены категории граждан, имеющих право на получение государственной социальной помощи за счет средств федерального бюджета в виде набора социальных услуг, в том числе на обеспечение в соответствии со стандартами медицинской помощи по рецептам врача (фельдшера) лекарственными препаратами. </w:t>
      </w:r>
      <w:hyperlink r:id="rId72">
        <w:r>
          <w:rPr>
            <w:color w:val="0000FF"/>
          </w:rPr>
          <w:t>Перечень</w:t>
        </w:r>
      </w:hyperlink>
      <w:r>
        <w:t xml:space="preserve">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12.10.2019 N 2406-р.</w:t>
      </w:r>
    </w:p>
    <w:p w:rsidR="00F3609A" w:rsidRDefault="00F3609A">
      <w:pPr>
        <w:pStyle w:val="ConsPlusNormal"/>
        <w:spacing w:before="220"/>
        <w:ind w:firstLine="540"/>
        <w:jc w:val="both"/>
      </w:pPr>
      <w:r>
        <w:t xml:space="preserve">В соответствии с </w:t>
      </w:r>
      <w:hyperlink r:id="rId73">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обеспечение граждан лекарственными препаратами в рамках перечня лекарственных препаратов, отпускаемых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со скидкой в размере 50 процентов их стоимости (таблица 12).</w:t>
      </w:r>
    </w:p>
    <w:p w:rsidR="00F3609A" w:rsidRDefault="00F3609A">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осуществляется за счет средств республиканского бюджета Республики Хакасия.</w:t>
      </w:r>
    </w:p>
    <w:p w:rsidR="00F3609A" w:rsidRDefault="00F3609A">
      <w:pPr>
        <w:pStyle w:val="ConsPlusNormal"/>
        <w:spacing w:before="220"/>
        <w:ind w:firstLine="540"/>
        <w:jc w:val="both"/>
      </w:pPr>
      <w:r>
        <w:lastRenderedPageBreak/>
        <w:t xml:space="preserve">Обеспечение детей-инвалидов специализированными продуктами лечебного питания осуществляется в соответствии с </w:t>
      </w:r>
      <w:hyperlink r:id="rId74">
        <w:r>
          <w:rPr>
            <w:color w:val="0000FF"/>
          </w:rPr>
          <w:t>распоряжением</w:t>
        </w:r>
      </w:hyperlink>
      <w:r>
        <w:t xml:space="preserve"> Правительства Российской Федерации от 10.12.2021 N 3525-р, </w:t>
      </w:r>
      <w:hyperlink r:id="rId75">
        <w:r>
          <w:rPr>
            <w:color w:val="0000FF"/>
          </w:rPr>
          <w:t>приказом</w:t>
        </w:r>
      </w:hyperlink>
      <w:r>
        <w:t xml:space="preserve"> Министерства труда Российской Федерации N 929н и Министерства здравоохранения Российской Федерации от 21.12.2020 N 1345н "Об утверждении Порядка предоставления набора социальных услуг отдельным категориям граждан" и </w:t>
      </w:r>
      <w:hyperlink r:id="rId76">
        <w:r>
          <w:rPr>
            <w:color w:val="0000FF"/>
          </w:rPr>
          <w:t>приказом</w:t>
        </w:r>
      </w:hyperlink>
      <w:r>
        <w:t xml:space="preserve"> Министерства здравоохранения Российской Федерации от 24.11.2021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F3609A" w:rsidRDefault="00F3609A">
      <w:pPr>
        <w:pStyle w:val="ConsPlusNormal"/>
        <w:spacing w:before="220"/>
        <w:ind w:firstLine="540"/>
        <w:jc w:val="both"/>
      </w:pPr>
      <w:r>
        <w:t xml:space="preserve">Обеспечение пациентов донорской кровью и ее компонентами при реализации Программы осуществляется в соответствии с </w:t>
      </w:r>
      <w:hyperlink r:id="rId77">
        <w:r>
          <w:rPr>
            <w:color w:val="0000FF"/>
          </w:rPr>
          <w:t>приказом</w:t>
        </w:r>
      </w:hyperlink>
      <w:r>
        <w:t xml:space="preserve"> Министерства здравоохранения Российской Федерации от 28.10.2020 N 1170н "Об утверждении порядка оказания медицинской помощи населению по профилю "трансфузиология".</w:t>
      </w:r>
    </w:p>
    <w:p w:rsidR="00F3609A" w:rsidRDefault="00F3609A">
      <w:pPr>
        <w:pStyle w:val="ConsPlusNormal"/>
        <w:spacing w:before="220"/>
        <w:ind w:firstLine="540"/>
        <w:jc w:val="both"/>
      </w:pPr>
      <w:r>
        <w:t>3.9. Обеспечение пациентов, нуждающихся в оказании паллиативной медицинской помощи на дому, медицинскими изделиями для использования на дому, предназначенными для поддержания функций органов и систем организма человека, осуществляется в соответствии с регламентом, утверждаемым Министерством здравоохранения Республики Хакасия.</w:t>
      </w:r>
    </w:p>
    <w:p w:rsidR="00F3609A" w:rsidRDefault="00F3609A">
      <w:pPr>
        <w:pStyle w:val="ConsPlusNormal"/>
        <w:spacing w:before="220"/>
        <w:ind w:firstLine="540"/>
        <w:jc w:val="both"/>
      </w:pPr>
      <w:r>
        <w:t xml:space="preserve">При оказании паллиативной медицинской помощи населению назначение и выписывание обезболивающих лекарственных препаратов, в том числе наркотических психотропных лекарственных препаратов, включенных в </w:t>
      </w:r>
      <w:hyperlink r:id="rId78">
        <w:r>
          <w:rPr>
            <w:color w:val="0000FF"/>
          </w:rPr>
          <w:t>списки II</w:t>
        </w:r>
      </w:hyperlink>
      <w:r>
        <w:t xml:space="preserve"> и </w:t>
      </w:r>
      <w:hyperlink r:id="rId79">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осуществляется в соответствии с </w:t>
      </w:r>
      <w:hyperlink r:id="rId80">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3609A" w:rsidRDefault="00F3609A">
      <w:pPr>
        <w:pStyle w:val="ConsPlusNormal"/>
        <w:spacing w:before="220"/>
        <w:ind w:firstLine="540"/>
        <w:jc w:val="both"/>
      </w:pPr>
      <w:r>
        <w:t>При выписке пациентов, страдающих хроническим болевым синдромом, из медицинской организации, оказывающей паллиативную помощь в стационарных условиях, в медицинскую организацию, оказывающую первичную медико-санитарную помощь по месту жительства гражданина, сообщается информация о требующихся для лечения болевого синдрома лекарственных препаратах.</w:t>
      </w:r>
    </w:p>
    <w:p w:rsidR="00F3609A" w:rsidRDefault="00F3609A">
      <w:pPr>
        <w:pStyle w:val="ConsPlusNormal"/>
        <w:spacing w:before="220"/>
        <w:ind w:firstLine="540"/>
        <w:jc w:val="both"/>
      </w:pPr>
      <w:r>
        <w:t xml:space="preserve">По решению руководителя медицинской организации пациенту или его законному представителю выдаются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81">
        <w:r>
          <w:rPr>
            <w:color w:val="0000FF"/>
          </w:rPr>
          <w:t>списки II</w:t>
        </w:r>
      </w:hyperlink>
      <w:r>
        <w:t xml:space="preserve"> и </w:t>
      </w:r>
      <w:hyperlink r:id="rId8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30.06.1998 N 681, сильнодействующие лекарственные препараты, на срок приема пациентом до 5 дней.</w:t>
      </w:r>
    </w:p>
    <w:p w:rsidR="00F3609A" w:rsidRDefault="00F3609A">
      <w:pPr>
        <w:pStyle w:val="ConsPlusNormal"/>
        <w:spacing w:before="220"/>
        <w:ind w:firstLine="540"/>
        <w:jc w:val="both"/>
      </w:pPr>
      <w:r>
        <w:t xml:space="preserve">3.10. Медицинская профилактика организуется в медицинских организациях, оказывающих </w:t>
      </w:r>
      <w:r>
        <w:lastRenderedPageBreak/>
        <w:t>первичную медико-санитарную помощь, и направлена на профилактику заболеваний и формирование здорового образа жизни у населения.</w:t>
      </w:r>
    </w:p>
    <w:p w:rsidR="00F3609A" w:rsidRDefault="00F3609A">
      <w:pPr>
        <w:pStyle w:val="ConsPlusNormal"/>
        <w:spacing w:before="220"/>
        <w:ind w:firstLine="540"/>
        <w:jc w:val="both"/>
      </w:pPr>
      <w:r>
        <w:t>В рамках Программы осуществляются следующие мероприятия по профилактике заболеваний и формированию здорового образа жизни, включая меры по профилактике распространения ВИЧ-инфекции и гепатита С:</w:t>
      </w:r>
    </w:p>
    <w:p w:rsidR="00F3609A" w:rsidRDefault="00F3609A">
      <w:pPr>
        <w:pStyle w:val="ConsPlusNormal"/>
        <w:spacing w:before="220"/>
        <w:ind w:firstLine="540"/>
        <w:jc w:val="both"/>
      </w:pPr>
      <w:r>
        <w:t>реализация региональной программы укрепления общественного здоровья, содержащей мероприятия по профилактике неинфекционных заболеваний, формированию здорового образа жизни, информирование граждан о необходимости своевременной коррекции факторов риска развития хронических неинфекционных заболеваний, в том числе разработка и издание информационно-образовательных материалов для населения по мотивированию к ведению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F3609A" w:rsidRDefault="00F3609A">
      <w:pPr>
        <w:pStyle w:val="ConsPlusNormal"/>
        <w:spacing w:before="220"/>
        <w:ind w:firstLine="540"/>
        <w:jc w:val="both"/>
      </w:pPr>
      <w:r>
        <w:t>проведение информационно-профилактических акций и других мероприятий по формированию здорового образа жизни населения;</w:t>
      </w:r>
    </w:p>
    <w:p w:rsidR="00F3609A" w:rsidRDefault="00F3609A">
      <w:pPr>
        <w:pStyle w:val="ConsPlusNormal"/>
        <w:spacing w:before="220"/>
        <w:ind w:firstLine="540"/>
        <w:jc w:val="both"/>
      </w:pPr>
      <w:r>
        <w:t>проведение информационно-коммуникационной компании по вопросам профилактики вирусного гепатита С, включая профилактику вирусного гепатита С в группах населения с повышенным риском инфицирования;</w:t>
      </w:r>
    </w:p>
    <w:p w:rsidR="00F3609A" w:rsidRDefault="00F3609A">
      <w:pPr>
        <w:pStyle w:val="ConsPlusNormal"/>
        <w:spacing w:before="220"/>
        <w:ind w:firstLine="540"/>
        <w:jc w:val="both"/>
      </w:pPr>
      <w:r>
        <w:t>проведение мероприятий по раннему выявлению, профилактике вирусного гепатита С, а также повышению настороженности населения в отношении гепатита С;</w:t>
      </w:r>
    </w:p>
    <w:p w:rsidR="00F3609A" w:rsidRDefault="00F3609A">
      <w:pPr>
        <w:pStyle w:val="ConsPlusNormal"/>
        <w:spacing w:before="220"/>
        <w:ind w:firstLine="540"/>
        <w:jc w:val="both"/>
      </w:pPr>
      <w:r>
        <w:t>оказание медицинской помощи в целях отказа от курения и злоупотребления алкоголем, включая направление на консультацию и лечение в специализированные профильные медицинские организации;</w:t>
      </w:r>
    </w:p>
    <w:p w:rsidR="00F3609A" w:rsidRDefault="00F3609A">
      <w:pPr>
        <w:pStyle w:val="ConsPlusNormal"/>
        <w:spacing w:before="220"/>
        <w:ind w:firstLine="540"/>
        <w:jc w:val="both"/>
      </w:pPr>
      <w:r>
        <w:t>проведение разъяснительной работы среди населения, находящегося на медицинском обслуживании в медицинских организациях, оказывающих первичную медико-санитарную помощь, о необходимости прохождения профилактических медицинских осмотров и диспансеризации, целях и задачах, и мотивирование граждан к прохождению диспансеризации;</w:t>
      </w:r>
    </w:p>
    <w:p w:rsidR="00F3609A" w:rsidRDefault="00F3609A">
      <w:pPr>
        <w:pStyle w:val="ConsPlusNormal"/>
        <w:spacing w:before="220"/>
        <w:ind w:firstLine="540"/>
        <w:jc w:val="both"/>
      </w:pPr>
      <w:r>
        <w:t>организация и проведение профилактических медицинских осмотров и диспансеризации населения разных возрастных групп (кроме контингентов граждан, подлежащих соответствующим медицинским осмотрам, порядок и условия проведения которых регламентируются законодательством Российской Федерации), включающих в том числе раннее (своевременное) выявление состояний, заболеваний и факторов риска их развития, немедицинского потребления наркотических средств и психотропных веществ;</w:t>
      </w:r>
    </w:p>
    <w:p w:rsidR="00F3609A" w:rsidRDefault="00F3609A">
      <w:pPr>
        <w:pStyle w:val="ConsPlusNormal"/>
        <w:spacing w:before="220"/>
        <w:ind w:firstLine="540"/>
        <w:jc w:val="both"/>
      </w:pPr>
      <w:r>
        <w:t>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F3609A" w:rsidRDefault="00F3609A">
      <w:pPr>
        <w:pStyle w:val="ConsPlusNormal"/>
        <w:spacing w:before="220"/>
        <w:ind w:firstLine="540"/>
        <w:jc w:val="both"/>
      </w:pPr>
      <w:r>
        <w:t>разъяснение гражданам с высоким риском развития угрожающего жизни заболевания (состояния) или его осложнения, а также лицам, совместно с ним проживающим, правил действий при их развитии, включая своевременный вызов бригады скорой медицинской помощи;</w:t>
      </w:r>
    </w:p>
    <w:p w:rsidR="00F3609A" w:rsidRDefault="00F3609A">
      <w:pPr>
        <w:pStyle w:val="ConsPlusNormal"/>
        <w:spacing w:before="220"/>
        <w:ind w:firstLine="540"/>
        <w:jc w:val="both"/>
      </w:pPr>
      <w:r>
        <w:t xml:space="preserve">информирование граждан о возможности медицинского освидетельствования для выявления ВИЧ-инфекции в соответствии со </w:t>
      </w:r>
      <w:hyperlink r:id="rId83">
        <w:r>
          <w:rPr>
            <w:color w:val="0000FF"/>
          </w:rPr>
          <w:t>статьей 7</w:t>
        </w:r>
      </w:hyperlink>
      <w:r>
        <w:t xml:space="preserve"> Федерального закона от 30.03.1995 N 38-ФЗ "О предупреждении распространения в Российской Федерации заболевания, вызываемого вирусом иммунодефицита человека (ВИЧ-инфекции)" с предоставлением адресов медицинских организаций, в которых возможно осуществить добровольное, в том числе анонимное, медицинское освидетельствование для выявления ВИЧ-инфекции;</w:t>
      </w:r>
    </w:p>
    <w:p w:rsidR="00F3609A" w:rsidRDefault="00F3609A">
      <w:pPr>
        <w:pStyle w:val="ConsPlusNormal"/>
        <w:spacing w:before="220"/>
        <w:ind w:firstLine="540"/>
        <w:jc w:val="both"/>
      </w:pPr>
      <w:r>
        <w:lastRenderedPageBreak/>
        <w:t>коррекция факторов риска хронических неинфекционных заболеваний у пациентов II и III группы состояния здоровья; при необходимости - назначение лекарственных препаратов для медицинского применения в целях фармакологической коррекции факторов риска;</w:t>
      </w:r>
    </w:p>
    <w:p w:rsidR="00F3609A" w:rsidRDefault="00F3609A">
      <w:pPr>
        <w:pStyle w:val="ConsPlusNormal"/>
        <w:spacing w:before="220"/>
        <w:ind w:firstLine="540"/>
        <w:jc w:val="both"/>
      </w:pPr>
      <w:r>
        <w:t>групповое обучение в школах здоровья, проведение лекций, бесед и индивидуального консультирования по вопросам ведения здорового образа жизни;</w:t>
      </w:r>
    </w:p>
    <w:p w:rsidR="00F3609A" w:rsidRDefault="00F3609A">
      <w:pPr>
        <w:pStyle w:val="ConsPlusNormal"/>
        <w:spacing w:before="220"/>
        <w:ind w:firstLine="540"/>
        <w:jc w:val="both"/>
      </w:pPr>
      <w:r>
        <w:t>диспансерное наблюдение лиц, страдающих хроническими заболеваниями, лиц, перенесших острые заболевания, а также диспансерное наблюдение за состоянием здоровья здоровых граждан в случаях, предусмотренных законодательством Российской Федерации;</w:t>
      </w:r>
    </w:p>
    <w:p w:rsidR="00F3609A" w:rsidRDefault="00F3609A">
      <w:pPr>
        <w:pStyle w:val="ConsPlusNormal"/>
        <w:spacing w:before="220"/>
        <w:ind w:firstLine="540"/>
        <w:jc w:val="both"/>
      </w:pPr>
      <w:r>
        <w:t>диспансерное наблюдение женщин в период беременности и послеродовой период;</w:t>
      </w:r>
    </w:p>
    <w:p w:rsidR="00F3609A" w:rsidRDefault="00F3609A">
      <w:pPr>
        <w:pStyle w:val="ConsPlusNormal"/>
        <w:spacing w:before="220"/>
        <w:ind w:firstLine="540"/>
        <w:jc w:val="both"/>
      </w:pPr>
      <w:r>
        <w:t>осуществление мероприятий по сохранению репродуктивного здоровья населения, предупреждению абортов;</w:t>
      </w:r>
    </w:p>
    <w:p w:rsidR="00F3609A" w:rsidRDefault="00F3609A">
      <w:pPr>
        <w:pStyle w:val="ConsPlusNormal"/>
        <w:spacing w:before="220"/>
        <w:ind w:firstLine="540"/>
        <w:jc w:val="both"/>
      </w:pPr>
      <w:r>
        <w:t>проведение профилактических прививок, включая проведение профилактических прививок по эпидемическим показаниям;</w:t>
      </w:r>
    </w:p>
    <w:p w:rsidR="00F3609A" w:rsidRDefault="00F3609A">
      <w:pPr>
        <w:pStyle w:val="ConsPlusNormal"/>
        <w:spacing w:before="220"/>
        <w:ind w:firstLine="540"/>
        <w:jc w:val="both"/>
      </w:pPr>
      <w:r>
        <w:t>раннее (своевременное) выявление потребителей психоактивных веществ;</w:t>
      </w:r>
    </w:p>
    <w:p w:rsidR="00F3609A" w:rsidRDefault="00F3609A">
      <w:pPr>
        <w:pStyle w:val="ConsPlusNormal"/>
        <w:spacing w:before="220"/>
        <w:ind w:firstLine="540"/>
        <w:jc w:val="both"/>
      </w:pPr>
      <w:r>
        <w:t>деятельность центров здоровья для взрослых и детей по выявлению факторов риска развития хронических неинфекционных заболеваний, их коррекции и динамическому наблюдению, индивидуальное консультирование по формированию здорового образа жизни у граждан, включая сокращение потребления алкоголя и табака;</w:t>
      </w:r>
    </w:p>
    <w:p w:rsidR="00F3609A" w:rsidRDefault="00F3609A">
      <w:pPr>
        <w:pStyle w:val="ConsPlusNormal"/>
        <w:spacing w:before="220"/>
        <w:ind w:firstLine="540"/>
        <w:jc w:val="both"/>
      </w:pPr>
      <w:r>
        <w:t>осуществление санитарно-противоэпидемических (профилактических) мероприятий.</w:t>
      </w:r>
    </w:p>
    <w:p w:rsidR="00F3609A" w:rsidRDefault="00F3609A">
      <w:pPr>
        <w:pStyle w:val="ConsPlusNormal"/>
        <w:spacing w:before="220"/>
        <w:ind w:firstLine="540"/>
        <w:jc w:val="both"/>
      </w:pPr>
      <w:r>
        <w:t>3.11. Условия и сроки диспансеризации населения для отдельных категорий граждан.</w:t>
      </w:r>
    </w:p>
    <w:p w:rsidR="00F3609A" w:rsidRDefault="00F3609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F3609A" w:rsidRDefault="00F3609A">
      <w:pPr>
        <w:pStyle w:val="ConsPlusNormal"/>
        <w:spacing w:before="220"/>
        <w:ind w:firstLine="540"/>
        <w:jc w:val="both"/>
      </w:pPr>
      <w:r>
        <w:t>Диспансеризация населения, в том числе детей,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Диспансеризация населения направлена на раннее выявление и профилактику заболеваний и проводится в медицинских организациях, участвующих в реализации территориальной программы обязательного медицинского страхования, в соответствии с программами и сроками диспансеризации, утвержденными нормативными документами Министерства здравоохранения Российской Федерации.</w:t>
      </w:r>
    </w:p>
    <w:p w:rsidR="00F3609A" w:rsidRDefault="00F3609A">
      <w:pPr>
        <w:pStyle w:val="ConsPlusNormal"/>
        <w:spacing w:before="220"/>
        <w:ind w:firstLine="540"/>
        <w:jc w:val="both"/>
      </w:pPr>
      <w:r>
        <w:t xml:space="preserve">Порядок проведения профилактического медицинского осмотра и диспансеризации определенных групп взрослого населения (18 лет и старше) осуществляется в соответствии с </w:t>
      </w:r>
      <w:hyperlink r:id="rId84">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F3609A" w:rsidRDefault="00F3609A">
      <w:pPr>
        <w:pStyle w:val="ConsPlusNormal"/>
        <w:spacing w:before="220"/>
        <w:ind w:firstLine="540"/>
        <w:jc w:val="both"/>
      </w:pPr>
      <w:r>
        <w:t>Гражданин проходит диспансеризацию в медицинской организации, в которой он получает первичную медико-санитарную помощь.</w:t>
      </w:r>
    </w:p>
    <w:p w:rsidR="00F3609A" w:rsidRDefault="00F3609A">
      <w:pPr>
        <w:pStyle w:val="ConsPlusNormal"/>
        <w:spacing w:before="220"/>
        <w:ind w:firstLine="540"/>
        <w:jc w:val="both"/>
      </w:pPr>
      <w:r>
        <w:t>Диспансеризация проводится по добровольному согласию гражданина.</w:t>
      </w:r>
    </w:p>
    <w:p w:rsidR="00F3609A" w:rsidRDefault="00F3609A">
      <w:pPr>
        <w:pStyle w:val="ConsPlusNormal"/>
        <w:spacing w:before="220"/>
        <w:ind w:firstLine="540"/>
        <w:jc w:val="both"/>
      </w:pPr>
      <w:r>
        <w:t xml:space="preserve">Диспансеризация взрослого населения проводится один раз в три года в возрасте от 18 до 39 лет включительно, ежегодно в возрасте 40 лет и старше. Инвалиды Великой Отечественной </w:t>
      </w:r>
      <w:r>
        <w:lastRenderedPageBreak/>
        <w:t>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лица, награжденные знаком "Житель осажденного Севастополя",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w:t>
      </w:r>
    </w:p>
    <w:p w:rsidR="00F3609A" w:rsidRDefault="00F3609A">
      <w:pPr>
        <w:pStyle w:val="ConsPlusNormal"/>
        <w:spacing w:before="220"/>
        <w:ind w:firstLine="540"/>
        <w:jc w:val="both"/>
      </w:pPr>
      <w:r>
        <w:t>Профилактический медицинский осмотр взрослого населения проводится ежегодно:</w:t>
      </w:r>
    </w:p>
    <w:p w:rsidR="00F3609A" w:rsidRDefault="00F3609A">
      <w:pPr>
        <w:pStyle w:val="ConsPlusNormal"/>
        <w:spacing w:before="220"/>
        <w:ind w:firstLine="540"/>
        <w:jc w:val="both"/>
      </w:pPr>
      <w:r>
        <w:t>в качестве самостоятельного мероприятия;</w:t>
      </w:r>
    </w:p>
    <w:p w:rsidR="00F3609A" w:rsidRDefault="00F3609A">
      <w:pPr>
        <w:pStyle w:val="ConsPlusNormal"/>
        <w:spacing w:before="220"/>
        <w:ind w:firstLine="540"/>
        <w:jc w:val="both"/>
      </w:pPr>
      <w:r>
        <w:t>в рамках диспансеризации;</w:t>
      </w:r>
    </w:p>
    <w:p w:rsidR="00F3609A" w:rsidRDefault="00F3609A">
      <w:pPr>
        <w:pStyle w:val="ConsPlusNormal"/>
        <w:spacing w:before="220"/>
        <w:ind w:firstLine="540"/>
        <w:jc w:val="both"/>
      </w:pPr>
      <w:r>
        <w:t>в рамках диспансерного наблюдения (при проведении первого в текущем году диспансерного приема (осмотра, консультации).</w:t>
      </w:r>
    </w:p>
    <w:p w:rsidR="00F3609A" w:rsidRDefault="00F3609A">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пребывающих в стационарных учреждениях детей-сирот и детей, находящихся в трудной жизненной ситуации, проводится ежегодно.</w:t>
      </w:r>
    </w:p>
    <w:p w:rsidR="00F3609A" w:rsidRDefault="00F3609A">
      <w:pPr>
        <w:pStyle w:val="ConsPlusNormal"/>
        <w:spacing w:before="220"/>
        <w:ind w:firstLine="540"/>
        <w:jc w:val="both"/>
      </w:pPr>
      <w:r>
        <w:t xml:space="preserve">Медицинские осмотры несовершеннолетних проходят в возрастные периоды, установленные </w:t>
      </w:r>
      <w:hyperlink r:id="rId85">
        <w:r>
          <w:rPr>
            <w:color w:val="0000FF"/>
          </w:rPr>
          <w:t>приказом</w:t>
        </w:r>
      </w:hyperlink>
      <w: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F3609A" w:rsidRDefault="00F3609A">
      <w:pPr>
        <w:pStyle w:val="ConsPlusNormal"/>
        <w:spacing w:before="220"/>
        <w:ind w:firstLine="540"/>
        <w:jc w:val="both"/>
      </w:pPr>
      <w:r>
        <w:t>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w:t>
      </w:r>
    </w:p>
    <w:p w:rsidR="00F3609A" w:rsidRDefault="00F3609A">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3609A" w:rsidRDefault="00F3609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3609A" w:rsidRDefault="00F3609A">
      <w:pPr>
        <w:pStyle w:val="ConsPlusNormal"/>
        <w:spacing w:before="220"/>
        <w:ind w:firstLine="540"/>
        <w:jc w:val="both"/>
      </w:pPr>
      <w:r>
        <w:t xml:space="preserve">3.12. Медицинская помощь в рамках Программы оказывается в медицинских организациях в соответствии с перечнем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согласно </w:t>
      </w:r>
      <w:hyperlink w:anchor="P513">
        <w:r>
          <w:rPr>
            <w:color w:val="0000FF"/>
          </w:rPr>
          <w:t>разделу 4</w:t>
        </w:r>
      </w:hyperlink>
      <w:r>
        <w:t xml:space="preserve"> Программы.</w:t>
      </w:r>
    </w:p>
    <w:p w:rsidR="00F3609A" w:rsidRDefault="00F3609A">
      <w:pPr>
        <w:pStyle w:val="ConsPlusNormal"/>
        <w:spacing w:before="220"/>
        <w:ind w:firstLine="540"/>
        <w:jc w:val="both"/>
      </w:pPr>
      <w:r>
        <w:t>3.13. При оказании медицинской помощи гражданам обеспечиваются следующие условия пребывания в медицинских организациях.</w:t>
      </w:r>
    </w:p>
    <w:p w:rsidR="00F3609A" w:rsidRDefault="00F3609A">
      <w:pPr>
        <w:pStyle w:val="ConsPlusNormal"/>
        <w:spacing w:before="220"/>
        <w:ind w:firstLine="540"/>
        <w:jc w:val="both"/>
      </w:pPr>
      <w:r>
        <w:t>При оказании медицинской помощи в стационарных условиях пациенту обеспечиваются:</w:t>
      </w:r>
    </w:p>
    <w:p w:rsidR="00F3609A" w:rsidRDefault="00F3609A">
      <w:pPr>
        <w:pStyle w:val="ConsPlusNormal"/>
        <w:spacing w:before="220"/>
        <w:ind w:firstLine="540"/>
        <w:jc w:val="both"/>
      </w:pPr>
      <w:r>
        <w:t>соблюдение безопасных условий пребывания и санитарно-эпидемиологического режима при проведении лечебно-диагностического процесса;</w:t>
      </w:r>
    </w:p>
    <w:p w:rsidR="00F3609A" w:rsidRDefault="00F3609A">
      <w:pPr>
        <w:pStyle w:val="ConsPlusNormal"/>
        <w:spacing w:before="220"/>
        <w:ind w:firstLine="540"/>
        <w:jc w:val="both"/>
      </w:pPr>
      <w:r>
        <w:t xml:space="preserve">проведение манипуляций, оперативного лечения, инвазивных методов обследования и </w:t>
      </w:r>
      <w:r>
        <w:lastRenderedPageBreak/>
        <w:t>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F3609A" w:rsidRDefault="00F3609A">
      <w:pPr>
        <w:pStyle w:val="ConsPlusNormal"/>
        <w:spacing w:before="220"/>
        <w:ind w:firstLine="540"/>
        <w:jc w:val="both"/>
      </w:pPr>
      <w:r>
        <w:t>консультации врачей-специалистов в соответствии с показаниями;</w:t>
      </w:r>
    </w:p>
    <w:p w:rsidR="00F3609A" w:rsidRDefault="00F3609A">
      <w:pPr>
        <w:pStyle w:val="ConsPlusNormal"/>
        <w:spacing w:before="220"/>
        <w:ind w:firstLine="540"/>
        <w:jc w:val="both"/>
      </w:pPr>
      <w:r>
        <w:t>круглосуточное врачебное наблюдение;</w:t>
      </w:r>
    </w:p>
    <w:p w:rsidR="00F3609A" w:rsidRDefault="00F3609A">
      <w:pPr>
        <w:pStyle w:val="ConsPlusNormal"/>
        <w:spacing w:before="220"/>
        <w:ind w:firstLine="540"/>
        <w:jc w:val="both"/>
      </w:pPr>
      <w:r>
        <w:t>круглосуточный уход медицинского персонала;</w:t>
      </w:r>
    </w:p>
    <w:p w:rsidR="00F3609A" w:rsidRDefault="00F3609A">
      <w:pPr>
        <w:pStyle w:val="ConsPlusNormal"/>
        <w:spacing w:before="220"/>
        <w:ind w:firstLine="540"/>
        <w:jc w:val="both"/>
      </w:pPr>
      <w:r>
        <w:t>размещение в четырехместных палатах и более;</w:t>
      </w:r>
    </w:p>
    <w:p w:rsidR="00F3609A" w:rsidRDefault="00F3609A">
      <w:pPr>
        <w:pStyle w:val="ConsPlusNormal"/>
        <w:spacing w:before="220"/>
        <w:ind w:firstLine="540"/>
        <w:jc w:val="both"/>
      </w:pPr>
      <w:r>
        <w:t>лечебное питание;</w:t>
      </w:r>
    </w:p>
    <w:p w:rsidR="00F3609A" w:rsidRDefault="00F3609A">
      <w:pPr>
        <w:pStyle w:val="ConsPlusNormal"/>
        <w:spacing w:before="220"/>
        <w:ind w:firstLine="540"/>
        <w:jc w:val="both"/>
      </w:pPr>
      <w:r>
        <w:t>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F3609A" w:rsidRDefault="00F3609A">
      <w:pPr>
        <w:pStyle w:val="ConsPlusNormal"/>
        <w:spacing w:before="220"/>
        <w:ind w:firstLine="540"/>
        <w:jc w:val="both"/>
      </w:pPr>
      <w:r>
        <w:t>При оказании медицинской помощи в условиях дневного стационара пациенту обеспечиваются:</w:t>
      </w:r>
    </w:p>
    <w:p w:rsidR="00F3609A" w:rsidRDefault="00F3609A">
      <w:pPr>
        <w:pStyle w:val="ConsPlusNormal"/>
        <w:spacing w:before="220"/>
        <w:ind w:firstLine="540"/>
        <w:jc w:val="both"/>
      </w:pPr>
      <w:r>
        <w:t>соблюдение безопасных условий пребывания и санитарно-эпидемиологического режима при проведении лечебно-диагностического процесса;</w:t>
      </w:r>
    </w:p>
    <w:p w:rsidR="00F3609A" w:rsidRDefault="00F3609A">
      <w:pPr>
        <w:pStyle w:val="ConsPlusNormal"/>
        <w:spacing w:before="220"/>
        <w:ind w:firstLine="540"/>
        <w:jc w:val="both"/>
      </w:pPr>
      <w:r>
        <w:t>медикаментозное обеспечение в соответствии с действующими нормативами;</w:t>
      </w:r>
    </w:p>
    <w:p w:rsidR="00F3609A" w:rsidRDefault="00F3609A">
      <w:pPr>
        <w:pStyle w:val="ConsPlusNormal"/>
        <w:spacing w:before="220"/>
        <w:ind w:firstLine="540"/>
        <w:jc w:val="both"/>
      </w:pPr>
      <w:r>
        <w:t>врачебное наблюдение, консультации специалистов по показаниям;</w:t>
      </w:r>
    </w:p>
    <w:p w:rsidR="00F3609A" w:rsidRDefault="00F3609A">
      <w:pPr>
        <w:pStyle w:val="ConsPlusNormal"/>
        <w:spacing w:before="220"/>
        <w:ind w:firstLine="540"/>
        <w:jc w:val="both"/>
      </w:pPr>
      <w:r>
        <w:t>перевод в круглосуточный стационар при ухудшении состояния пациента или неэффективном лечении.</w:t>
      </w:r>
    </w:p>
    <w:p w:rsidR="00F3609A" w:rsidRDefault="00F3609A">
      <w:pPr>
        <w:pStyle w:val="ConsPlusNormal"/>
        <w:spacing w:before="220"/>
        <w:ind w:firstLine="540"/>
        <w:jc w:val="both"/>
      </w:pPr>
      <w:r>
        <w:t>3.14. При наличии медицинских и (или) эпидемиологических показаний, устанавливаемых Министерством здравоохранения Российской Федерации, пациенты размещаются в одно-, трехместных палатах (боксах).</w:t>
      </w:r>
    </w:p>
    <w:p w:rsidR="00F3609A" w:rsidRDefault="00F3609A">
      <w:pPr>
        <w:pStyle w:val="ConsPlusNormal"/>
        <w:spacing w:before="220"/>
        <w:ind w:firstLine="540"/>
        <w:jc w:val="both"/>
      </w:pPr>
      <w:r>
        <w:t xml:space="preserve">Для размещения в маломестных палатах (боксах) пациентов по медицинским и (или) эпидемиологическим показаниям, установленным </w:t>
      </w:r>
      <w:hyperlink r:id="rId86">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в каждом отделении медицинской организации организуется соответствующая палата или бокс (палаты, боксы). Режим работы, санитарное состояние палаты или бокса (палат, боксов) обеспечиваются в соответствии с эпидемиологическими показаниями и нормами, установленными Министерством здравоохранения Российской Федерации.</w:t>
      </w:r>
    </w:p>
    <w:p w:rsidR="00F3609A" w:rsidRDefault="00F3609A">
      <w:pPr>
        <w:pStyle w:val="ConsPlusNormal"/>
        <w:spacing w:before="220"/>
        <w:ind w:firstLine="540"/>
        <w:jc w:val="both"/>
      </w:pPr>
      <w:r>
        <w:t>Размещение пациентов в маломестных палатах по медицинским и (или) эпидемиологическим показаниям не подлежит оплате за счет личных средств граждан.</w:t>
      </w:r>
    </w:p>
    <w:p w:rsidR="00F3609A" w:rsidRDefault="00F3609A">
      <w:pPr>
        <w:pStyle w:val="ConsPlusNormal"/>
        <w:spacing w:before="220"/>
        <w:ind w:firstLine="540"/>
        <w:jc w:val="both"/>
      </w:pPr>
      <w:r>
        <w:t xml:space="preserve">3.15. При оказании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r>
        <w:lastRenderedPageBreak/>
        <w:t>соблюдаются условия содержания детей в медицинских организациях, обеспечивающие уход, комплексную оценку состояния здоровья, организацию питания в соответствии с физиологическими нормами, возрастом и состоянием здоровья детей.</w:t>
      </w:r>
    </w:p>
    <w:p w:rsidR="00F3609A" w:rsidRDefault="00F3609A">
      <w:pPr>
        <w:pStyle w:val="ConsPlusNormal"/>
        <w:spacing w:before="220"/>
        <w:ind w:firstLine="540"/>
        <w:jc w:val="both"/>
      </w:pPr>
      <w:r>
        <w:t>3.16. В рамках Программы пациенту, находящемуся в медицинской организации на лечении в стационарных условиях, предоставляются транспортные услуги в случае необходимости проведения такому пациенту диагностических исследований в целях выполнения порядков оказания медицинской помощи, клинических рекомендаций и стандартов медицинской помощи (при отсутствии в медицинской организации, осуществляющей лечение пациента в стационарных условиях, профиля, необходимого для оказания медицинской помощи, а также диагностического оборудования, необходимого для оказания медицинской помощи).</w:t>
      </w:r>
    </w:p>
    <w:p w:rsidR="00F3609A" w:rsidRDefault="00F3609A">
      <w:pPr>
        <w:pStyle w:val="ConsPlusNormal"/>
        <w:spacing w:before="220"/>
        <w:ind w:firstLine="540"/>
        <w:jc w:val="both"/>
      </w:pPr>
      <w:r>
        <w:t>Транспортировка к месту выполнения диагностических исследований и обратно осуществляется транспортом, в том числе санитарным, предоставленным медицинской организацией, осуществляющей лечение пациента в стационарных условиях.</w:t>
      </w:r>
    </w:p>
    <w:p w:rsidR="00F3609A" w:rsidRDefault="00F3609A">
      <w:pPr>
        <w:pStyle w:val="ConsPlusNormal"/>
        <w:spacing w:before="220"/>
        <w:ind w:firstLine="540"/>
        <w:jc w:val="both"/>
      </w:pPr>
      <w:r>
        <w:t>Пациент сопровождается к месту выполнения диагностических исследований и обратно медицинским работником медицинской организации, осуществляющей его лечение в стационарных условиях. При предоставлении транспортной услуги больному ребенку в возрасте до 4 лет он может сопровождаться к месту выполнения диагностических исследований и обратно также одним из родителей, иным членом семьи или иным законным представителем.</w:t>
      </w:r>
    </w:p>
    <w:p w:rsidR="00F3609A" w:rsidRDefault="00F3609A">
      <w:pPr>
        <w:pStyle w:val="ConsPlusNormal"/>
        <w:spacing w:before="220"/>
        <w:ind w:firstLine="540"/>
        <w:jc w:val="both"/>
      </w:pPr>
      <w:r>
        <w:t>Транспортные услуги пациентам, находящимся на лечении в стационарных условиях, не подлежат оплате за счет личных средств граждан, и оказываются за счет средств направляющей медицинской организации.</w:t>
      </w:r>
    </w:p>
    <w:p w:rsidR="00F3609A" w:rsidRDefault="00F3609A">
      <w:pPr>
        <w:pStyle w:val="ConsPlusNormal"/>
        <w:spacing w:before="220"/>
        <w:ind w:firstLine="540"/>
        <w:jc w:val="both"/>
      </w:pPr>
      <w:r>
        <w:t>3.17.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 осуществляются медицинскими организациями без взимания платы с граждан.</w:t>
      </w:r>
    </w:p>
    <w:p w:rsidR="00F3609A" w:rsidRDefault="00F3609A">
      <w:pPr>
        <w:pStyle w:val="ConsPlusNormal"/>
        <w:spacing w:before="220"/>
        <w:ind w:firstLine="540"/>
        <w:jc w:val="both"/>
      </w:pPr>
      <w:r>
        <w:t>3.18. Возмещение расходов, связанных с оказанием застрахованным по обязательному медицинскому страхованию гражданам (далее - застрахованные лица) медицинской помощи в экстренной форме в рамках территориальной программы обязательного медицинского страхования государственными медицинскими организациями Республики Хакасия и частными медицинскими организациями, осуществляется на основании счетов и реестров счетов на оплату медицинской помощи в соответствии с договорами на оказание и оплату медицинской помощи по обязательному медицинскому страхованию, заключаемыми между государственными медицинскими организациями или частными медицинскими организациями, с одной стороны, страховыми медицинскими организациями или Территориальным фондом обязательного медицинского страхования Республики Хакасия, с другой стороны, по тарифам, устанавливаемым Тарифным соглашением в сфере обязательного медицинского страхования Республики Хакасия.</w:t>
      </w:r>
    </w:p>
    <w:p w:rsidR="00F3609A" w:rsidRDefault="00F3609A">
      <w:pPr>
        <w:pStyle w:val="ConsPlusNormal"/>
        <w:spacing w:before="220"/>
        <w:ind w:firstLine="540"/>
        <w:jc w:val="both"/>
      </w:pPr>
      <w:r>
        <w:t>3.19. Возмещение расходов, связанных с оказанием незастрахованным по обязательному медицинскому страхованию гражданам, в том числе иностранным гражданам (далее - незастрахованные лица) медицинской помощи в экстренной форме в рамках Программы государственными медицинскими организациями Республики Хакасия, осуществляется в соответствии с соглашениями о предоставлении субсидии на финансовое обеспечение выполнения государственного задания на оказание государственных услуг (выполнение работ) (далее соответственно - соглашение, субсидии), заключаемыми между Министерством здравоохранения Республики Хакасия и государственными медицинскими организациями Республики Хакасия.</w:t>
      </w:r>
    </w:p>
    <w:p w:rsidR="00F3609A" w:rsidRDefault="00F3609A">
      <w:pPr>
        <w:pStyle w:val="ConsPlusNormal"/>
        <w:spacing w:before="220"/>
        <w:ind w:firstLine="540"/>
        <w:jc w:val="both"/>
      </w:pPr>
      <w:r>
        <w:t xml:space="preserve">В соответствии с соглашениями государственные медицинские организации Республики Хакасия ежеквартально представляют в Министерство здравоохранения Республики Хакасия отчет </w:t>
      </w:r>
      <w:r>
        <w:lastRenderedPageBreak/>
        <w:t>о выполнении государственного задания.</w:t>
      </w:r>
    </w:p>
    <w:p w:rsidR="00F3609A" w:rsidRDefault="00F3609A">
      <w:pPr>
        <w:pStyle w:val="ConsPlusNormal"/>
        <w:spacing w:before="220"/>
        <w:ind w:firstLine="540"/>
        <w:jc w:val="both"/>
      </w:pPr>
      <w:r>
        <w:t>Размер возмещения расходов, связанных с оказанием гражданам медицинской помощи в экстренной форме, определяется на основании нормативных затрат на оказание государственных услуг (выполнение работ) в рамках государственного задания, с учетом затрат на содержание недвижимого имущества и особо ценного движимого имущества, закрепленного за государственным учреждением или приобретенного им за счет средств, выделенных государственному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учреждения.</w:t>
      </w:r>
    </w:p>
    <w:p w:rsidR="00F3609A" w:rsidRDefault="00F3609A">
      <w:pPr>
        <w:pStyle w:val="ConsPlusNormal"/>
        <w:spacing w:before="220"/>
        <w:ind w:firstLine="540"/>
        <w:jc w:val="both"/>
      </w:pPr>
      <w:bookmarkStart w:id="3" w:name="P435"/>
      <w:bookmarkEnd w:id="3"/>
      <w:r>
        <w:t>3.20. Возмещение расходов за медицинскую помощь, оказанную гражданам в экстренной форме медицинским организациям, осуществляющим свою деятельность на территории Республики Хакасия и не участвующим в реализации Программы, осуществляется в соответствии с договорами, заключаемыми указанными медицинскими организациями и медицинскими организациями, участвующими в реализации Программы.</w:t>
      </w:r>
    </w:p>
    <w:p w:rsidR="00F3609A" w:rsidRDefault="00F3609A">
      <w:pPr>
        <w:pStyle w:val="ConsPlusNormal"/>
        <w:spacing w:before="220"/>
        <w:ind w:firstLine="540"/>
        <w:jc w:val="both"/>
      </w:pPr>
      <w:r>
        <w:t>Расходы, связанные с оказанием медицинской помощи в экстренной форме застрахованным лицам медицинской организацией, не участвующей в реализации Программы, возмещаются медицинской организацией, участвующей в реализации Программы, к которой прикреплен гражданин для медицинского обслуживания за счет средств обязательного медицинского страхования, в размере стоимости медицинской помощи в зависимости от условий ее оказания, способа оплаты и тарифа, установленных Тарифным соглашением в сфере обязательного медицинского страхования Республики Хакасия.</w:t>
      </w:r>
    </w:p>
    <w:p w:rsidR="00F3609A" w:rsidRDefault="00F3609A">
      <w:pPr>
        <w:pStyle w:val="ConsPlusNormal"/>
        <w:spacing w:before="220"/>
        <w:ind w:firstLine="540"/>
        <w:jc w:val="both"/>
      </w:pPr>
      <w:r>
        <w:t>Возмещение расходов, связанных с оказанием медицинской помощи в экстренной форме медицинской организацией, не участвующей в реализации Программы, незастрахованным лицам осуществляется за счет средств республиканского бюджета Республики Хакасия, медицинской организацией, участвующей в реализации Программы и финансируемой за счет средств республиканского бюджета Республики Хакасия (в рамках объема финансового обеспечения выполнения государственного задания на текущий год), с учетом фактического прикрепления гражданина к медицинской организации, в объеме фактических затрат, понесенных медицинской организацией, не участвующей в реализации Программы, подтвержденных расчетом, но не выше уровня стоимости соответствующей единицы медицинской помощи за счет средств республиканского бюджета Республики Хакасия, утвержденной Программой (утвержденных нормативных затрат на оказание государственной услуги, включенной в ведомственный перечень государственных услуг и работ, оказываемых (выполняемых) государственными учреждениями в качестве основных видов деятельности).</w:t>
      </w:r>
    </w:p>
    <w:p w:rsidR="00F3609A" w:rsidRDefault="00F3609A">
      <w:pPr>
        <w:pStyle w:val="ConsPlusNormal"/>
        <w:spacing w:before="220"/>
        <w:ind w:firstLine="540"/>
        <w:jc w:val="both"/>
      </w:pPr>
      <w:r>
        <w:t>Право на возмещение расходов за медицинскую помощь имеет медицинская организация, соответствующая следующим критериям:</w:t>
      </w:r>
    </w:p>
    <w:p w:rsidR="00F3609A" w:rsidRDefault="00F3609A">
      <w:pPr>
        <w:pStyle w:val="ConsPlusNormal"/>
        <w:spacing w:before="220"/>
        <w:ind w:firstLine="540"/>
        <w:jc w:val="both"/>
      </w:pPr>
      <w:r>
        <w:t>наличие у медицинской организации лицензии на осуществление медицинской деятельности;</w:t>
      </w:r>
    </w:p>
    <w:p w:rsidR="00F3609A" w:rsidRDefault="00F3609A">
      <w:pPr>
        <w:pStyle w:val="ConsPlusNormal"/>
        <w:spacing w:before="220"/>
        <w:ind w:firstLine="540"/>
        <w:jc w:val="both"/>
      </w:pPr>
      <w:r>
        <w:t>наличие у медицинского работника, оказавшего медицинскую помощь, сертификата специалиста или иного документа, выданного в установленном порядке и подтверждающего право на осуществление медицинской деятельности;</w:t>
      </w:r>
    </w:p>
    <w:p w:rsidR="00F3609A" w:rsidRDefault="00F3609A">
      <w:pPr>
        <w:pStyle w:val="ConsPlusNormal"/>
        <w:spacing w:before="220"/>
        <w:ind w:firstLine="540"/>
        <w:jc w:val="both"/>
      </w:pPr>
      <w:r>
        <w:t>не находящаяся в процессе ликвидации, реорганизации;</w:t>
      </w:r>
    </w:p>
    <w:p w:rsidR="00F3609A" w:rsidRDefault="00F3609A">
      <w:pPr>
        <w:pStyle w:val="ConsPlusNormal"/>
        <w:spacing w:before="220"/>
        <w:ind w:firstLine="540"/>
        <w:jc w:val="both"/>
      </w:pPr>
      <w:r>
        <w:t xml:space="preserve">не признанная банкротом в соответствии с Федеральным </w:t>
      </w:r>
      <w:hyperlink r:id="rId87">
        <w:r>
          <w:rPr>
            <w:color w:val="0000FF"/>
          </w:rPr>
          <w:t>законом</w:t>
        </w:r>
      </w:hyperlink>
      <w:r>
        <w:t xml:space="preserve"> от 26.10.2002 N 127-ФЗ "О несостоятельности (банкротстве)".</w:t>
      </w:r>
    </w:p>
    <w:p w:rsidR="00F3609A" w:rsidRDefault="00F3609A">
      <w:pPr>
        <w:pStyle w:val="ConsPlusNormal"/>
        <w:spacing w:before="220"/>
        <w:ind w:firstLine="540"/>
        <w:jc w:val="both"/>
      </w:pPr>
      <w:r>
        <w:t xml:space="preserve">Медицинские организации, не участвующие в реализации Программы, до 10 числа месяца, </w:t>
      </w:r>
      <w:r>
        <w:lastRenderedPageBreak/>
        <w:t xml:space="preserve">следующего за месяцем фактического оказания медицинской помощи в экстренной форме, представляют в медицинскую организацию, с которой у таких медицинских организаций заключен договор, указанный в </w:t>
      </w:r>
      <w:hyperlink w:anchor="P435">
        <w:r>
          <w:rPr>
            <w:color w:val="0000FF"/>
          </w:rPr>
          <w:t>абзаце первом</w:t>
        </w:r>
      </w:hyperlink>
      <w:r>
        <w:t xml:space="preserve"> настоящего пункта, реестр граждан, которым была оказана медицинская помощь в экстренной форме, содержащий сведения:</w:t>
      </w:r>
    </w:p>
    <w:p w:rsidR="00F3609A" w:rsidRDefault="00F3609A">
      <w:pPr>
        <w:pStyle w:val="ConsPlusNormal"/>
        <w:spacing w:before="220"/>
        <w:ind w:firstLine="540"/>
        <w:jc w:val="both"/>
      </w:pPr>
      <w:r>
        <w:t>Ф.И.О., дата рождения лиц, получивших медицинскую помощь в экстренной форме;</w:t>
      </w:r>
    </w:p>
    <w:p w:rsidR="00F3609A" w:rsidRDefault="00F3609A">
      <w:pPr>
        <w:pStyle w:val="ConsPlusNormal"/>
        <w:spacing w:before="220"/>
        <w:ind w:firstLine="540"/>
        <w:jc w:val="both"/>
      </w:pPr>
      <w:r>
        <w:t>дата начала и окончания оказания медицинской помощи в экстренной форме;</w:t>
      </w:r>
    </w:p>
    <w:p w:rsidR="00F3609A" w:rsidRDefault="00F3609A">
      <w:pPr>
        <w:pStyle w:val="ConsPlusNormal"/>
        <w:spacing w:before="220"/>
        <w:ind w:firstLine="540"/>
        <w:jc w:val="both"/>
      </w:pPr>
      <w:r>
        <w:t>объем фактически оказанной медицинской помощи в экстренной форме в разрезе видов и профилей с указанием диагноза в соответствии с МКБ-10.</w:t>
      </w:r>
    </w:p>
    <w:p w:rsidR="00F3609A" w:rsidRDefault="00F3609A">
      <w:pPr>
        <w:pStyle w:val="ConsPlusNormal"/>
        <w:spacing w:before="220"/>
        <w:ind w:firstLine="540"/>
        <w:jc w:val="both"/>
      </w:pPr>
      <w:r>
        <w:t>Месяц, следующий за месяцем фактического оказания медицинской помощи, считается отчетным.</w:t>
      </w:r>
    </w:p>
    <w:p w:rsidR="00F3609A" w:rsidRDefault="00F3609A">
      <w:pPr>
        <w:pStyle w:val="ConsPlusNormal"/>
        <w:spacing w:before="220"/>
        <w:ind w:firstLine="540"/>
        <w:jc w:val="both"/>
      </w:pPr>
      <w:r>
        <w:t>Медицинская организация, участвующая в реализации Программы, в течение семи дней с момента получения сведений осуществляет их проверку.</w:t>
      </w:r>
    </w:p>
    <w:p w:rsidR="00F3609A" w:rsidRDefault="00F3609A">
      <w:pPr>
        <w:pStyle w:val="ConsPlusNormal"/>
        <w:spacing w:before="220"/>
        <w:ind w:firstLine="540"/>
        <w:jc w:val="both"/>
      </w:pPr>
      <w:r>
        <w:t>В случае выявления в ходе проверки факта представления неполных или недостоверных сведений учреждение возвращает их медицинской организации, не участвующей в реализации Программы, для исправления.</w:t>
      </w:r>
    </w:p>
    <w:p w:rsidR="00F3609A" w:rsidRDefault="00F3609A">
      <w:pPr>
        <w:pStyle w:val="ConsPlusNormal"/>
        <w:spacing w:before="220"/>
        <w:ind w:firstLine="540"/>
        <w:jc w:val="both"/>
      </w:pPr>
      <w:r>
        <w:t>Медицинская организация, не участвующая в реализации Программы, имеет право повторно представить в медицинскую организацию, участвующую в реализации Программы, исправленные сведения для возмещения расходов.</w:t>
      </w:r>
    </w:p>
    <w:p w:rsidR="00F3609A" w:rsidRDefault="00F3609A">
      <w:pPr>
        <w:pStyle w:val="ConsPlusNormal"/>
        <w:spacing w:before="220"/>
        <w:ind w:firstLine="540"/>
        <w:jc w:val="both"/>
      </w:pPr>
      <w:r>
        <w:t>Медицинская организация, участвующая в реализации Программы, в течение 10 дней с момента получения сведений о незастрахованных лицах, получивших медицинскую помощь в экстренной форме, указанных в настоящем пункте, направляет в Министерство здравоохранения Республики Хакасия заявку на финансирование с подтверждающими документами.</w:t>
      </w:r>
    </w:p>
    <w:p w:rsidR="00F3609A" w:rsidRDefault="00F3609A">
      <w:pPr>
        <w:pStyle w:val="ConsPlusNormal"/>
        <w:spacing w:before="220"/>
        <w:ind w:firstLine="540"/>
        <w:jc w:val="both"/>
      </w:pPr>
      <w:r>
        <w:t>Министерство здравоохранения Республики Хакасия по мере поступления финансирования из Министерства финансов Республики Хакасия за счет средств республиканского бюджета Республики Хакасия осуществляет финансирование медицинской организации, участвующей в реализации Программы, в пределах субсидии на финансовое обеспечение государственного задания на оказание государственных услуг (выполнение работ) и в пределах установленного государственного задания в размерах, соответствующих утвержденным нормативным затратам на оказание государственных услуг (выполнение работ) за единицу объема медицинской помощи.</w:t>
      </w:r>
    </w:p>
    <w:p w:rsidR="00F3609A" w:rsidRDefault="00F3609A">
      <w:pPr>
        <w:pStyle w:val="ConsPlusNormal"/>
        <w:spacing w:before="220"/>
        <w:ind w:firstLine="540"/>
        <w:jc w:val="both"/>
      </w:pPr>
      <w:r>
        <w:t xml:space="preserve">Возмещение расходов медицинской организации, не участвующей в реализации Программы, осуществляется медицинской организацией, участвующей в реализации Программы, в течение второго месяца, следующего за отчетным, при наличии заключенного между ними договора, предусмотренного </w:t>
      </w:r>
      <w:hyperlink w:anchor="P435">
        <w:r>
          <w:rPr>
            <w:color w:val="0000FF"/>
          </w:rPr>
          <w:t>абзацем первым</w:t>
        </w:r>
      </w:hyperlink>
      <w:r>
        <w:t xml:space="preserve"> настоящего пункта, и при соблюдении условий, установленных в настоящем пункте.</w:t>
      </w:r>
    </w:p>
    <w:p w:rsidR="00F3609A" w:rsidRDefault="00F3609A">
      <w:pPr>
        <w:pStyle w:val="ConsPlusNormal"/>
        <w:spacing w:before="220"/>
        <w:ind w:firstLine="540"/>
        <w:jc w:val="both"/>
      </w:pPr>
      <w:r>
        <w:t>3.21. При обращении гражданина в случае нарушения его прав на получение бесплатной медицинской помощи возникающие проблемы в досудебном порядке решают:</w:t>
      </w:r>
    </w:p>
    <w:p w:rsidR="00F3609A" w:rsidRDefault="00F3609A">
      <w:pPr>
        <w:pStyle w:val="ConsPlusNormal"/>
        <w:spacing w:before="220"/>
        <w:ind w:firstLine="540"/>
        <w:jc w:val="both"/>
      </w:pPr>
      <w:r>
        <w:t>руководитель структурного подразделения медицинской организации, руководитель медицинской организации;</w:t>
      </w:r>
    </w:p>
    <w:p w:rsidR="00F3609A" w:rsidRDefault="00F3609A">
      <w:pPr>
        <w:pStyle w:val="ConsPlusNormal"/>
        <w:spacing w:before="220"/>
        <w:ind w:firstLine="540"/>
        <w:jc w:val="both"/>
      </w:pPr>
      <w:r>
        <w:t>страховая медицинская организация, включая своего страхового представителя;</w:t>
      </w:r>
    </w:p>
    <w:p w:rsidR="00F3609A" w:rsidRDefault="00F3609A">
      <w:pPr>
        <w:pStyle w:val="ConsPlusNormal"/>
        <w:spacing w:before="220"/>
        <w:ind w:firstLine="540"/>
        <w:jc w:val="both"/>
      </w:pPr>
      <w:r>
        <w:t>орган государственной власти субъекта Российской Федерации в сфере охраны здоровья, территориальный орган Росздравнадзора, территориальный фонд обязательного медицинского страхования;</w:t>
      </w:r>
    </w:p>
    <w:p w:rsidR="00F3609A" w:rsidRDefault="00F3609A">
      <w:pPr>
        <w:pStyle w:val="ConsPlusNormal"/>
        <w:spacing w:before="220"/>
        <w:ind w:firstLine="540"/>
        <w:jc w:val="both"/>
      </w:pPr>
      <w:r>
        <w:lastRenderedPageBreak/>
        <w:t>общественные организации, включая общественный совет по защите прав пациентов при органе государственной власти субъекта Российской Федерации в сфере охраны здоровья,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пациентские организации.</w:t>
      </w:r>
    </w:p>
    <w:p w:rsidR="00F3609A" w:rsidRDefault="00F3609A">
      <w:pPr>
        <w:pStyle w:val="ConsPlusNormal"/>
        <w:spacing w:before="220"/>
        <w:ind w:firstLine="540"/>
        <w:jc w:val="both"/>
      </w:pPr>
      <w:r>
        <w:t>3.22.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осуществляется в соответствии с приказами Министерства здравоохранения Республики Хакасия.</w:t>
      </w:r>
    </w:p>
    <w:p w:rsidR="00F3609A" w:rsidRDefault="00F3609A">
      <w:pPr>
        <w:pStyle w:val="ConsPlusNormal"/>
        <w:spacing w:before="220"/>
        <w:ind w:firstLine="540"/>
        <w:jc w:val="both"/>
      </w:pPr>
      <w:r>
        <w:t>3.23. Порядок оказания медицинской помощи гражданам и их маршрутизации при проведении медицинской реабилитации на всех этапах ее оказания осуществляется в соответствии с приказами Министерства здравоохранения Республики Хакасия.</w:t>
      </w:r>
    </w:p>
    <w:p w:rsidR="00F3609A" w:rsidRDefault="00F3609A">
      <w:pPr>
        <w:pStyle w:val="ConsPlusNormal"/>
        <w:spacing w:before="220"/>
        <w:ind w:firstLine="540"/>
        <w:jc w:val="both"/>
      </w:pPr>
      <w:r>
        <w:t>Медицинская реабилитация населения Республики Хакасия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 Медицинская реабилитация населения Республики Хакасия осуществляется при оказании первичной медико-санитарной помощи, специализированной, в том числе высокотехнологичной, медицинской помощи.</w:t>
      </w:r>
    </w:p>
    <w:p w:rsidR="00F3609A" w:rsidRDefault="00F3609A">
      <w:pPr>
        <w:pStyle w:val="ConsPlusNormal"/>
        <w:spacing w:before="220"/>
        <w:ind w:firstLine="540"/>
        <w:jc w:val="both"/>
      </w:pPr>
      <w:r>
        <w:t>Мероприятия по медицинской реабилитации населения осуществляются в стационарных условиях, в условиях дневного стационара, в амбулаторных условиях.</w:t>
      </w:r>
    </w:p>
    <w:p w:rsidR="00F3609A" w:rsidRDefault="00F3609A">
      <w:pPr>
        <w:pStyle w:val="ConsPlusNormal"/>
        <w:spacing w:before="220"/>
        <w:ind w:firstLine="540"/>
        <w:jc w:val="both"/>
      </w:pPr>
      <w:r>
        <w:t>Медицинская реабилитация осуществляется на основе клинических рекомендаций и с учетом стандартов оказания медицинской помощи.</w:t>
      </w:r>
    </w:p>
    <w:p w:rsidR="00F3609A" w:rsidRDefault="00F3609A">
      <w:pPr>
        <w:pStyle w:val="ConsPlusNormal"/>
        <w:spacing w:before="220"/>
        <w:ind w:firstLine="540"/>
        <w:jc w:val="both"/>
      </w:pPr>
      <w:r>
        <w:t xml:space="preserve">Правила организации деятельности, рекомендуемые штатные нормативы и стандарты оснащения подразделений, осуществляющих медицинскую реабилитацию, предусмотрены приказами Министерства здравоохранения Российской Федерации от 23.10.2019 </w:t>
      </w:r>
      <w:hyperlink r:id="rId88">
        <w:r>
          <w:rPr>
            <w:color w:val="0000FF"/>
          </w:rPr>
          <w:t>N 878н</w:t>
        </w:r>
      </w:hyperlink>
      <w:r>
        <w:t xml:space="preserve"> "Об утверждении Порядка организации медицинской реабилитации детей", от 31.07.2020 </w:t>
      </w:r>
      <w:hyperlink r:id="rId89">
        <w:r>
          <w:rPr>
            <w:color w:val="0000FF"/>
          </w:rPr>
          <w:t>N 788н</w:t>
        </w:r>
      </w:hyperlink>
      <w:r>
        <w:t xml:space="preserve"> "Об утверждении Порядка организации медицинской реабилитации взрослых".</w:t>
      </w:r>
    </w:p>
    <w:p w:rsidR="00F3609A" w:rsidRDefault="00F3609A">
      <w:pPr>
        <w:pStyle w:val="ConsPlusNormal"/>
        <w:spacing w:before="220"/>
        <w:ind w:firstLine="540"/>
        <w:jc w:val="both"/>
      </w:pPr>
      <w:r>
        <w:t>Перечень медицинских организаций, оказывающих медицинскую помощь по профилю "медицинская реабилитация", схема маршрутизации пациентов для проведения медицинской реабилитации, алгоритм оказания медицинской помощи по профилю "медицинская реабилитация" утверждены приказами Министерства здравоохранения Республики Хакасия от 05.04.2022 N 526 "Об организации медицинской реабилитации взрослого населения (старше 18 лет) на территории Республики Хакасия", от 20.09.2022 N 1466 "Об организации медицинской реабилитации детскому населению в медицинских организациях Республики Хакасия".</w:t>
      </w:r>
    </w:p>
    <w:p w:rsidR="00F3609A" w:rsidRDefault="00F3609A">
      <w:pPr>
        <w:pStyle w:val="ConsPlusNormal"/>
        <w:jc w:val="both"/>
      </w:pPr>
    </w:p>
    <w:p w:rsidR="00F3609A" w:rsidRDefault="00F3609A">
      <w:pPr>
        <w:pStyle w:val="ConsPlusNormal"/>
        <w:jc w:val="right"/>
        <w:outlineLvl w:val="2"/>
      </w:pPr>
      <w:r>
        <w:t>Таблица 1</w:t>
      </w:r>
    </w:p>
    <w:p w:rsidR="00F3609A" w:rsidRDefault="00F3609A">
      <w:pPr>
        <w:pStyle w:val="ConsPlusNormal"/>
        <w:jc w:val="both"/>
      </w:pPr>
    </w:p>
    <w:p w:rsidR="00F3609A" w:rsidRDefault="00F3609A">
      <w:pPr>
        <w:pStyle w:val="ConsPlusTitle"/>
        <w:jc w:val="center"/>
      </w:pPr>
      <w:r>
        <w:t>Перечень</w:t>
      </w:r>
    </w:p>
    <w:p w:rsidR="00F3609A" w:rsidRDefault="00F3609A">
      <w:pPr>
        <w:pStyle w:val="ConsPlusTitle"/>
        <w:jc w:val="center"/>
      </w:pPr>
      <w:r>
        <w:t>медицинских организаций Республики Хакасия,</w:t>
      </w:r>
    </w:p>
    <w:p w:rsidR="00F3609A" w:rsidRDefault="00F3609A">
      <w:pPr>
        <w:pStyle w:val="ConsPlusTitle"/>
        <w:jc w:val="center"/>
      </w:pPr>
      <w:r>
        <w:t>осуществляющих деятельность по медицинской реабилитации</w:t>
      </w:r>
    </w:p>
    <w:p w:rsidR="00F3609A" w:rsidRDefault="00F3609A">
      <w:pPr>
        <w:pStyle w:val="ConsPlusTitle"/>
        <w:jc w:val="center"/>
      </w:pPr>
      <w:r>
        <w:t>в условиях круглосуточного стационара, дневного</w:t>
      </w:r>
    </w:p>
    <w:p w:rsidR="00F3609A" w:rsidRDefault="00F3609A">
      <w:pPr>
        <w:pStyle w:val="ConsPlusTitle"/>
        <w:jc w:val="center"/>
      </w:pPr>
      <w:r>
        <w:t>стационара и амбулаторных условиях</w:t>
      </w:r>
    </w:p>
    <w:p w:rsidR="00F3609A" w:rsidRDefault="00F360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
        <w:gridCol w:w="6236"/>
        <w:gridCol w:w="2390"/>
      </w:tblGrid>
      <w:tr w:rsidR="00F3609A">
        <w:tc>
          <w:tcPr>
            <w:tcW w:w="432" w:type="dxa"/>
          </w:tcPr>
          <w:p w:rsidR="00F3609A" w:rsidRDefault="00F3609A">
            <w:pPr>
              <w:pStyle w:val="ConsPlusNormal"/>
              <w:jc w:val="center"/>
            </w:pPr>
            <w:r>
              <w:t>N п/п</w:t>
            </w:r>
          </w:p>
        </w:tc>
        <w:tc>
          <w:tcPr>
            <w:tcW w:w="6236" w:type="dxa"/>
          </w:tcPr>
          <w:p w:rsidR="00F3609A" w:rsidRDefault="00F3609A">
            <w:pPr>
              <w:pStyle w:val="ConsPlusNormal"/>
              <w:jc w:val="center"/>
            </w:pPr>
            <w:r>
              <w:t>Медицинская организация</w:t>
            </w:r>
          </w:p>
        </w:tc>
        <w:tc>
          <w:tcPr>
            <w:tcW w:w="2390" w:type="dxa"/>
          </w:tcPr>
          <w:p w:rsidR="00F3609A" w:rsidRDefault="00F3609A">
            <w:pPr>
              <w:pStyle w:val="ConsPlusNormal"/>
              <w:jc w:val="center"/>
            </w:pPr>
            <w:r>
              <w:t>Условия оказания медицинской помощи</w:t>
            </w:r>
          </w:p>
        </w:tc>
      </w:tr>
      <w:tr w:rsidR="00F3609A">
        <w:tc>
          <w:tcPr>
            <w:tcW w:w="432" w:type="dxa"/>
          </w:tcPr>
          <w:p w:rsidR="00F3609A" w:rsidRDefault="00F3609A">
            <w:pPr>
              <w:pStyle w:val="ConsPlusNormal"/>
              <w:jc w:val="center"/>
            </w:pPr>
            <w:r>
              <w:lastRenderedPageBreak/>
              <w:t>1</w:t>
            </w:r>
          </w:p>
        </w:tc>
        <w:tc>
          <w:tcPr>
            <w:tcW w:w="6236" w:type="dxa"/>
          </w:tcPr>
          <w:p w:rsidR="00F3609A" w:rsidRDefault="00F3609A">
            <w:pPr>
              <w:pStyle w:val="ConsPlusNormal"/>
              <w:jc w:val="center"/>
            </w:pPr>
            <w:r>
              <w:t>2</w:t>
            </w:r>
          </w:p>
        </w:tc>
        <w:tc>
          <w:tcPr>
            <w:tcW w:w="2390" w:type="dxa"/>
          </w:tcPr>
          <w:p w:rsidR="00F3609A" w:rsidRDefault="00F3609A">
            <w:pPr>
              <w:pStyle w:val="ConsPlusNormal"/>
              <w:jc w:val="center"/>
            </w:pPr>
            <w:r>
              <w:t>3</w:t>
            </w:r>
          </w:p>
        </w:tc>
      </w:tr>
      <w:tr w:rsidR="00F3609A">
        <w:tc>
          <w:tcPr>
            <w:tcW w:w="432" w:type="dxa"/>
          </w:tcPr>
          <w:p w:rsidR="00F3609A" w:rsidRDefault="00F3609A">
            <w:pPr>
              <w:pStyle w:val="ConsPlusNormal"/>
              <w:jc w:val="center"/>
            </w:pPr>
            <w:r>
              <w:t>1</w:t>
            </w:r>
          </w:p>
        </w:tc>
        <w:tc>
          <w:tcPr>
            <w:tcW w:w="6236" w:type="dxa"/>
          </w:tcPr>
          <w:p w:rsidR="00F3609A" w:rsidRDefault="00F3609A">
            <w:pPr>
              <w:pStyle w:val="ConsPlusNormal"/>
            </w:pPr>
            <w:r>
              <w:t>Государственное бюджетное учреждение здравоохранения Республики Хакасия "Абаканская межрайонная клиническая больница"</w:t>
            </w:r>
          </w:p>
        </w:tc>
        <w:tc>
          <w:tcPr>
            <w:tcW w:w="2390" w:type="dxa"/>
          </w:tcPr>
          <w:p w:rsidR="00F3609A" w:rsidRDefault="00F3609A">
            <w:pPr>
              <w:pStyle w:val="ConsPlusNormal"/>
              <w:jc w:val="center"/>
            </w:pPr>
            <w:r>
              <w:t>стационарно; дневной стационар; амбулаторно</w:t>
            </w:r>
          </w:p>
        </w:tc>
      </w:tr>
      <w:tr w:rsidR="00F3609A">
        <w:tc>
          <w:tcPr>
            <w:tcW w:w="432" w:type="dxa"/>
          </w:tcPr>
          <w:p w:rsidR="00F3609A" w:rsidRDefault="00F3609A">
            <w:pPr>
              <w:pStyle w:val="ConsPlusNormal"/>
              <w:jc w:val="center"/>
            </w:pPr>
            <w:r>
              <w:t>2</w:t>
            </w:r>
          </w:p>
        </w:tc>
        <w:tc>
          <w:tcPr>
            <w:tcW w:w="6236" w:type="dxa"/>
          </w:tcPr>
          <w:p w:rsidR="00F3609A" w:rsidRDefault="00F3609A">
            <w:pPr>
              <w:pStyle w:val="ConsPlusNormal"/>
            </w:pPr>
            <w:r>
              <w:t>Государственное бюджетное учреждение здравоохранения Республики Хакасия "Бейская районная больница"</w:t>
            </w:r>
          </w:p>
        </w:tc>
        <w:tc>
          <w:tcPr>
            <w:tcW w:w="2390" w:type="dxa"/>
          </w:tcPr>
          <w:p w:rsidR="00F3609A" w:rsidRDefault="00F3609A">
            <w:pPr>
              <w:pStyle w:val="ConsPlusNormal"/>
              <w:jc w:val="center"/>
            </w:pPr>
            <w:r>
              <w:t>амбулаторно</w:t>
            </w:r>
          </w:p>
        </w:tc>
      </w:tr>
      <w:tr w:rsidR="00F3609A">
        <w:tc>
          <w:tcPr>
            <w:tcW w:w="432" w:type="dxa"/>
          </w:tcPr>
          <w:p w:rsidR="00F3609A" w:rsidRDefault="00F3609A">
            <w:pPr>
              <w:pStyle w:val="ConsPlusNormal"/>
              <w:jc w:val="center"/>
            </w:pPr>
            <w:r>
              <w:t>3</w:t>
            </w:r>
          </w:p>
        </w:tc>
        <w:tc>
          <w:tcPr>
            <w:tcW w:w="6236" w:type="dxa"/>
          </w:tcPr>
          <w:p w:rsidR="00F3609A" w:rsidRDefault="00F3609A">
            <w:pPr>
              <w:pStyle w:val="ConsPlusNormal"/>
            </w:pPr>
            <w:r>
              <w:t>Государственное бюджетное учреждение здравоохранения Республики Хакасия "Саяногорская межрайонная больница"</w:t>
            </w:r>
          </w:p>
        </w:tc>
        <w:tc>
          <w:tcPr>
            <w:tcW w:w="2390" w:type="dxa"/>
          </w:tcPr>
          <w:p w:rsidR="00F3609A" w:rsidRDefault="00F3609A">
            <w:pPr>
              <w:pStyle w:val="ConsPlusNormal"/>
              <w:jc w:val="center"/>
            </w:pPr>
            <w:r>
              <w:t>стационарно; амбулаторно</w:t>
            </w:r>
          </w:p>
        </w:tc>
      </w:tr>
      <w:tr w:rsidR="00F3609A">
        <w:tc>
          <w:tcPr>
            <w:tcW w:w="432" w:type="dxa"/>
          </w:tcPr>
          <w:p w:rsidR="00F3609A" w:rsidRDefault="00F3609A">
            <w:pPr>
              <w:pStyle w:val="ConsPlusNormal"/>
              <w:jc w:val="center"/>
            </w:pPr>
            <w:r>
              <w:t>4</w:t>
            </w:r>
          </w:p>
        </w:tc>
        <w:tc>
          <w:tcPr>
            <w:tcW w:w="6236" w:type="dxa"/>
          </w:tcPr>
          <w:p w:rsidR="00F3609A" w:rsidRDefault="00F3609A">
            <w:pPr>
              <w:pStyle w:val="ConsPlusNormal"/>
            </w:pPr>
            <w:r>
              <w:t>Государственное бюджетное учреждение здравоохранения Республики Хакасия "Черногорская межрайонная больница"</w:t>
            </w:r>
          </w:p>
        </w:tc>
        <w:tc>
          <w:tcPr>
            <w:tcW w:w="2390" w:type="dxa"/>
          </w:tcPr>
          <w:p w:rsidR="00F3609A" w:rsidRDefault="00F3609A">
            <w:pPr>
              <w:pStyle w:val="ConsPlusNormal"/>
              <w:jc w:val="center"/>
            </w:pPr>
            <w:r>
              <w:t>стационарно; амбулаторно</w:t>
            </w:r>
          </w:p>
        </w:tc>
      </w:tr>
      <w:tr w:rsidR="00F3609A">
        <w:tc>
          <w:tcPr>
            <w:tcW w:w="432" w:type="dxa"/>
          </w:tcPr>
          <w:p w:rsidR="00F3609A" w:rsidRDefault="00F3609A">
            <w:pPr>
              <w:pStyle w:val="ConsPlusNormal"/>
              <w:jc w:val="center"/>
            </w:pPr>
            <w:r>
              <w:t>5</w:t>
            </w:r>
          </w:p>
        </w:tc>
        <w:tc>
          <w:tcPr>
            <w:tcW w:w="6236" w:type="dxa"/>
          </w:tcPr>
          <w:p w:rsidR="00F3609A" w:rsidRDefault="00F3609A">
            <w:pPr>
              <w:pStyle w:val="ConsPlusNormal"/>
            </w:pPr>
            <w:r>
              <w:t>Государственное бюджетное учреждение здравоохранения Республики Хакасия "Республиканская клиническая больница имени Г.Я. Ремишевской"</w:t>
            </w:r>
          </w:p>
        </w:tc>
        <w:tc>
          <w:tcPr>
            <w:tcW w:w="2390" w:type="dxa"/>
          </w:tcPr>
          <w:p w:rsidR="00F3609A" w:rsidRDefault="00F3609A">
            <w:pPr>
              <w:pStyle w:val="ConsPlusNormal"/>
              <w:jc w:val="center"/>
            </w:pPr>
            <w:r>
              <w:t>стационарно; дневной стационар; амбулаторно</w:t>
            </w:r>
          </w:p>
        </w:tc>
      </w:tr>
      <w:tr w:rsidR="00F3609A">
        <w:tc>
          <w:tcPr>
            <w:tcW w:w="432" w:type="dxa"/>
          </w:tcPr>
          <w:p w:rsidR="00F3609A" w:rsidRDefault="00F3609A">
            <w:pPr>
              <w:pStyle w:val="ConsPlusNormal"/>
              <w:jc w:val="center"/>
            </w:pPr>
            <w:r>
              <w:t>6</w:t>
            </w:r>
          </w:p>
        </w:tc>
        <w:tc>
          <w:tcPr>
            <w:tcW w:w="6236" w:type="dxa"/>
          </w:tcPr>
          <w:p w:rsidR="00F3609A" w:rsidRDefault="00F3609A">
            <w:pPr>
              <w:pStyle w:val="ConsPlusNormal"/>
            </w:pPr>
            <w:r>
              <w:t>Государственное бюджетное учреждение здравоохранения Республики Хакасия "Республиканская клиническая офтальмологическая больница имени Н.М. Одежкина"</w:t>
            </w:r>
          </w:p>
        </w:tc>
        <w:tc>
          <w:tcPr>
            <w:tcW w:w="2390" w:type="dxa"/>
          </w:tcPr>
          <w:p w:rsidR="00F3609A" w:rsidRDefault="00F3609A">
            <w:pPr>
              <w:pStyle w:val="ConsPlusNormal"/>
              <w:jc w:val="center"/>
            </w:pPr>
            <w:r>
              <w:t>стационарно</w:t>
            </w:r>
          </w:p>
        </w:tc>
      </w:tr>
      <w:tr w:rsidR="00F3609A">
        <w:tc>
          <w:tcPr>
            <w:tcW w:w="432" w:type="dxa"/>
          </w:tcPr>
          <w:p w:rsidR="00F3609A" w:rsidRDefault="00F3609A">
            <w:pPr>
              <w:pStyle w:val="ConsPlusNormal"/>
              <w:jc w:val="center"/>
            </w:pPr>
            <w:r>
              <w:t>7</w:t>
            </w:r>
          </w:p>
        </w:tc>
        <w:tc>
          <w:tcPr>
            <w:tcW w:w="6236" w:type="dxa"/>
          </w:tcPr>
          <w:p w:rsidR="00F3609A" w:rsidRDefault="00F3609A">
            <w:pPr>
              <w:pStyle w:val="ConsPlusNormal"/>
            </w:pPr>
            <w:r>
              <w:t>Государственное бюджетное учреждение здравоохранения Республики Хакасия "Республиканская детская клиническая больница"</w:t>
            </w:r>
          </w:p>
        </w:tc>
        <w:tc>
          <w:tcPr>
            <w:tcW w:w="2390" w:type="dxa"/>
          </w:tcPr>
          <w:p w:rsidR="00F3609A" w:rsidRDefault="00F3609A">
            <w:pPr>
              <w:pStyle w:val="ConsPlusNormal"/>
              <w:jc w:val="center"/>
            </w:pPr>
            <w:r>
              <w:t>стационарно; дневной стационар; амбулаторно</w:t>
            </w:r>
          </w:p>
        </w:tc>
      </w:tr>
      <w:tr w:rsidR="00F3609A">
        <w:tc>
          <w:tcPr>
            <w:tcW w:w="432" w:type="dxa"/>
          </w:tcPr>
          <w:p w:rsidR="00F3609A" w:rsidRDefault="00F3609A">
            <w:pPr>
              <w:pStyle w:val="ConsPlusNormal"/>
              <w:jc w:val="center"/>
            </w:pPr>
            <w:r>
              <w:t>8</w:t>
            </w:r>
          </w:p>
        </w:tc>
        <w:tc>
          <w:tcPr>
            <w:tcW w:w="6236" w:type="dxa"/>
          </w:tcPr>
          <w:p w:rsidR="00F3609A" w:rsidRDefault="00F3609A">
            <w:pPr>
              <w:pStyle w:val="ConsPlusNormal"/>
            </w:pPr>
            <w:r>
              <w:t>Государственное бюджетное учреждение здравоохранения Республики Хакасия "Республиканский клинический перинатальный центр"</w:t>
            </w:r>
          </w:p>
        </w:tc>
        <w:tc>
          <w:tcPr>
            <w:tcW w:w="2390" w:type="dxa"/>
          </w:tcPr>
          <w:p w:rsidR="00F3609A" w:rsidRDefault="00F3609A">
            <w:pPr>
              <w:pStyle w:val="ConsPlusNormal"/>
              <w:jc w:val="center"/>
            </w:pPr>
            <w:r>
              <w:t>стационарно; дневной стационар</w:t>
            </w:r>
          </w:p>
        </w:tc>
      </w:tr>
      <w:tr w:rsidR="00F3609A">
        <w:tc>
          <w:tcPr>
            <w:tcW w:w="432" w:type="dxa"/>
          </w:tcPr>
          <w:p w:rsidR="00F3609A" w:rsidRDefault="00F3609A">
            <w:pPr>
              <w:pStyle w:val="ConsPlusNormal"/>
              <w:jc w:val="center"/>
            </w:pPr>
            <w:r>
              <w:t>9</w:t>
            </w:r>
          </w:p>
        </w:tc>
        <w:tc>
          <w:tcPr>
            <w:tcW w:w="6236" w:type="dxa"/>
          </w:tcPr>
          <w:p w:rsidR="00F3609A" w:rsidRDefault="00F3609A">
            <w:pPr>
              <w:pStyle w:val="ConsPlusNormal"/>
            </w:pPr>
            <w:r>
              <w:t>Общество с ограниченной ответственностью Негосударственное учреждение здравоохранения Центр медицинской реабилитации "Медиком"</w:t>
            </w:r>
          </w:p>
        </w:tc>
        <w:tc>
          <w:tcPr>
            <w:tcW w:w="2390" w:type="dxa"/>
          </w:tcPr>
          <w:p w:rsidR="00F3609A" w:rsidRDefault="00F3609A">
            <w:pPr>
              <w:pStyle w:val="ConsPlusNormal"/>
              <w:jc w:val="center"/>
            </w:pPr>
            <w:r>
              <w:t>дневной стационар; амбулаторно</w:t>
            </w:r>
          </w:p>
        </w:tc>
      </w:tr>
      <w:tr w:rsidR="00F3609A">
        <w:tc>
          <w:tcPr>
            <w:tcW w:w="432" w:type="dxa"/>
          </w:tcPr>
          <w:p w:rsidR="00F3609A" w:rsidRDefault="00F3609A">
            <w:pPr>
              <w:pStyle w:val="ConsPlusNormal"/>
              <w:jc w:val="center"/>
            </w:pPr>
            <w:r>
              <w:t>10</w:t>
            </w:r>
          </w:p>
        </w:tc>
        <w:tc>
          <w:tcPr>
            <w:tcW w:w="6236" w:type="dxa"/>
          </w:tcPr>
          <w:p w:rsidR="00F3609A" w:rsidRDefault="00F3609A">
            <w:pPr>
              <w:pStyle w:val="ConsPlusNormal"/>
            </w:pPr>
            <w:r>
              <w:t>Общество с ограниченной ответственностью "Пантеон"</w:t>
            </w:r>
          </w:p>
        </w:tc>
        <w:tc>
          <w:tcPr>
            <w:tcW w:w="2390" w:type="dxa"/>
          </w:tcPr>
          <w:p w:rsidR="00F3609A" w:rsidRDefault="00F3609A">
            <w:pPr>
              <w:pStyle w:val="ConsPlusNormal"/>
              <w:jc w:val="center"/>
            </w:pPr>
            <w:r>
              <w:t>дневной стационар</w:t>
            </w:r>
          </w:p>
        </w:tc>
      </w:tr>
    </w:tbl>
    <w:p w:rsidR="00F3609A" w:rsidRDefault="00F3609A">
      <w:pPr>
        <w:pStyle w:val="ConsPlusNormal"/>
        <w:jc w:val="both"/>
      </w:pPr>
      <w:r>
        <w:t xml:space="preserve">(п. 3.23 в ред. </w:t>
      </w:r>
      <w:hyperlink r:id="rId90">
        <w:r>
          <w:rPr>
            <w:color w:val="0000FF"/>
          </w:rPr>
          <w:t>Постановления</w:t>
        </w:r>
      </w:hyperlink>
      <w:r>
        <w:t xml:space="preserve"> Правительства Республики Хакасия от 04.07.2023 N 543)</w:t>
      </w:r>
    </w:p>
    <w:p w:rsidR="00F3609A" w:rsidRDefault="00F3609A">
      <w:pPr>
        <w:pStyle w:val="ConsPlusNormal"/>
        <w:jc w:val="both"/>
      </w:pPr>
    </w:p>
    <w:p w:rsidR="00F3609A" w:rsidRDefault="00F3609A">
      <w:pPr>
        <w:pStyle w:val="ConsPlusTitle"/>
        <w:jc w:val="center"/>
        <w:outlineLvl w:val="1"/>
      </w:pPr>
      <w:bookmarkStart w:id="4" w:name="P513"/>
      <w:bookmarkEnd w:id="4"/>
      <w:r>
        <w:t>4. Перечень медицинских организаций Республики Хакасия,</w:t>
      </w:r>
    </w:p>
    <w:p w:rsidR="00F3609A" w:rsidRDefault="00F3609A">
      <w:pPr>
        <w:pStyle w:val="ConsPlusTitle"/>
        <w:jc w:val="center"/>
      </w:pPr>
      <w:r>
        <w:t>участвующих в реализации Программы, в том числе</w:t>
      </w:r>
    </w:p>
    <w:p w:rsidR="00F3609A" w:rsidRDefault="00F3609A">
      <w:pPr>
        <w:pStyle w:val="ConsPlusTitle"/>
        <w:jc w:val="center"/>
      </w:pPr>
      <w:r>
        <w:t>территориальной программы обязательного</w:t>
      </w:r>
    </w:p>
    <w:p w:rsidR="00F3609A" w:rsidRDefault="00F3609A">
      <w:pPr>
        <w:pStyle w:val="ConsPlusTitle"/>
        <w:jc w:val="center"/>
      </w:pPr>
      <w:r>
        <w:t>медицинского страхования</w:t>
      </w:r>
    </w:p>
    <w:p w:rsidR="00F3609A" w:rsidRDefault="00F3609A">
      <w:pPr>
        <w:pStyle w:val="ConsPlusNormal"/>
        <w:jc w:val="both"/>
      </w:pPr>
    </w:p>
    <w:p w:rsidR="00F3609A" w:rsidRDefault="00F3609A">
      <w:pPr>
        <w:pStyle w:val="ConsPlusNormal"/>
        <w:jc w:val="right"/>
        <w:outlineLvl w:val="2"/>
      </w:pPr>
      <w:r>
        <w:t xml:space="preserve">Таблица </w:t>
      </w:r>
      <w:hyperlink r:id="rId91">
        <w:r>
          <w:rPr>
            <w:color w:val="0000FF"/>
          </w:rPr>
          <w:t>1.1</w:t>
        </w:r>
      </w:hyperlink>
    </w:p>
    <w:p w:rsidR="00F3609A" w:rsidRDefault="00F3609A">
      <w:pPr>
        <w:pStyle w:val="ConsPlusNormal"/>
        <w:jc w:val="both"/>
      </w:pPr>
    </w:p>
    <w:p w:rsidR="00F3609A" w:rsidRDefault="00F3609A">
      <w:pPr>
        <w:pStyle w:val="ConsPlusNormal"/>
        <w:sectPr w:rsidR="00F3609A" w:rsidSect="002A24E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
        <w:gridCol w:w="1531"/>
        <w:gridCol w:w="3969"/>
        <w:gridCol w:w="1644"/>
        <w:gridCol w:w="1304"/>
        <w:gridCol w:w="1531"/>
        <w:gridCol w:w="1361"/>
      </w:tblGrid>
      <w:tr w:rsidR="00F3609A">
        <w:tc>
          <w:tcPr>
            <w:tcW w:w="776" w:type="dxa"/>
            <w:vMerge w:val="restart"/>
          </w:tcPr>
          <w:p w:rsidR="00F3609A" w:rsidRDefault="00F3609A">
            <w:pPr>
              <w:pStyle w:val="ConsPlusNormal"/>
              <w:jc w:val="center"/>
            </w:pPr>
            <w:r>
              <w:lastRenderedPageBreak/>
              <w:t>N п/п</w:t>
            </w:r>
          </w:p>
        </w:tc>
        <w:tc>
          <w:tcPr>
            <w:tcW w:w="1531" w:type="dxa"/>
            <w:vMerge w:val="restart"/>
          </w:tcPr>
          <w:p w:rsidR="00F3609A" w:rsidRDefault="00F3609A">
            <w:pPr>
              <w:pStyle w:val="ConsPlusNormal"/>
              <w:jc w:val="center"/>
            </w:pPr>
            <w:r>
              <w:t>Код медицинской организации по реестру медицинских организаций, осуществляющих деятельность в сфере обязательного медицинского страхования</w:t>
            </w:r>
          </w:p>
        </w:tc>
        <w:tc>
          <w:tcPr>
            <w:tcW w:w="3969" w:type="dxa"/>
            <w:vMerge w:val="restart"/>
          </w:tcPr>
          <w:p w:rsidR="00F3609A" w:rsidRDefault="00F3609A">
            <w:pPr>
              <w:pStyle w:val="ConsPlusNormal"/>
              <w:jc w:val="center"/>
            </w:pPr>
            <w:r>
              <w:t>Наименование медицинской организации</w:t>
            </w:r>
          </w:p>
        </w:tc>
        <w:tc>
          <w:tcPr>
            <w:tcW w:w="5840" w:type="dxa"/>
            <w:gridSpan w:val="4"/>
          </w:tcPr>
          <w:p w:rsidR="00F3609A" w:rsidRDefault="00F3609A">
            <w:pPr>
              <w:pStyle w:val="ConsPlusNormal"/>
              <w:jc w:val="center"/>
            </w:pPr>
            <w:r>
              <w:t>В том числе</w:t>
            </w:r>
          </w:p>
        </w:tc>
      </w:tr>
      <w:tr w:rsidR="00F3609A">
        <w:tc>
          <w:tcPr>
            <w:tcW w:w="776" w:type="dxa"/>
            <w:vMerge/>
          </w:tcPr>
          <w:p w:rsidR="00F3609A" w:rsidRDefault="00F3609A">
            <w:pPr>
              <w:pStyle w:val="ConsPlusNormal"/>
            </w:pPr>
          </w:p>
        </w:tc>
        <w:tc>
          <w:tcPr>
            <w:tcW w:w="1531" w:type="dxa"/>
            <w:vMerge/>
          </w:tcPr>
          <w:p w:rsidR="00F3609A" w:rsidRDefault="00F3609A">
            <w:pPr>
              <w:pStyle w:val="ConsPlusNormal"/>
            </w:pPr>
          </w:p>
        </w:tc>
        <w:tc>
          <w:tcPr>
            <w:tcW w:w="3969" w:type="dxa"/>
            <w:vMerge/>
          </w:tcPr>
          <w:p w:rsidR="00F3609A" w:rsidRDefault="00F3609A">
            <w:pPr>
              <w:pStyle w:val="ConsPlusNormal"/>
            </w:pPr>
          </w:p>
        </w:tc>
        <w:tc>
          <w:tcPr>
            <w:tcW w:w="1644" w:type="dxa"/>
            <w:vMerge w:val="restart"/>
          </w:tcPr>
          <w:p w:rsidR="00F3609A" w:rsidRDefault="00F3609A">
            <w:pPr>
              <w:pStyle w:val="ConsPlusNormal"/>
              <w:jc w:val="center"/>
            </w:pPr>
            <w:r>
              <w:t>осуществляющие деятельность в рамках выполнения государственного задания за счет средств республиканского бюджета Республики Хакасия</w:t>
            </w:r>
          </w:p>
        </w:tc>
        <w:tc>
          <w:tcPr>
            <w:tcW w:w="1304" w:type="dxa"/>
            <w:vMerge w:val="restart"/>
          </w:tcPr>
          <w:p w:rsidR="00F3609A" w:rsidRDefault="00F3609A">
            <w:pPr>
              <w:pStyle w:val="ConsPlusNormal"/>
              <w:jc w:val="center"/>
            </w:pPr>
            <w:r>
              <w:t>осуществляющие деятельность в сфере обязательного медицинского страхования</w:t>
            </w:r>
          </w:p>
        </w:tc>
        <w:tc>
          <w:tcPr>
            <w:tcW w:w="2892" w:type="dxa"/>
            <w:gridSpan w:val="2"/>
          </w:tcPr>
          <w:p w:rsidR="00F3609A" w:rsidRDefault="00F3609A">
            <w:pPr>
              <w:pStyle w:val="ConsPlusNormal"/>
              <w:jc w:val="center"/>
            </w:pPr>
            <w:r>
              <w:t>из них</w:t>
            </w:r>
          </w:p>
        </w:tc>
      </w:tr>
      <w:tr w:rsidR="00F3609A">
        <w:tc>
          <w:tcPr>
            <w:tcW w:w="776" w:type="dxa"/>
            <w:vMerge/>
          </w:tcPr>
          <w:p w:rsidR="00F3609A" w:rsidRDefault="00F3609A">
            <w:pPr>
              <w:pStyle w:val="ConsPlusNormal"/>
            </w:pPr>
          </w:p>
        </w:tc>
        <w:tc>
          <w:tcPr>
            <w:tcW w:w="1531" w:type="dxa"/>
            <w:vMerge/>
          </w:tcPr>
          <w:p w:rsidR="00F3609A" w:rsidRDefault="00F3609A">
            <w:pPr>
              <w:pStyle w:val="ConsPlusNormal"/>
            </w:pPr>
          </w:p>
        </w:tc>
        <w:tc>
          <w:tcPr>
            <w:tcW w:w="3969" w:type="dxa"/>
            <w:vMerge/>
          </w:tcPr>
          <w:p w:rsidR="00F3609A" w:rsidRDefault="00F3609A">
            <w:pPr>
              <w:pStyle w:val="ConsPlusNormal"/>
            </w:pPr>
          </w:p>
        </w:tc>
        <w:tc>
          <w:tcPr>
            <w:tcW w:w="1644" w:type="dxa"/>
            <w:vMerge/>
          </w:tcPr>
          <w:p w:rsidR="00F3609A" w:rsidRDefault="00F3609A">
            <w:pPr>
              <w:pStyle w:val="ConsPlusNormal"/>
            </w:pPr>
          </w:p>
        </w:tc>
        <w:tc>
          <w:tcPr>
            <w:tcW w:w="1304" w:type="dxa"/>
            <w:vMerge/>
          </w:tcPr>
          <w:p w:rsidR="00F3609A" w:rsidRDefault="00F3609A">
            <w:pPr>
              <w:pStyle w:val="ConsPlusNormal"/>
            </w:pPr>
          </w:p>
        </w:tc>
        <w:tc>
          <w:tcPr>
            <w:tcW w:w="1531" w:type="dxa"/>
          </w:tcPr>
          <w:p w:rsidR="00F3609A" w:rsidRDefault="00F3609A">
            <w:pPr>
              <w:pStyle w:val="ConsPlusNormal"/>
              <w:jc w:val="center"/>
            </w:pPr>
            <w:r>
              <w:t>проводящие профилактические медицинские осмотры и диспансеризацию</w:t>
            </w:r>
          </w:p>
        </w:tc>
        <w:tc>
          <w:tcPr>
            <w:tcW w:w="1361" w:type="dxa"/>
          </w:tcPr>
          <w:p w:rsidR="00F3609A" w:rsidRDefault="00F3609A">
            <w:pPr>
              <w:pStyle w:val="ConsPlusNormal"/>
              <w:jc w:val="center"/>
            </w:pPr>
            <w:r>
              <w:t>в том числе углубленную диспансеризацию</w:t>
            </w:r>
          </w:p>
        </w:tc>
      </w:tr>
      <w:tr w:rsidR="00F3609A">
        <w:tc>
          <w:tcPr>
            <w:tcW w:w="776" w:type="dxa"/>
          </w:tcPr>
          <w:p w:rsidR="00F3609A" w:rsidRDefault="00F3609A">
            <w:pPr>
              <w:pStyle w:val="ConsPlusNormal"/>
              <w:jc w:val="center"/>
            </w:pPr>
            <w:r>
              <w:t>1</w:t>
            </w:r>
          </w:p>
        </w:tc>
        <w:tc>
          <w:tcPr>
            <w:tcW w:w="1531" w:type="dxa"/>
          </w:tcPr>
          <w:p w:rsidR="00F3609A" w:rsidRDefault="00F3609A">
            <w:pPr>
              <w:pStyle w:val="ConsPlusNormal"/>
              <w:jc w:val="center"/>
            </w:pPr>
            <w:r>
              <w:t>2</w:t>
            </w:r>
          </w:p>
        </w:tc>
        <w:tc>
          <w:tcPr>
            <w:tcW w:w="3969" w:type="dxa"/>
          </w:tcPr>
          <w:p w:rsidR="00F3609A" w:rsidRDefault="00F3609A">
            <w:pPr>
              <w:pStyle w:val="ConsPlusNormal"/>
              <w:jc w:val="center"/>
            </w:pPr>
            <w:r>
              <w:t>3</w:t>
            </w:r>
          </w:p>
        </w:tc>
        <w:tc>
          <w:tcPr>
            <w:tcW w:w="1644" w:type="dxa"/>
          </w:tcPr>
          <w:p w:rsidR="00F3609A" w:rsidRDefault="00F3609A">
            <w:pPr>
              <w:pStyle w:val="ConsPlusNormal"/>
              <w:jc w:val="center"/>
            </w:pPr>
            <w:r>
              <w:t>4</w:t>
            </w:r>
          </w:p>
        </w:tc>
        <w:tc>
          <w:tcPr>
            <w:tcW w:w="1304" w:type="dxa"/>
          </w:tcPr>
          <w:p w:rsidR="00F3609A" w:rsidRDefault="00F3609A">
            <w:pPr>
              <w:pStyle w:val="ConsPlusNormal"/>
              <w:jc w:val="center"/>
            </w:pPr>
            <w:r>
              <w:t>5</w:t>
            </w:r>
          </w:p>
        </w:tc>
        <w:tc>
          <w:tcPr>
            <w:tcW w:w="1531" w:type="dxa"/>
          </w:tcPr>
          <w:p w:rsidR="00F3609A" w:rsidRDefault="00F3609A">
            <w:pPr>
              <w:pStyle w:val="ConsPlusNormal"/>
              <w:jc w:val="center"/>
            </w:pPr>
            <w:r>
              <w:t>6</w:t>
            </w:r>
          </w:p>
        </w:tc>
        <w:tc>
          <w:tcPr>
            <w:tcW w:w="1361" w:type="dxa"/>
          </w:tcPr>
          <w:p w:rsidR="00F3609A" w:rsidRDefault="00F3609A">
            <w:pPr>
              <w:pStyle w:val="ConsPlusNormal"/>
              <w:jc w:val="center"/>
            </w:pPr>
            <w:r>
              <w:t>7</w:t>
            </w:r>
          </w:p>
        </w:tc>
      </w:tr>
      <w:tr w:rsidR="00F3609A">
        <w:tc>
          <w:tcPr>
            <w:tcW w:w="776" w:type="dxa"/>
          </w:tcPr>
          <w:p w:rsidR="00F3609A" w:rsidRDefault="00F3609A">
            <w:pPr>
              <w:pStyle w:val="ConsPlusNormal"/>
              <w:jc w:val="center"/>
            </w:pPr>
            <w:r>
              <w:t>1</w:t>
            </w:r>
          </w:p>
        </w:tc>
        <w:tc>
          <w:tcPr>
            <w:tcW w:w="1531" w:type="dxa"/>
          </w:tcPr>
          <w:p w:rsidR="00F3609A" w:rsidRDefault="00F3609A">
            <w:pPr>
              <w:pStyle w:val="ConsPlusNormal"/>
              <w:jc w:val="center"/>
            </w:pPr>
            <w:r>
              <w:t>190001</w:t>
            </w: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"Республиканская клиническая больница имени Г.Я. Ремишевской"</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2</w:t>
            </w:r>
          </w:p>
        </w:tc>
        <w:tc>
          <w:tcPr>
            <w:tcW w:w="1531" w:type="dxa"/>
          </w:tcPr>
          <w:p w:rsidR="00F3609A" w:rsidRDefault="00F3609A">
            <w:pPr>
              <w:pStyle w:val="ConsPlusNormal"/>
              <w:jc w:val="center"/>
            </w:pPr>
            <w:r>
              <w:t>190002</w:t>
            </w: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"Республиканская клиническая офтальмологическая больница имени Н.М. Одежкина"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3</w:t>
            </w:r>
          </w:p>
        </w:tc>
        <w:tc>
          <w:tcPr>
            <w:tcW w:w="1531" w:type="dxa"/>
          </w:tcPr>
          <w:p w:rsidR="00F3609A" w:rsidRDefault="00F3609A">
            <w:pPr>
              <w:pStyle w:val="ConsPlusNormal"/>
              <w:jc w:val="center"/>
            </w:pPr>
            <w:r>
              <w:t>190003</w:t>
            </w: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"Республиканский клинический онкологический диспансер"</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lastRenderedPageBreak/>
              <w:t>4</w:t>
            </w:r>
          </w:p>
        </w:tc>
        <w:tc>
          <w:tcPr>
            <w:tcW w:w="1531" w:type="dxa"/>
          </w:tcPr>
          <w:p w:rsidR="00F3609A" w:rsidRDefault="00F3609A">
            <w:pPr>
              <w:pStyle w:val="ConsPlusNormal"/>
              <w:jc w:val="center"/>
            </w:pPr>
            <w:r>
              <w:t>190004</w:t>
            </w: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"Республиканский клинический кожно-венерологический диспансер"</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5</w:t>
            </w:r>
          </w:p>
        </w:tc>
        <w:tc>
          <w:tcPr>
            <w:tcW w:w="1531" w:type="dxa"/>
          </w:tcPr>
          <w:p w:rsidR="00F3609A" w:rsidRDefault="00F3609A">
            <w:pPr>
              <w:pStyle w:val="ConsPlusNormal"/>
              <w:jc w:val="center"/>
            </w:pPr>
            <w:r>
              <w:t>190008</w:t>
            </w: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"Республиканская детская клиническая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6</w:t>
            </w:r>
          </w:p>
        </w:tc>
        <w:tc>
          <w:tcPr>
            <w:tcW w:w="1531" w:type="dxa"/>
          </w:tcPr>
          <w:p w:rsidR="00F3609A" w:rsidRDefault="00F3609A">
            <w:pPr>
              <w:pStyle w:val="ConsPlusNormal"/>
              <w:jc w:val="center"/>
            </w:pPr>
            <w:r>
              <w:t>190010</w:t>
            </w: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"Республиканская клиническая стоматологическая поликлиника"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7</w:t>
            </w:r>
          </w:p>
        </w:tc>
        <w:tc>
          <w:tcPr>
            <w:tcW w:w="1531" w:type="dxa"/>
          </w:tcPr>
          <w:p w:rsidR="00F3609A" w:rsidRDefault="00F3609A">
            <w:pPr>
              <w:pStyle w:val="ConsPlusNormal"/>
              <w:jc w:val="center"/>
            </w:pPr>
            <w:r>
              <w:t>190009</w:t>
            </w: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"Республиканский клинический перинатальный центр"</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8</w:t>
            </w:r>
          </w:p>
        </w:tc>
        <w:tc>
          <w:tcPr>
            <w:tcW w:w="1531" w:type="dxa"/>
          </w:tcPr>
          <w:p w:rsidR="00F3609A" w:rsidRDefault="00F3609A">
            <w:pPr>
              <w:pStyle w:val="ConsPlusNormal"/>
              <w:jc w:val="center"/>
            </w:pPr>
            <w:r>
              <w:t>190013</w:t>
            </w: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"Республиканская клиническая инфекционная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9</w:t>
            </w:r>
          </w:p>
        </w:tc>
        <w:tc>
          <w:tcPr>
            <w:tcW w:w="1531" w:type="dxa"/>
          </w:tcPr>
          <w:p w:rsidR="00F3609A" w:rsidRDefault="00F3609A">
            <w:pPr>
              <w:pStyle w:val="ConsPlusNormal"/>
            </w:pP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"Республиканский клинический наркологический диспансер"</w:t>
            </w:r>
          </w:p>
        </w:tc>
        <w:tc>
          <w:tcPr>
            <w:tcW w:w="1644" w:type="dxa"/>
          </w:tcPr>
          <w:p w:rsidR="00F3609A" w:rsidRDefault="00F3609A">
            <w:pPr>
              <w:pStyle w:val="ConsPlusNormal"/>
              <w:jc w:val="center"/>
            </w:pPr>
            <w:r>
              <w:t>+</w:t>
            </w:r>
          </w:p>
        </w:tc>
        <w:tc>
          <w:tcPr>
            <w:tcW w:w="1304" w:type="dxa"/>
          </w:tcPr>
          <w:p w:rsidR="00F3609A" w:rsidRDefault="00F3609A">
            <w:pPr>
              <w:pStyle w:val="ConsPlusNormal"/>
            </w:pP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10</w:t>
            </w:r>
          </w:p>
        </w:tc>
        <w:tc>
          <w:tcPr>
            <w:tcW w:w="1531" w:type="dxa"/>
          </w:tcPr>
          <w:p w:rsidR="00F3609A" w:rsidRDefault="00F3609A">
            <w:pPr>
              <w:pStyle w:val="ConsPlusNormal"/>
            </w:pPr>
          </w:p>
        </w:tc>
        <w:tc>
          <w:tcPr>
            <w:tcW w:w="3969" w:type="dxa"/>
          </w:tcPr>
          <w:p w:rsidR="00F3609A" w:rsidRDefault="00F3609A">
            <w:pPr>
              <w:pStyle w:val="ConsPlusNormal"/>
            </w:pPr>
            <w:r>
              <w:t xml:space="preserve">Государственное бюджетное учреждение здравоохранения </w:t>
            </w:r>
            <w:r>
              <w:lastRenderedPageBreak/>
              <w:t>Республики Хакасия "Республиканская клиническая психиатрическая больница"</w:t>
            </w:r>
          </w:p>
        </w:tc>
        <w:tc>
          <w:tcPr>
            <w:tcW w:w="1644" w:type="dxa"/>
          </w:tcPr>
          <w:p w:rsidR="00F3609A" w:rsidRDefault="00F3609A">
            <w:pPr>
              <w:pStyle w:val="ConsPlusNormal"/>
              <w:jc w:val="center"/>
            </w:pPr>
            <w:r>
              <w:lastRenderedPageBreak/>
              <w:t>+</w:t>
            </w:r>
          </w:p>
        </w:tc>
        <w:tc>
          <w:tcPr>
            <w:tcW w:w="1304" w:type="dxa"/>
          </w:tcPr>
          <w:p w:rsidR="00F3609A" w:rsidRDefault="00F3609A">
            <w:pPr>
              <w:pStyle w:val="ConsPlusNormal"/>
            </w:pP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lastRenderedPageBreak/>
              <w:t>11</w:t>
            </w:r>
          </w:p>
        </w:tc>
        <w:tc>
          <w:tcPr>
            <w:tcW w:w="1531" w:type="dxa"/>
          </w:tcPr>
          <w:p w:rsidR="00F3609A" w:rsidRDefault="00F3609A">
            <w:pPr>
              <w:pStyle w:val="ConsPlusNormal"/>
              <w:jc w:val="center"/>
            </w:pPr>
            <w:r>
              <w:t>190143</w:t>
            </w: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"Республиканский центр профилактики и борьбы со СПИД"</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12</w:t>
            </w:r>
          </w:p>
        </w:tc>
        <w:tc>
          <w:tcPr>
            <w:tcW w:w="1531" w:type="dxa"/>
          </w:tcPr>
          <w:p w:rsidR="00F3609A" w:rsidRDefault="00F3609A">
            <w:pPr>
              <w:pStyle w:val="ConsPlusNormal"/>
              <w:jc w:val="center"/>
            </w:pPr>
            <w:r>
              <w:t>190145</w:t>
            </w: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"Республиканский клинический противотуберкулезный диспансер"</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13</w:t>
            </w:r>
          </w:p>
        </w:tc>
        <w:tc>
          <w:tcPr>
            <w:tcW w:w="1531" w:type="dxa"/>
          </w:tcPr>
          <w:p w:rsidR="00F3609A" w:rsidRDefault="00F3609A">
            <w:pPr>
              <w:pStyle w:val="ConsPlusNormal"/>
            </w:pPr>
          </w:p>
        </w:tc>
        <w:tc>
          <w:tcPr>
            <w:tcW w:w="3969" w:type="dxa"/>
          </w:tcPr>
          <w:p w:rsidR="00F3609A" w:rsidRDefault="00F3609A">
            <w:pPr>
              <w:pStyle w:val="ConsPlusNormal"/>
            </w:pPr>
            <w:r>
              <w:t>Государственное казенное учреждение здравоохранения Республики Хакасия "Республиканский центр крови"</w:t>
            </w:r>
          </w:p>
        </w:tc>
        <w:tc>
          <w:tcPr>
            <w:tcW w:w="1644" w:type="dxa"/>
          </w:tcPr>
          <w:p w:rsidR="00F3609A" w:rsidRDefault="00F3609A">
            <w:pPr>
              <w:pStyle w:val="ConsPlusNormal"/>
            </w:pPr>
          </w:p>
        </w:tc>
        <w:tc>
          <w:tcPr>
            <w:tcW w:w="1304" w:type="dxa"/>
          </w:tcPr>
          <w:p w:rsidR="00F3609A" w:rsidRDefault="00F3609A">
            <w:pPr>
              <w:pStyle w:val="ConsPlusNormal"/>
            </w:pP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14</w:t>
            </w:r>
          </w:p>
        </w:tc>
        <w:tc>
          <w:tcPr>
            <w:tcW w:w="1531" w:type="dxa"/>
          </w:tcPr>
          <w:p w:rsidR="00F3609A" w:rsidRDefault="00F3609A">
            <w:pPr>
              <w:pStyle w:val="ConsPlusNormal"/>
            </w:pP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"Республиканское клиническое бюро судебно-медицинской экспертизы"</w:t>
            </w:r>
          </w:p>
        </w:tc>
        <w:tc>
          <w:tcPr>
            <w:tcW w:w="1644" w:type="dxa"/>
          </w:tcPr>
          <w:p w:rsidR="00F3609A" w:rsidRDefault="00F3609A">
            <w:pPr>
              <w:pStyle w:val="ConsPlusNormal"/>
            </w:pPr>
          </w:p>
        </w:tc>
        <w:tc>
          <w:tcPr>
            <w:tcW w:w="1304" w:type="dxa"/>
          </w:tcPr>
          <w:p w:rsidR="00F3609A" w:rsidRDefault="00F3609A">
            <w:pPr>
              <w:pStyle w:val="ConsPlusNormal"/>
            </w:pP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15</w:t>
            </w:r>
          </w:p>
        </w:tc>
        <w:tc>
          <w:tcPr>
            <w:tcW w:w="1531" w:type="dxa"/>
          </w:tcPr>
          <w:p w:rsidR="00F3609A" w:rsidRDefault="00F3609A">
            <w:pPr>
              <w:pStyle w:val="ConsPlusNormal"/>
            </w:pPr>
          </w:p>
        </w:tc>
        <w:tc>
          <w:tcPr>
            <w:tcW w:w="3969" w:type="dxa"/>
          </w:tcPr>
          <w:p w:rsidR="00F3609A" w:rsidRDefault="00F3609A">
            <w:pPr>
              <w:pStyle w:val="ConsPlusNormal"/>
            </w:pPr>
            <w:r>
              <w:t>Государственное казенное учреждение здравоохранения Республики Хакасия "Республиканский центр медицины катастроф"</w:t>
            </w:r>
          </w:p>
        </w:tc>
        <w:tc>
          <w:tcPr>
            <w:tcW w:w="1644" w:type="dxa"/>
          </w:tcPr>
          <w:p w:rsidR="00F3609A" w:rsidRDefault="00F3609A">
            <w:pPr>
              <w:pStyle w:val="ConsPlusNormal"/>
            </w:pPr>
          </w:p>
        </w:tc>
        <w:tc>
          <w:tcPr>
            <w:tcW w:w="1304" w:type="dxa"/>
          </w:tcPr>
          <w:p w:rsidR="00F3609A" w:rsidRDefault="00F3609A">
            <w:pPr>
              <w:pStyle w:val="ConsPlusNormal"/>
            </w:pP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16</w:t>
            </w:r>
          </w:p>
        </w:tc>
        <w:tc>
          <w:tcPr>
            <w:tcW w:w="1531" w:type="dxa"/>
          </w:tcPr>
          <w:p w:rsidR="00F3609A" w:rsidRDefault="00F3609A">
            <w:pPr>
              <w:pStyle w:val="ConsPlusNormal"/>
            </w:pPr>
          </w:p>
        </w:tc>
        <w:tc>
          <w:tcPr>
            <w:tcW w:w="3969" w:type="dxa"/>
          </w:tcPr>
          <w:p w:rsidR="00F3609A" w:rsidRDefault="00F3609A">
            <w:pPr>
              <w:pStyle w:val="ConsPlusNormal"/>
            </w:pPr>
            <w:r>
              <w:t>Государственное бюджетное учреждение здравоохранения Республики Хакасия "Республиканский медицинский информационно-аналитический центр"</w:t>
            </w:r>
          </w:p>
        </w:tc>
        <w:tc>
          <w:tcPr>
            <w:tcW w:w="1644" w:type="dxa"/>
          </w:tcPr>
          <w:p w:rsidR="00F3609A" w:rsidRDefault="00F3609A">
            <w:pPr>
              <w:pStyle w:val="ConsPlusNormal"/>
              <w:jc w:val="center"/>
            </w:pPr>
            <w:r>
              <w:t>+</w:t>
            </w:r>
          </w:p>
        </w:tc>
        <w:tc>
          <w:tcPr>
            <w:tcW w:w="1304" w:type="dxa"/>
          </w:tcPr>
          <w:p w:rsidR="00F3609A" w:rsidRDefault="00F3609A">
            <w:pPr>
              <w:pStyle w:val="ConsPlusNormal"/>
            </w:pP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lastRenderedPageBreak/>
              <w:t>17</w:t>
            </w:r>
          </w:p>
        </w:tc>
        <w:tc>
          <w:tcPr>
            <w:tcW w:w="1531" w:type="dxa"/>
          </w:tcPr>
          <w:p w:rsidR="00F3609A" w:rsidRDefault="00F3609A">
            <w:pPr>
              <w:pStyle w:val="ConsPlusNormal"/>
            </w:pPr>
          </w:p>
        </w:tc>
        <w:tc>
          <w:tcPr>
            <w:tcW w:w="3969" w:type="dxa"/>
          </w:tcPr>
          <w:p w:rsidR="00F3609A" w:rsidRDefault="00F3609A">
            <w:pPr>
              <w:pStyle w:val="ConsPlusNormal"/>
            </w:pPr>
            <w:r>
              <w:t>Государственное казенное учреждение здравоохранения Республики Хакасия "Республиканский центр общественного здоровья и медицинской профилактики"</w:t>
            </w:r>
          </w:p>
        </w:tc>
        <w:tc>
          <w:tcPr>
            <w:tcW w:w="1644" w:type="dxa"/>
          </w:tcPr>
          <w:p w:rsidR="00F3609A" w:rsidRDefault="00F3609A">
            <w:pPr>
              <w:pStyle w:val="ConsPlusNormal"/>
            </w:pPr>
          </w:p>
        </w:tc>
        <w:tc>
          <w:tcPr>
            <w:tcW w:w="1304" w:type="dxa"/>
          </w:tcPr>
          <w:p w:rsidR="00F3609A" w:rsidRDefault="00F3609A">
            <w:pPr>
              <w:pStyle w:val="ConsPlusNormal"/>
            </w:pP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18</w:t>
            </w:r>
          </w:p>
        </w:tc>
        <w:tc>
          <w:tcPr>
            <w:tcW w:w="1531" w:type="dxa"/>
          </w:tcPr>
          <w:p w:rsidR="00F3609A" w:rsidRDefault="00F3609A">
            <w:pPr>
              <w:pStyle w:val="ConsPlusNormal"/>
              <w:jc w:val="center"/>
            </w:pPr>
            <w:r>
              <w:t>190006</w:t>
            </w:r>
          </w:p>
        </w:tc>
        <w:tc>
          <w:tcPr>
            <w:tcW w:w="3969" w:type="dxa"/>
          </w:tcPr>
          <w:p w:rsidR="00F3609A" w:rsidRDefault="00F3609A">
            <w:pPr>
              <w:pStyle w:val="ConsPlusNormal"/>
            </w:pPr>
            <w:r>
              <w:t>Государственное бюджетное учреждение здравоохранения Республики Хакасия "Абаканская межрайонная клиническая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19</w:t>
            </w:r>
          </w:p>
        </w:tc>
        <w:tc>
          <w:tcPr>
            <w:tcW w:w="1531" w:type="dxa"/>
          </w:tcPr>
          <w:p w:rsidR="00F3609A" w:rsidRDefault="00F3609A">
            <w:pPr>
              <w:pStyle w:val="ConsPlusNormal"/>
              <w:jc w:val="center"/>
            </w:pPr>
            <w:r>
              <w:t>190085</w:t>
            </w:r>
          </w:p>
        </w:tc>
        <w:tc>
          <w:tcPr>
            <w:tcW w:w="3969" w:type="dxa"/>
          </w:tcPr>
          <w:p w:rsidR="00F3609A" w:rsidRDefault="00F3609A">
            <w:pPr>
              <w:pStyle w:val="ConsPlusNormal"/>
            </w:pPr>
            <w:r>
              <w:t>Государственное бюджетное учреждение здравоохранения Республики Хакасия "Абаканская городская клиническая станция скорой медицинской помощи"</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20</w:t>
            </w:r>
          </w:p>
        </w:tc>
        <w:tc>
          <w:tcPr>
            <w:tcW w:w="1531" w:type="dxa"/>
          </w:tcPr>
          <w:p w:rsidR="00F3609A" w:rsidRDefault="00F3609A">
            <w:pPr>
              <w:pStyle w:val="ConsPlusNormal"/>
              <w:jc w:val="center"/>
            </w:pPr>
            <w:r>
              <w:t>190020</w:t>
            </w:r>
          </w:p>
        </w:tc>
        <w:tc>
          <w:tcPr>
            <w:tcW w:w="3969" w:type="dxa"/>
          </w:tcPr>
          <w:p w:rsidR="00F3609A" w:rsidRDefault="00F3609A">
            <w:pPr>
              <w:pStyle w:val="ConsPlusNormal"/>
            </w:pPr>
            <w:r>
              <w:t>Государственное бюджетное учреждение здравоохранения Республики Хакасия "Саяногорская межрайонная больница рабочего поселка Майна"</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21</w:t>
            </w:r>
          </w:p>
        </w:tc>
        <w:tc>
          <w:tcPr>
            <w:tcW w:w="1531" w:type="dxa"/>
          </w:tcPr>
          <w:p w:rsidR="00F3609A" w:rsidRDefault="00F3609A">
            <w:pPr>
              <w:pStyle w:val="ConsPlusNormal"/>
              <w:jc w:val="center"/>
            </w:pPr>
            <w:r>
              <w:t>190070</w:t>
            </w:r>
          </w:p>
        </w:tc>
        <w:tc>
          <w:tcPr>
            <w:tcW w:w="3969" w:type="dxa"/>
          </w:tcPr>
          <w:p w:rsidR="00F3609A" w:rsidRDefault="00F3609A">
            <w:pPr>
              <w:pStyle w:val="ConsPlusNormal"/>
            </w:pPr>
            <w:r>
              <w:t>Государственное бюджетное учреждение здравоохранения Республики Хакасия "Саяногорская межрайонная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22</w:t>
            </w:r>
          </w:p>
        </w:tc>
        <w:tc>
          <w:tcPr>
            <w:tcW w:w="1531" w:type="dxa"/>
          </w:tcPr>
          <w:p w:rsidR="00F3609A" w:rsidRDefault="00F3609A">
            <w:pPr>
              <w:pStyle w:val="ConsPlusNormal"/>
              <w:jc w:val="center"/>
            </w:pPr>
            <w:r>
              <w:t>190022</w:t>
            </w:r>
          </w:p>
        </w:tc>
        <w:tc>
          <w:tcPr>
            <w:tcW w:w="3969" w:type="dxa"/>
          </w:tcPr>
          <w:p w:rsidR="00F3609A" w:rsidRDefault="00F3609A">
            <w:pPr>
              <w:pStyle w:val="ConsPlusNormal"/>
            </w:pPr>
            <w:r>
              <w:t>Государственное бюджетное учреждение здравоохранения Республики Хакасия "Саяногорская городская стоматологическая поликлиника"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23</w:t>
            </w:r>
          </w:p>
        </w:tc>
        <w:tc>
          <w:tcPr>
            <w:tcW w:w="1531" w:type="dxa"/>
          </w:tcPr>
          <w:p w:rsidR="00F3609A" w:rsidRDefault="00F3609A">
            <w:pPr>
              <w:pStyle w:val="ConsPlusNormal"/>
              <w:jc w:val="center"/>
            </w:pPr>
            <w:r>
              <w:t>190087</w:t>
            </w:r>
          </w:p>
        </w:tc>
        <w:tc>
          <w:tcPr>
            <w:tcW w:w="3969" w:type="dxa"/>
          </w:tcPr>
          <w:p w:rsidR="00F3609A" w:rsidRDefault="00F3609A">
            <w:pPr>
              <w:pStyle w:val="ConsPlusNormal"/>
            </w:pPr>
            <w:r>
              <w:t xml:space="preserve">Государственное бюджетное </w:t>
            </w:r>
            <w:r>
              <w:lastRenderedPageBreak/>
              <w:t>учреждение здравоохранения Республики Хакасия "Саяногорская городская станция скорой медицинской помощи"</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lastRenderedPageBreak/>
              <w:t>24</w:t>
            </w:r>
          </w:p>
        </w:tc>
        <w:tc>
          <w:tcPr>
            <w:tcW w:w="1531" w:type="dxa"/>
          </w:tcPr>
          <w:p w:rsidR="00F3609A" w:rsidRDefault="00F3609A">
            <w:pPr>
              <w:pStyle w:val="ConsPlusNormal"/>
              <w:jc w:val="center"/>
            </w:pPr>
            <w:r>
              <w:t>190025</w:t>
            </w:r>
          </w:p>
        </w:tc>
        <w:tc>
          <w:tcPr>
            <w:tcW w:w="3969" w:type="dxa"/>
          </w:tcPr>
          <w:p w:rsidR="00F3609A" w:rsidRDefault="00F3609A">
            <w:pPr>
              <w:pStyle w:val="ConsPlusNormal"/>
            </w:pPr>
            <w:r>
              <w:t>Государственное бюджетное учреждение здравоохранения Республики Хакасия "Черногорская межрайонная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25</w:t>
            </w:r>
          </w:p>
        </w:tc>
        <w:tc>
          <w:tcPr>
            <w:tcW w:w="1531" w:type="dxa"/>
          </w:tcPr>
          <w:p w:rsidR="00F3609A" w:rsidRDefault="00F3609A">
            <w:pPr>
              <w:pStyle w:val="ConsPlusNormal"/>
              <w:jc w:val="center"/>
            </w:pPr>
            <w:r>
              <w:t>190028</w:t>
            </w:r>
          </w:p>
        </w:tc>
        <w:tc>
          <w:tcPr>
            <w:tcW w:w="3969" w:type="dxa"/>
          </w:tcPr>
          <w:p w:rsidR="00F3609A" w:rsidRDefault="00F3609A">
            <w:pPr>
              <w:pStyle w:val="ConsPlusNormal"/>
            </w:pPr>
            <w:r>
              <w:t>Государственное бюджетное учреждение здравоохранения Республики Хакасия "Черногорская межрайонная детская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26</w:t>
            </w:r>
          </w:p>
        </w:tc>
        <w:tc>
          <w:tcPr>
            <w:tcW w:w="1531" w:type="dxa"/>
          </w:tcPr>
          <w:p w:rsidR="00F3609A" w:rsidRDefault="00F3609A">
            <w:pPr>
              <w:pStyle w:val="ConsPlusNormal"/>
              <w:jc w:val="center"/>
            </w:pPr>
            <w:r>
              <w:t>190031</w:t>
            </w:r>
          </w:p>
        </w:tc>
        <w:tc>
          <w:tcPr>
            <w:tcW w:w="3969" w:type="dxa"/>
          </w:tcPr>
          <w:p w:rsidR="00F3609A" w:rsidRDefault="00F3609A">
            <w:pPr>
              <w:pStyle w:val="ConsPlusNormal"/>
            </w:pPr>
            <w:r>
              <w:t>Государственное бюджетное учреждение здравоохранения Республики Хакасия "Черногорский межрайонный родильный дом"</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27</w:t>
            </w:r>
          </w:p>
        </w:tc>
        <w:tc>
          <w:tcPr>
            <w:tcW w:w="1531" w:type="dxa"/>
          </w:tcPr>
          <w:p w:rsidR="00F3609A" w:rsidRDefault="00F3609A">
            <w:pPr>
              <w:pStyle w:val="ConsPlusNormal"/>
              <w:jc w:val="center"/>
            </w:pPr>
            <w:r>
              <w:t>190030</w:t>
            </w:r>
          </w:p>
        </w:tc>
        <w:tc>
          <w:tcPr>
            <w:tcW w:w="3969" w:type="dxa"/>
          </w:tcPr>
          <w:p w:rsidR="00F3609A" w:rsidRDefault="00F3609A">
            <w:pPr>
              <w:pStyle w:val="ConsPlusNormal"/>
            </w:pPr>
            <w:r>
              <w:t>Государственное бюджетное учреждение здравоохранения Республики Хакасия "Черногорская городская стоматологическая поликлиника"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28</w:t>
            </w:r>
          </w:p>
        </w:tc>
        <w:tc>
          <w:tcPr>
            <w:tcW w:w="1531" w:type="dxa"/>
          </w:tcPr>
          <w:p w:rsidR="00F3609A" w:rsidRDefault="00F3609A">
            <w:pPr>
              <w:pStyle w:val="ConsPlusNormal"/>
              <w:jc w:val="center"/>
            </w:pPr>
            <w:r>
              <w:t>190032</w:t>
            </w:r>
          </w:p>
        </w:tc>
        <w:tc>
          <w:tcPr>
            <w:tcW w:w="3969" w:type="dxa"/>
          </w:tcPr>
          <w:p w:rsidR="00F3609A" w:rsidRDefault="00F3609A">
            <w:pPr>
              <w:pStyle w:val="ConsPlusNormal"/>
            </w:pPr>
            <w:r>
              <w:t>Государственное бюджетное учреждение здравоохранения Республики Хакасия "Белоярская районная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29</w:t>
            </w:r>
          </w:p>
        </w:tc>
        <w:tc>
          <w:tcPr>
            <w:tcW w:w="1531" w:type="dxa"/>
          </w:tcPr>
          <w:p w:rsidR="00F3609A" w:rsidRDefault="00F3609A">
            <w:pPr>
              <w:pStyle w:val="ConsPlusNormal"/>
              <w:jc w:val="center"/>
            </w:pPr>
            <w:r>
              <w:t>190039</w:t>
            </w:r>
          </w:p>
        </w:tc>
        <w:tc>
          <w:tcPr>
            <w:tcW w:w="3969" w:type="dxa"/>
          </w:tcPr>
          <w:p w:rsidR="00F3609A" w:rsidRDefault="00F3609A">
            <w:pPr>
              <w:pStyle w:val="ConsPlusNormal"/>
            </w:pPr>
            <w:r>
              <w:t>Государственное бюджетное учреждение здравоохранения Республики Хакасия "Таштыпская районная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lastRenderedPageBreak/>
              <w:t>30</w:t>
            </w:r>
          </w:p>
        </w:tc>
        <w:tc>
          <w:tcPr>
            <w:tcW w:w="1531" w:type="dxa"/>
          </w:tcPr>
          <w:p w:rsidR="00F3609A" w:rsidRDefault="00F3609A">
            <w:pPr>
              <w:pStyle w:val="ConsPlusNormal"/>
              <w:jc w:val="center"/>
            </w:pPr>
            <w:r>
              <w:t>190036</w:t>
            </w:r>
          </w:p>
        </w:tc>
        <w:tc>
          <w:tcPr>
            <w:tcW w:w="3969" w:type="dxa"/>
          </w:tcPr>
          <w:p w:rsidR="00F3609A" w:rsidRDefault="00F3609A">
            <w:pPr>
              <w:pStyle w:val="ConsPlusNormal"/>
            </w:pPr>
            <w:r>
              <w:t>Государственное бюджетное учреждение здравоохранения Республики Хакасия "Бейская районная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31</w:t>
            </w:r>
          </w:p>
        </w:tc>
        <w:tc>
          <w:tcPr>
            <w:tcW w:w="1531" w:type="dxa"/>
          </w:tcPr>
          <w:p w:rsidR="00F3609A" w:rsidRDefault="00F3609A">
            <w:pPr>
              <w:pStyle w:val="ConsPlusNormal"/>
              <w:jc w:val="center"/>
            </w:pPr>
            <w:r>
              <w:t>190040</w:t>
            </w:r>
          </w:p>
        </w:tc>
        <w:tc>
          <w:tcPr>
            <w:tcW w:w="3969" w:type="dxa"/>
          </w:tcPr>
          <w:p w:rsidR="00F3609A" w:rsidRDefault="00F3609A">
            <w:pPr>
              <w:pStyle w:val="ConsPlusNormal"/>
            </w:pPr>
            <w:r>
              <w:t>Государственное бюджетное учреждение здравоохранения Республики Хакасия "Усть-Абаканская районная больница имени Н.И. Солошенко"</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32</w:t>
            </w:r>
          </w:p>
        </w:tc>
        <w:tc>
          <w:tcPr>
            <w:tcW w:w="1531" w:type="dxa"/>
          </w:tcPr>
          <w:p w:rsidR="00F3609A" w:rsidRDefault="00F3609A">
            <w:pPr>
              <w:pStyle w:val="ConsPlusNormal"/>
              <w:jc w:val="center"/>
            </w:pPr>
            <w:r>
              <w:t>190047</w:t>
            </w:r>
          </w:p>
        </w:tc>
        <w:tc>
          <w:tcPr>
            <w:tcW w:w="3969" w:type="dxa"/>
          </w:tcPr>
          <w:p w:rsidR="00F3609A" w:rsidRDefault="00F3609A">
            <w:pPr>
              <w:pStyle w:val="ConsPlusNormal"/>
            </w:pPr>
            <w:r>
              <w:t>Государственное бюджетное учреждение здравоохранения Республики Хакасия "Сорская городская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33</w:t>
            </w:r>
          </w:p>
        </w:tc>
        <w:tc>
          <w:tcPr>
            <w:tcW w:w="1531" w:type="dxa"/>
          </w:tcPr>
          <w:p w:rsidR="00F3609A" w:rsidRDefault="00F3609A">
            <w:pPr>
              <w:pStyle w:val="ConsPlusNormal"/>
              <w:jc w:val="center"/>
            </w:pPr>
            <w:r>
              <w:t>190038</w:t>
            </w:r>
          </w:p>
        </w:tc>
        <w:tc>
          <w:tcPr>
            <w:tcW w:w="3969" w:type="dxa"/>
          </w:tcPr>
          <w:p w:rsidR="00F3609A" w:rsidRDefault="00F3609A">
            <w:pPr>
              <w:pStyle w:val="ConsPlusNormal"/>
            </w:pPr>
            <w:r>
              <w:t>Государственное бюджетное учреждение здравоохранения Республики Хакасия "Копьевская районная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34</w:t>
            </w:r>
          </w:p>
        </w:tc>
        <w:tc>
          <w:tcPr>
            <w:tcW w:w="1531" w:type="dxa"/>
          </w:tcPr>
          <w:p w:rsidR="00F3609A" w:rsidRDefault="00F3609A">
            <w:pPr>
              <w:pStyle w:val="ConsPlusNormal"/>
              <w:jc w:val="center"/>
            </w:pPr>
            <w:r>
              <w:t>190037</w:t>
            </w:r>
          </w:p>
        </w:tc>
        <w:tc>
          <w:tcPr>
            <w:tcW w:w="3969" w:type="dxa"/>
          </w:tcPr>
          <w:p w:rsidR="00F3609A" w:rsidRDefault="00F3609A">
            <w:pPr>
              <w:pStyle w:val="ConsPlusNormal"/>
            </w:pPr>
            <w:r>
              <w:t>Государственное бюджетное учреждение здравоохранения Республики Хакасия "Боградская районная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35</w:t>
            </w:r>
          </w:p>
        </w:tc>
        <w:tc>
          <w:tcPr>
            <w:tcW w:w="1531" w:type="dxa"/>
          </w:tcPr>
          <w:p w:rsidR="00F3609A" w:rsidRDefault="00F3609A">
            <w:pPr>
              <w:pStyle w:val="ConsPlusNormal"/>
              <w:jc w:val="center"/>
            </w:pPr>
            <w:r>
              <w:t>190033</w:t>
            </w:r>
          </w:p>
        </w:tc>
        <w:tc>
          <w:tcPr>
            <w:tcW w:w="3969" w:type="dxa"/>
          </w:tcPr>
          <w:p w:rsidR="00F3609A" w:rsidRDefault="00F3609A">
            <w:pPr>
              <w:pStyle w:val="ConsPlusNormal"/>
            </w:pPr>
            <w:r>
              <w:t>Государственное бюджетное учреждение здравоохранения Республики Хакасия "Аскизская межрайонная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36</w:t>
            </w:r>
          </w:p>
        </w:tc>
        <w:tc>
          <w:tcPr>
            <w:tcW w:w="1531" w:type="dxa"/>
          </w:tcPr>
          <w:p w:rsidR="00F3609A" w:rsidRDefault="00F3609A">
            <w:pPr>
              <w:pStyle w:val="ConsPlusNormal"/>
              <w:jc w:val="center"/>
            </w:pPr>
            <w:r>
              <w:t>190045</w:t>
            </w:r>
          </w:p>
        </w:tc>
        <w:tc>
          <w:tcPr>
            <w:tcW w:w="3969" w:type="dxa"/>
          </w:tcPr>
          <w:p w:rsidR="00F3609A" w:rsidRDefault="00F3609A">
            <w:pPr>
              <w:pStyle w:val="ConsPlusNormal"/>
            </w:pPr>
            <w:r>
              <w:t>Государственное бюджетное учреждение здравоохранения Республики Хакасия "Ширинская межрайонная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lastRenderedPageBreak/>
              <w:t>37</w:t>
            </w:r>
          </w:p>
        </w:tc>
        <w:tc>
          <w:tcPr>
            <w:tcW w:w="1531" w:type="dxa"/>
          </w:tcPr>
          <w:p w:rsidR="00F3609A" w:rsidRDefault="00F3609A">
            <w:pPr>
              <w:pStyle w:val="ConsPlusNormal"/>
              <w:jc w:val="center"/>
            </w:pPr>
            <w:r>
              <w:t>190048</w:t>
            </w:r>
          </w:p>
        </w:tc>
        <w:tc>
          <w:tcPr>
            <w:tcW w:w="3969" w:type="dxa"/>
          </w:tcPr>
          <w:p w:rsidR="00F3609A" w:rsidRDefault="00F3609A">
            <w:pPr>
              <w:pStyle w:val="ConsPlusNormal"/>
            </w:pPr>
            <w:r>
              <w:t>Государственное бюджетное учреждение здравоохранения Республики Хакасия "Абазинская городская больница"</w:t>
            </w:r>
          </w:p>
        </w:tc>
        <w:tc>
          <w:tcPr>
            <w:tcW w:w="1644" w:type="dxa"/>
          </w:tcPr>
          <w:p w:rsidR="00F3609A" w:rsidRDefault="00F3609A">
            <w:pPr>
              <w:pStyle w:val="ConsPlusNormal"/>
              <w:jc w:val="center"/>
            </w:pPr>
            <w:r>
              <w:t>+</w:t>
            </w:r>
          </w:p>
        </w:tc>
        <w:tc>
          <w:tcPr>
            <w:tcW w:w="1304" w:type="dxa"/>
          </w:tcPr>
          <w:p w:rsidR="00F3609A" w:rsidRDefault="00F3609A">
            <w:pPr>
              <w:pStyle w:val="ConsPlusNormal"/>
              <w:jc w:val="center"/>
            </w:pPr>
            <w:r>
              <w:t>+</w:t>
            </w:r>
          </w:p>
        </w:tc>
        <w:tc>
          <w:tcPr>
            <w:tcW w:w="1531" w:type="dxa"/>
          </w:tcPr>
          <w:p w:rsidR="00F3609A" w:rsidRDefault="00F3609A">
            <w:pPr>
              <w:pStyle w:val="ConsPlusNormal"/>
              <w:jc w:val="center"/>
            </w:pPr>
            <w:r>
              <w:t>+</w:t>
            </w:r>
          </w:p>
        </w:tc>
        <w:tc>
          <w:tcPr>
            <w:tcW w:w="1361" w:type="dxa"/>
          </w:tcPr>
          <w:p w:rsidR="00F3609A" w:rsidRDefault="00F3609A">
            <w:pPr>
              <w:pStyle w:val="ConsPlusNormal"/>
              <w:jc w:val="center"/>
            </w:pPr>
            <w:r>
              <w:t>+</w:t>
            </w:r>
          </w:p>
        </w:tc>
      </w:tr>
      <w:tr w:rsidR="00F3609A">
        <w:tc>
          <w:tcPr>
            <w:tcW w:w="776" w:type="dxa"/>
          </w:tcPr>
          <w:p w:rsidR="00F3609A" w:rsidRDefault="00F3609A">
            <w:pPr>
              <w:pStyle w:val="ConsPlusNormal"/>
              <w:jc w:val="center"/>
            </w:pPr>
            <w:r>
              <w:t>38</w:t>
            </w:r>
          </w:p>
        </w:tc>
        <w:tc>
          <w:tcPr>
            <w:tcW w:w="1531" w:type="dxa"/>
          </w:tcPr>
          <w:p w:rsidR="00F3609A" w:rsidRDefault="00F3609A">
            <w:pPr>
              <w:pStyle w:val="ConsPlusNormal"/>
              <w:jc w:val="center"/>
            </w:pPr>
            <w:r>
              <w:t>190053</w:t>
            </w:r>
          </w:p>
        </w:tc>
        <w:tc>
          <w:tcPr>
            <w:tcW w:w="3969" w:type="dxa"/>
          </w:tcPr>
          <w:p w:rsidR="00F3609A" w:rsidRDefault="00F3609A">
            <w:pPr>
              <w:pStyle w:val="ConsPlusNormal"/>
            </w:pPr>
            <w:r>
              <w:t>Муниципальное предприятие города Абакана "Стоматолог"</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39</w:t>
            </w:r>
          </w:p>
        </w:tc>
        <w:tc>
          <w:tcPr>
            <w:tcW w:w="1531" w:type="dxa"/>
          </w:tcPr>
          <w:p w:rsidR="00F3609A" w:rsidRDefault="00F3609A">
            <w:pPr>
              <w:pStyle w:val="ConsPlusNormal"/>
              <w:jc w:val="center"/>
            </w:pPr>
            <w:r>
              <w:t>190081</w:t>
            </w:r>
          </w:p>
        </w:tc>
        <w:tc>
          <w:tcPr>
            <w:tcW w:w="3969" w:type="dxa"/>
          </w:tcPr>
          <w:p w:rsidR="00F3609A" w:rsidRDefault="00F3609A">
            <w:pPr>
              <w:pStyle w:val="ConsPlusNormal"/>
            </w:pPr>
            <w:r>
              <w:t>Частное учреждение здравоохранения "Поликлиника "РЖД-Медицина" города Абакан"</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40</w:t>
            </w:r>
          </w:p>
        </w:tc>
        <w:tc>
          <w:tcPr>
            <w:tcW w:w="1531" w:type="dxa"/>
          </w:tcPr>
          <w:p w:rsidR="00F3609A" w:rsidRDefault="00F3609A">
            <w:pPr>
              <w:pStyle w:val="ConsPlusNormal"/>
              <w:jc w:val="center"/>
            </w:pPr>
            <w:r>
              <w:t>190088</w:t>
            </w:r>
          </w:p>
        </w:tc>
        <w:tc>
          <w:tcPr>
            <w:tcW w:w="3969" w:type="dxa"/>
          </w:tcPr>
          <w:p w:rsidR="00F3609A" w:rsidRDefault="00F3609A">
            <w:pPr>
              <w:pStyle w:val="ConsPlusNormal"/>
            </w:pPr>
            <w:r>
              <w:t>Общество с ограниченной ответственностью "Ортопедия Плюс"</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41</w:t>
            </w:r>
          </w:p>
        </w:tc>
        <w:tc>
          <w:tcPr>
            <w:tcW w:w="1531" w:type="dxa"/>
          </w:tcPr>
          <w:p w:rsidR="00F3609A" w:rsidRDefault="00F3609A">
            <w:pPr>
              <w:pStyle w:val="ConsPlusNormal"/>
              <w:jc w:val="center"/>
            </w:pPr>
            <w:r>
              <w:t>190084</w:t>
            </w:r>
          </w:p>
        </w:tc>
        <w:tc>
          <w:tcPr>
            <w:tcW w:w="3969" w:type="dxa"/>
          </w:tcPr>
          <w:p w:rsidR="00F3609A" w:rsidRDefault="00F3609A">
            <w:pPr>
              <w:pStyle w:val="ConsPlusNormal"/>
            </w:pPr>
            <w:r>
              <w:t>Общество с ограниченной ответственностью "БиКей Медика"</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42</w:t>
            </w:r>
          </w:p>
        </w:tc>
        <w:tc>
          <w:tcPr>
            <w:tcW w:w="1531" w:type="dxa"/>
          </w:tcPr>
          <w:p w:rsidR="00F3609A" w:rsidRDefault="00F3609A">
            <w:pPr>
              <w:pStyle w:val="ConsPlusNormal"/>
              <w:jc w:val="center"/>
            </w:pPr>
            <w:r>
              <w:t>190090</w:t>
            </w:r>
          </w:p>
        </w:tc>
        <w:tc>
          <w:tcPr>
            <w:tcW w:w="3969" w:type="dxa"/>
          </w:tcPr>
          <w:p w:rsidR="00F3609A" w:rsidRDefault="00F3609A">
            <w:pPr>
              <w:pStyle w:val="ConsPlusNormal"/>
            </w:pPr>
            <w:r>
              <w:t>Общество с ограниченной ответственностью "МРТ-Диагностика"</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43</w:t>
            </w:r>
          </w:p>
        </w:tc>
        <w:tc>
          <w:tcPr>
            <w:tcW w:w="1531" w:type="dxa"/>
          </w:tcPr>
          <w:p w:rsidR="00F3609A" w:rsidRDefault="00F3609A">
            <w:pPr>
              <w:pStyle w:val="ConsPlusNormal"/>
              <w:jc w:val="center"/>
            </w:pPr>
            <w:r>
              <w:t>190102</w:t>
            </w:r>
          </w:p>
        </w:tc>
        <w:tc>
          <w:tcPr>
            <w:tcW w:w="3969" w:type="dxa"/>
          </w:tcPr>
          <w:p w:rsidR="00F3609A" w:rsidRDefault="00F3609A">
            <w:pPr>
              <w:pStyle w:val="ConsPlusNormal"/>
            </w:pPr>
            <w:r>
              <w:t>Общество с ограниченной ответственностью Диагностический центр "Абакан"</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44</w:t>
            </w:r>
          </w:p>
        </w:tc>
        <w:tc>
          <w:tcPr>
            <w:tcW w:w="1531" w:type="dxa"/>
          </w:tcPr>
          <w:p w:rsidR="00F3609A" w:rsidRDefault="00F3609A">
            <w:pPr>
              <w:pStyle w:val="ConsPlusNormal"/>
              <w:jc w:val="center"/>
            </w:pPr>
            <w:r>
              <w:t>190060</w:t>
            </w:r>
          </w:p>
        </w:tc>
        <w:tc>
          <w:tcPr>
            <w:tcW w:w="3969" w:type="dxa"/>
          </w:tcPr>
          <w:p w:rsidR="00F3609A" w:rsidRDefault="00F3609A">
            <w:pPr>
              <w:pStyle w:val="ConsPlusNormal"/>
            </w:pPr>
            <w:r>
              <w:t>Общество с ограниченной ответственностью "РУСАЛ Медицинский центр" в г. Саяногорске</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45</w:t>
            </w:r>
          </w:p>
        </w:tc>
        <w:tc>
          <w:tcPr>
            <w:tcW w:w="1531" w:type="dxa"/>
          </w:tcPr>
          <w:p w:rsidR="00F3609A" w:rsidRDefault="00F3609A">
            <w:pPr>
              <w:pStyle w:val="ConsPlusNormal"/>
              <w:jc w:val="center"/>
            </w:pPr>
            <w:r>
              <w:t>190083</w:t>
            </w:r>
          </w:p>
        </w:tc>
        <w:tc>
          <w:tcPr>
            <w:tcW w:w="3969" w:type="dxa"/>
          </w:tcPr>
          <w:p w:rsidR="00F3609A" w:rsidRDefault="00F3609A">
            <w:pPr>
              <w:pStyle w:val="ConsPlusNormal"/>
            </w:pPr>
            <w:r>
              <w:t>Общество с ограниченной ответственностью "Гелиос"</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46</w:t>
            </w:r>
          </w:p>
        </w:tc>
        <w:tc>
          <w:tcPr>
            <w:tcW w:w="1531" w:type="dxa"/>
          </w:tcPr>
          <w:p w:rsidR="00F3609A" w:rsidRDefault="00F3609A">
            <w:pPr>
              <w:pStyle w:val="ConsPlusNormal"/>
              <w:jc w:val="center"/>
            </w:pPr>
            <w:r>
              <w:t>190055</w:t>
            </w:r>
          </w:p>
        </w:tc>
        <w:tc>
          <w:tcPr>
            <w:tcW w:w="3969" w:type="dxa"/>
          </w:tcPr>
          <w:p w:rsidR="00F3609A" w:rsidRDefault="00F3609A">
            <w:pPr>
              <w:pStyle w:val="ConsPlusNormal"/>
            </w:pPr>
            <w:r>
              <w:t>Общество с ограниченной ответственностью "Центр Дент"</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47</w:t>
            </w:r>
          </w:p>
        </w:tc>
        <w:tc>
          <w:tcPr>
            <w:tcW w:w="1531" w:type="dxa"/>
          </w:tcPr>
          <w:p w:rsidR="00F3609A" w:rsidRDefault="00F3609A">
            <w:pPr>
              <w:pStyle w:val="ConsPlusNormal"/>
              <w:jc w:val="center"/>
            </w:pPr>
            <w:r>
              <w:t>190079</w:t>
            </w:r>
          </w:p>
        </w:tc>
        <w:tc>
          <w:tcPr>
            <w:tcW w:w="3969" w:type="dxa"/>
          </w:tcPr>
          <w:p w:rsidR="00F3609A" w:rsidRDefault="00F3609A">
            <w:pPr>
              <w:pStyle w:val="ConsPlusNormal"/>
            </w:pPr>
            <w:r>
              <w:t xml:space="preserve">Общество с ограниченной </w:t>
            </w:r>
            <w:r>
              <w:lastRenderedPageBreak/>
              <w:t>ответственностью "Центр Дент+"</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lastRenderedPageBreak/>
              <w:t>48</w:t>
            </w:r>
          </w:p>
        </w:tc>
        <w:tc>
          <w:tcPr>
            <w:tcW w:w="1531" w:type="dxa"/>
          </w:tcPr>
          <w:p w:rsidR="00F3609A" w:rsidRDefault="00F3609A">
            <w:pPr>
              <w:pStyle w:val="ConsPlusNormal"/>
              <w:jc w:val="center"/>
            </w:pPr>
            <w:r>
              <w:t>190062</w:t>
            </w:r>
          </w:p>
        </w:tc>
        <w:tc>
          <w:tcPr>
            <w:tcW w:w="3969" w:type="dxa"/>
          </w:tcPr>
          <w:p w:rsidR="00F3609A" w:rsidRDefault="00F3609A">
            <w:pPr>
              <w:pStyle w:val="ConsPlusNormal"/>
            </w:pPr>
            <w:r>
              <w:t>Общество с ограниченной ответственностью Негосударственное учреждение здравоохранения Диагностический центр "Медиком"</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49</w:t>
            </w:r>
          </w:p>
        </w:tc>
        <w:tc>
          <w:tcPr>
            <w:tcW w:w="1531" w:type="dxa"/>
          </w:tcPr>
          <w:p w:rsidR="00F3609A" w:rsidRDefault="00F3609A">
            <w:pPr>
              <w:pStyle w:val="ConsPlusNormal"/>
              <w:jc w:val="center"/>
            </w:pPr>
            <w:r>
              <w:t>190154</w:t>
            </w:r>
          </w:p>
        </w:tc>
        <w:tc>
          <w:tcPr>
            <w:tcW w:w="3969" w:type="dxa"/>
          </w:tcPr>
          <w:p w:rsidR="00F3609A" w:rsidRDefault="00F3609A">
            <w:pPr>
              <w:pStyle w:val="ConsPlusNormal"/>
            </w:pPr>
            <w:r>
              <w:t>Общество с ограниченной ответственностью Негосударственное учреждение здравоохранения Центр медицинской реабилитации "Медиком"</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50</w:t>
            </w:r>
          </w:p>
        </w:tc>
        <w:tc>
          <w:tcPr>
            <w:tcW w:w="1531" w:type="dxa"/>
          </w:tcPr>
          <w:p w:rsidR="00F3609A" w:rsidRDefault="00F3609A">
            <w:pPr>
              <w:pStyle w:val="ConsPlusNormal"/>
              <w:jc w:val="center"/>
            </w:pPr>
            <w:r>
              <w:t>190044</w:t>
            </w:r>
          </w:p>
        </w:tc>
        <w:tc>
          <w:tcPr>
            <w:tcW w:w="3969" w:type="dxa"/>
          </w:tcPr>
          <w:p w:rsidR="00F3609A" w:rsidRDefault="00F3609A">
            <w:pPr>
              <w:pStyle w:val="ConsPlusNormal"/>
            </w:pPr>
            <w:r>
              <w:t>Общество с ограниченной ответственностью Негосударственное учреждение здравоохранения Детский консультативно-диагностический центр "Медиком"</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51</w:t>
            </w:r>
          </w:p>
        </w:tc>
        <w:tc>
          <w:tcPr>
            <w:tcW w:w="1531" w:type="dxa"/>
          </w:tcPr>
          <w:p w:rsidR="00F3609A" w:rsidRDefault="00F3609A">
            <w:pPr>
              <w:pStyle w:val="ConsPlusNormal"/>
              <w:jc w:val="center"/>
            </w:pPr>
            <w:r>
              <w:t>190066</w:t>
            </w:r>
          </w:p>
        </w:tc>
        <w:tc>
          <w:tcPr>
            <w:tcW w:w="3969" w:type="dxa"/>
          </w:tcPr>
          <w:p w:rsidR="00F3609A" w:rsidRDefault="00F3609A">
            <w:pPr>
              <w:pStyle w:val="ConsPlusNormal"/>
            </w:pPr>
            <w:r>
              <w:t>Общество с ограниченной ответственностью "Стоматологическая клиника доктора Райхеля"</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52</w:t>
            </w:r>
          </w:p>
        </w:tc>
        <w:tc>
          <w:tcPr>
            <w:tcW w:w="1531" w:type="dxa"/>
          </w:tcPr>
          <w:p w:rsidR="00F3609A" w:rsidRDefault="00F3609A">
            <w:pPr>
              <w:pStyle w:val="ConsPlusNormal"/>
              <w:jc w:val="center"/>
            </w:pPr>
            <w:r>
              <w:t>190135</w:t>
            </w:r>
          </w:p>
        </w:tc>
        <w:tc>
          <w:tcPr>
            <w:tcW w:w="3969" w:type="dxa"/>
          </w:tcPr>
          <w:p w:rsidR="00F3609A" w:rsidRDefault="00F3609A">
            <w:pPr>
              <w:pStyle w:val="ConsPlusNormal"/>
            </w:pPr>
            <w:r>
              <w:t>Общество с ограниченной ответственностью "Пантеон"</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53</w:t>
            </w:r>
          </w:p>
        </w:tc>
        <w:tc>
          <w:tcPr>
            <w:tcW w:w="1531" w:type="dxa"/>
          </w:tcPr>
          <w:p w:rsidR="00F3609A" w:rsidRDefault="00F3609A">
            <w:pPr>
              <w:pStyle w:val="ConsPlusNormal"/>
              <w:jc w:val="center"/>
            </w:pPr>
            <w:r>
              <w:t>190123</w:t>
            </w:r>
          </w:p>
        </w:tc>
        <w:tc>
          <w:tcPr>
            <w:tcW w:w="3969" w:type="dxa"/>
          </w:tcPr>
          <w:p w:rsidR="00F3609A" w:rsidRDefault="00F3609A">
            <w:pPr>
              <w:pStyle w:val="ConsPlusNormal"/>
            </w:pPr>
            <w:r>
              <w:t>Общество с ограниченной ответственностью "Клиника семейной стоматологии"</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54</w:t>
            </w:r>
          </w:p>
        </w:tc>
        <w:tc>
          <w:tcPr>
            <w:tcW w:w="1531" w:type="dxa"/>
          </w:tcPr>
          <w:p w:rsidR="00F3609A" w:rsidRDefault="00F3609A">
            <w:pPr>
              <w:pStyle w:val="ConsPlusNormal"/>
              <w:jc w:val="center"/>
            </w:pPr>
            <w:r>
              <w:t>190115</w:t>
            </w:r>
          </w:p>
        </w:tc>
        <w:tc>
          <w:tcPr>
            <w:tcW w:w="3969" w:type="dxa"/>
          </w:tcPr>
          <w:p w:rsidR="00F3609A" w:rsidRDefault="00F3609A">
            <w:pPr>
              <w:pStyle w:val="ConsPlusNormal"/>
            </w:pPr>
            <w:r>
              <w:t>Общество с ограниченной ответственностью "Маммологический центр "Здоровье женщины"</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55</w:t>
            </w:r>
          </w:p>
        </w:tc>
        <w:tc>
          <w:tcPr>
            <w:tcW w:w="1531" w:type="dxa"/>
          </w:tcPr>
          <w:p w:rsidR="00F3609A" w:rsidRDefault="00F3609A">
            <w:pPr>
              <w:pStyle w:val="ConsPlusNormal"/>
              <w:jc w:val="center"/>
            </w:pPr>
            <w:r>
              <w:t>190127</w:t>
            </w:r>
          </w:p>
        </w:tc>
        <w:tc>
          <w:tcPr>
            <w:tcW w:w="3969" w:type="dxa"/>
          </w:tcPr>
          <w:p w:rsidR="00F3609A" w:rsidRDefault="00F3609A">
            <w:pPr>
              <w:pStyle w:val="ConsPlusNormal"/>
            </w:pPr>
            <w:r>
              <w:t xml:space="preserve">Хакасский филиал Общества с ограниченной ответственностью </w:t>
            </w:r>
            <w:r>
              <w:lastRenderedPageBreak/>
              <w:t>"Балтийская медицинская компания"</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lastRenderedPageBreak/>
              <w:t>56</w:t>
            </w:r>
          </w:p>
        </w:tc>
        <w:tc>
          <w:tcPr>
            <w:tcW w:w="1531" w:type="dxa"/>
          </w:tcPr>
          <w:p w:rsidR="00F3609A" w:rsidRDefault="00F3609A">
            <w:pPr>
              <w:pStyle w:val="ConsPlusNormal"/>
              <w:jc w:val="center"/>
            </w:pPr>
            <w:r>
              <w:t>190129</w:t>
            </w:r>
          </w:p>
        </w:tc>
        <w:tc>
          <w:tcPr>
            <w:tcW w:w="3969" w:type="dxa"/>
          </w:tcPr>
          <w:p w:rsidR="00F3609A" w:rsidRDefault="00F3609A">
            <w:pPr>
              <w:pStyle w:val="ConsPlusNormal"/>
            </w:pPr>
            <w:r>
              <w:t>Общество с ограниченной ответственностью "Клиника Волошина"</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57</w:t>
            </w:r>
          </w:p>
        </w:tc>
        <w:tc>
          <w:tcPr>
            <w:tcW w:w="1531" w:type="dxa"/>
          </w:tcPr>
          <w:p w:rsidR="00F3609A" w:rsidRDefault="00F3609A">
            <w:pPr>
              <w:pStyle w:val="ConsPlusNormal"/>
              <w:jc w:val="center"/>
            </w:pPr>
            <w:r>
              <w:t>190132</w:t>
            </w:r>
          </w:p>
        </w:tc>
        <w:tc>
          <w:tcPr>
            <w:tcW w:w="3969" w:type="dxa"/>
          </w:tcPr>
          <w:p w:rsidR="00F3609A" w:rsidRDefault="00F3609A">
            <w:pPr>
              <w:pStyle w:val="ConsPlusNormal"/>
            </w:pPr>
            <w:r>
              <w:t>Общество с ограниченной ответственностью "Исида"</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58</w:t>
            </w:r>
          </w:p>
        </w:tc>
        <w:tc>
          <w:tcPr>
            <w:tcW w:w="1531" w:type="dxa"/>
          </w:tcPr>
          <w:p w:rsidR="00F3609A" w:rsidRDefault="00F3609A">
            <w:pPr>
              <w:pStyle w:val="ConsPlusNormal"/>
              <w:jc w:val="center"/>
            </w:pPr>
            <w:r>
              <w:t>190128</w:t>
            </w:r>
          </w:p>
        </w:tc>
        <w:tc>
          <w:tcPr>
            <w:tcW w:w="3969" w:type="dxa"/>
          </w:tcPr>
          <w:p w:rsidR="00F3609A" w:rsidRDefault="00F3609A">
            <w:pPr>
              <w:pStyle w:val="ConsPlusNormal"/>
            </w:pPr>
            <w:r>
              <w:t>Общество с ограниченной ответственностью "Красноярский медицинский центр"</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59</w:t>
            </w:r>
          </w:p>
        </w:tc>
        <w:tc>
          <w:tcPr>
            <w:tcW w:w="1531" w:type="dxa"/>
          </w:tcPr>
          <w:p w:rsidR="00F3609A" w:rsidRDefault="00F3609A">
            <w:pPr>
              <w:pStyle w:val="ConsPlusNormal"/>
              <w:jc w:val="center"/>
            </w:pPr>
            <w:r>
              <w:t>190138</w:t>
            </w:r>
          </w:p>
        </w:tc>
        <w:tc>
          <w:tcPr>
            <w:tcW w:w="3969" w:type="dxa"/>
          </w:tcPr>
          <w:p w:rsidR="00F3609A" w:rsidRDefault="00F3609A">
            <w:pPr>
              <w:pStyle w:val="ConsPlusNormal"/>
            </w:pPr>
            <w:r>
              <w:t>Общество с ограниченной ответственностью "Гранд Медика"</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60</w:t>
            </w:r>
          </w:p>
        </w:tc>
        <w:tc>
          <w:tcPr>
            <w:tcW w:w="1531" w:type="dxa"/>
          </w:tcPr>
          <w:p w:rsidR="00F3609A" w:rsidRDefault="00F3609A">
            <w:pPr>
              <w:pStyle w:val="ConsPlusNormal"/>
              <w:jc w:val="center"/>
            </w:pPr>
            <w:r>
              <w:t>190141</w:t>
            </w:r>
          </w:p>
        </w:tc>
        <w:tc>
          <w:tcPr>
            <w:tcW w:w="3969" w:type="dxa"/>
          </w:tcPr>
          <w:p w:rsidR="00F3609A" w:rsidRDefault="00F3609A">
            <w:pPr>
              <w:pStyle w:val="ConsPlusNormal"/>
            </w:pPr>
            <w:r>
              <w:t>Общество с ограниченной ответственностью "Медицинский эндоцентр доктора Титова"</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61</w:t>
            </w:r>
          </w:p>
        </w:tc>
        <w:tc>
          <w:tcPr>
            <w:tcW w:w="1531" w:type="dxa"/>
          </w:tcPr>
          <w:p w:rsidR="00F3609A" w:rsidRDefault="00F3609A">
            <w:pPr>
              <w:pStyle w:val="ConsPlusNormal"/>
              <w:jc w:val="center"/>
            </w:pPr>
            <w:r>
              <w:t>190144</w:t>
            </w:r>
          </w:p>
        </w:tc>
        <w:tc>
          <w:tcPr>
            <w:tcW w:w="3969" w:type="dxa"/>
          </w:tcPr>
          <w:p w:rsidR="00F3609A" w:rsidRDefault="00F3609A">
            <w:pPr>
              <w:pStyle w:val="ConsPlusNormal"/>
            </w:pPr>
            <w:r>
              <w:t>Общество с ограниченной ответственностью "Покровмед"</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62</w:t>
            </w:r>
          </w:p>
        </w:tc>
        <w:tc>
          <w:tcPr>
            <w:tcW w:w="1531" w:type="dxa"/>
          </w:tcPr>
          <w:p w:rsidR="00F3609A" w:rsidRDefault="00F3609A">
            <w:pPr>
              <w:pStyle w:val="ConsPlusNormal"/>
              <w:jc w:val="center"/>
            </w:pPr>
            <w:r>
              <w:t>190137</w:t>
            </w:r>
          </w:p>
        </w:tc>
        <w:tc>
          <w:tcPr>
            <w:tcW w:w="3969" w:type="dxa"/>
          </w:tcPr>
          <w:p w:rsidR="00F3609A" w:rsidRDefault="00F3609A">
            <w:pPr>
              <w:pStyle w:val="ConsPlusNormal"/>
            </w:pPr>
            <w:r>
              <w:t>Общество с ограниченной ответственностью Негосударственное учреждение здравоохранения Медицинский центр "Медис"</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63</w:t>
            </w:r>
          </w:p>
        </w:tc>
        <w:tc>
          <w:tcPr>
            <w:tcW w:w="1531" w:type="dxa"/>
          </w:tcPr>
          <w:p w:rsidR="00F3609A" w:rsidRDefault="00F3609A">
            <w:pPr>
              <w:pStyle w:val="ConsPlusNormal"/>
              <w:jc w:val="center"/>
            </w:pPr>
            <w:r>
              <w:t>190142</w:t>
            </w:r>
          </w:p>
        </w:tc>
        <w:tc>
          <w:tcPr>
            <w:tcW w:w="3969" w:type="dxa"/>
          </w:tcPr>
          <w:p w:rsidR="00F3609A" w:rsidRDefault="00F3609A">
            <w:pPr>
              <w:pStyle w:val="ConsPlusNormal"/>
            </w:pPr>
            <w:r>
              <w:t>Общество с ограниченной ответственностью "Ситилаб-Красноярск"</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64</w:t>
            </w:r>
          </w:p>
        </w:tc>
        <w:tc>
          <w:tcPr>
            <w:tcW w:w="1531" w:type="dxa"/>
          </w:tcPr>
          <w:p w:rsidR="00F3609A" w:rsidRDefault="00F3609A">
            <w:pPr>
              <w:pStyle w:val="ConsPlusNormal"/>
              <w:jc w:val="center"/>
            </w:pPr>
            <w:r>
              <w:t>190153</w:t>
            </w:r>
          </w:p>
        </w:tc>
        <w:tc>
          <w:tcPr>
            <w:tcW w:w="3969" w:type="dxa"/>
          </w:tcPr>
          <w:p w:rsidR="00F3609A" w:rsidRDefault="00F3609A">
            <w:pPr>
              <w:pStyle w:val="ConsPlusNormal"/>
            </w:pPr>
            <w:r>
              <w:t>Общество с ограниченной ответственностью "Лазер Мед Плюс"</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65</w:t>
            </w:r>
          </w:p>
        </w:tc>
        <w:tc>
          <w:tcPr>
            <w:tcW w:w="1531" w:type="dxa"/>
          </w:tcPr>
          <w:p w:rsidR="00F3609A" w:rsidRDefault="00F3609A">
            <w:pPr>
              <w:pStyle w:val="ConsPlusNormal"/>
              <w:jc w:val="center"/>
            </w:pPr>
            <w:r>
              <w:t>190140</w:t>
            </w:r>
          </w:p>
        </w:tc>
        <w:tc>
          <w:tcPr>
            <w:tcW w:w="3969" w:type="dxa"/>
          </w:tcPr>
          <w:p w:rsidR="00F3609A" w:rsidRDefault="00F3609A">
            <w:pPr>
              <w:pStyle w:val="ConsPlusNormal"/>
            </w:pPr>
            <w:r>
              <w:t>Общество с ограниченной ответственностью "М-Лайн"</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lastRenderedPageBreak/>
              <w:t>66</w:t>
            </w:r>
          </w:p>
        </w:tc>
        <w:tc>
          <w:tcPr>
            <w:tcW w:w="1531" w:type="dxa"/>
          </w:tcPr>
          <w:p w:rsidR="00F3609A" w:rsidRDefault="00F3609A">
            <w:pPr>
              <w:pStyle w:val="ConsPlusNormal"/>
              <w:jc w:val="center"/>
            </w:pPr>
            <w:r>
              <w:t>190146</w:t>
            </w:r>
          </w:p>
        </w:tc>
        <w:tc>
          <w:tcPr>
            <w:tcW w:w="3969" w:type="dxa"/>
          </w:tcPr>
          <w:p w:rsidR="00F3609A" w:rsidRDefault="00F3609A">
            <w:pPr>
              <w:pStyle w:val="ConsPlusNormal"/>
            </w:pPr>
            <w:r>
              <w:t>Общество с ограниченной ответственностью "Научно-производственная фирма "Хеликс"</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67</w:t>
            </w:r>
          </w:p>
        </w:tc>
        <w:tc>
          <w:tcPr>
            <w:tcW w:w="1531" w:type="dxa"/>
          </w:tcPr>
          <w:p w:rsidR="00F3609A" w:rsidRDefault="00F3609A">
            <w:pPr>
              <w:pStyle w:val="ConsPlusNormal"/>
              <w:jc w:val="center"/>
            </w:pPr>
            <w:r>
              <w:t>190148</w:t>
            </w:r>
          </w:p>
        </w:tc>
        <w:tc>
          <w:tcPr>
            <w:tcW w:w="3969" w:type="dxa"/>
          </w:tcPr>
          <w:p w:rsidR="00F3609A" w:rsidRDefault="00F3609A">
            <w:pPr>
              <w:pStyle w:val="ConsPlusNormal"/>
            </w:pPr>
            <w:r>
              <w:t>Общество с ограниченной ответственностью "Центр лабораторных технологий Абв"</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68</w:t>
            </w:r>
          </w:p>
        </w:tc>
        <w:tc>
          <w:tcPr>
            <w:tcW w:w="1531" w:type="dxa"/>
          </w:tcPr>
          <w:p w:rsidR="00F3609A" w:rsidRDefault="00F3609A">
            <w:pPr>
              <w:pStyle w:val="ConsPlusNormal"/>
              <w:jc w:val="center"/>
            </w:pPr>
            <w:r>
              <w:t>190152</w:t>
            </w:r>
          </w:p>
        </w:tc>
        <w:tc>
          <w:tcPr>
            <w:tcW w:w="3969" w:type="dxa"/>
          </w:tcPr>
          <w:p w:rsidR="00F3609A" w:rsidRDefault="00F3609A">
            <w:pPr>
              <w:pStyle w:val="ConsPlusNormal"/>
            </w:pPr>
            <w:r>
              <w:t>Общество с ограниченной ответственностью "Виталаб"</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69</w:t>
            </w:r>
          </w:p>
        </w:tc>
        <w:tc>
          <w:tcPr>
            <w:tcW w:w="1531" w:type="dxa"/>
          </w:tcPr>
          <w:p w:rsidR="00F3609A" w:rsidRDefault="00F3609A">
            <w:pPr>
              <w:pStyle w:val="ConsPlusNormal"/>
              <w:jc w:val="center"/>
            </w:pPr>
            <w:r>
              <w:t>190042</w:t>
            </w:r>
          </w:p>
        </w:tc>
        <w:tc>
          <w:tcPr>
            <w:tcW w:w="3969" w:type="dxa"/>
          </w:tcPr>
          <w:p w:rsidR="00F3609A" w:rsidRDefault="00F3609A">
            <w:pPr>
              <w:pStyle w:val="ConsPlusNormal"/>
            </w:pPr>
            <w:r>
              <w:t>Общество с ограниченной ответственностью "Сириус"</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70</w:t>
            </w:r>
          </w:p>
        </w:tc>
        <w:tc>
          <w:tcPr>
            <w:tcW w:w="1531" w:type="dxa"/>
          </w:tcPr>
          <w:p w:rsidR="00F3609A" w:rsidRDefault="00F3609A">
            <w:pPr>
              <w:pStyle w:val="ConsPlusNormal"/>
              <w:jc w:val="center"/>
            </w:pPr>
            <w:r>
              <w:t>190043</w:t>
            </w:r>
          </w:p>
        </w:tc>
        <w:tc>
          <w:tcPr>
            <w:tcW w:w="3969" w:type="dxa"/>
          </w:tcPr>
          <w:p w:rsidR="00F3609A" w:rsidRDefault="00F3609A">
            <w:pPr>
              <w:pStyle w:val="ConsPlusNormal"/>
            </w:pPr>
            <w:r>
              <w:t>Общество с ограниченной ответственностью "Лаэк"</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71</w:t>
            </w:r>
          </w:p>
        </w:tc>
        <w:tc>
          <w:tcPr>
            <w:tcW w:w="1531" w:type="dxa"/>
          </w:tcPr>
          <w:p w:rsidR="00F3609A" w:rsidRDefault="00F3609A">
            <w:pPr>
              <w:pStyle w:val="ConsPlusNormal"/>
              <w:jc w:val="center"/>
            </w:pPr>
            <w:r>
              <w:t>190035</w:t>
            </w:r>
          </w:p>
        </w:tc>
        <w:tc>
          <w:tcPr>
            <w:tcW w:w="3969" w:type="dxa"/>
          </w:tcPr>
          <w:p w:rsidR="00F3609A" w:rsidRDefault="00F3609A">
            <w:pPr>
              <w:pStyle w:val="ConsPlusNormal"/>
            </w:pPr>
            <w:r>
              <w:t>Общество с ограниченной ответственностью Медицинский центр "Семейное здоровье"</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72</w:t>
            </w:r>
          </w:p>
        </w:tc>
        <w:tc>
          <w:tcPr>
            <w:tcW w:w="1531" w:type="dxa"/>
          </w:tcPr>
          <w:p w:rsidR="00F3609A" w:rsidRDefault="00F3609A">
            <w:pPr>
              <w:pStyle w:val="ConsPlusNormal"/>
              <w:jc w:val="center"/>
            </w:pPr>
            <w:r>
              <w:t>190041</w:t>
            </w:r>
          </w:p>
        </w:tc>
        <w:tc>
          <w:tcPr>
            <w:tcW w:w="3969" w:type="dxa"/>
          </w:tcPr>
          <w:p w:rsidR="00F3609A" w:rsidRDefault="00F3609A">
            <w:pPr>
              <w:pStyle w:val="ConsPlusNormal"/>
            </w:pPr>
            <w:r>
              <w:t>Общество с ограниченной ответственностью "Санталь 19"</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73</w:t>
            </w:r>
          </w:p>
        </w:tc>
        <w:tc>
          <w:tcPr>
            <w:tcW w:w="1531" w:type="dxa"/>
          </w:tcPr>
          <w:p w:rsidR="00F3609A" w:rsidRDefault="00F3609A">
            <w:pPr>
              <w:pStyle w:val="ConsPlusNormal"/>
              <w:jc w:val="center"/>
            </w:pPr>
            <w:r>
              <w:t>190034</w:t>
            </w:r>
          </w:p>
        </w:tc>
        <w:tc>
          <w:tcPr>
            <w:tcW w:w="3969" w:type="dxa"/>
          </w:tcPr>
          <w:p w:rsidR="00F3609A" w:rsidRDefault="00F3609A">
            <w:pPr>
              <w:pStyle w:val="ConsPlusNormal"/>
            </w:pPr>
            <w:r>
              <w:t>Общество с ограниченной ответственностью Медицинский центр "Детокс"</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74</w:t>
            </w:r>
          </w:p>
        </w:tc>
        <w:tc>
          <w:tcPr>
            <w:tcW w:w="1531" w:type="dxa"/>
          </w:tcPr>
          <w:p w:rsidR="00F3609A" w:rsidRDefault="00F3609A">
            <w:pPr>
              <w:pStyle w:val="ConsPlusNormal"/>
              <w:jc w:val="center"/>
            </w:pPr>
            <w:r>
              <w:t>190011</w:t>
            </w:r>
          </w:p>
        </w:tc>
        <w:tc>
          <w:tcPr>
            <w:tcW w:w="3969" w:type="dxa"/>
          </w:tcPr>
          <w:p w:rsidR="00F3609A" w:rsidRDefault="00F3609A">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t>75</w:t>
            </w:r>
          </w:p>
        </w:tc>
        <w:tc>
          <w:tcPr>
            <w:tcW w:w="1531" w:type="dxa"/>
          </w:tcPr>
          <w:p w:rsidR="00F3609A" w:rsidRDefault="00F3609A">
            <w:pPr>
              <w:pStyle w:val="ConsPlusNormal"/>
              <w:jc w:val="center"/>
            </w:pPr>
            <w:r>
              <w:t>190046</w:t>
            </w:r>
          </w:p>
        </w:tc>
        <w:tc>
          <w:tcPr>
            <w:tcW w:w="3969" w:type="dxa"/>
          </w:tcPr>
          <w:p w:rsidR="00F3609A" w:rsidRDefault="00F3609A">
            <w:pPr>
              <w:pStyle w:val="ConsPlusNormal"/>
            </w:pPr>
            <w:r>
              <w:t>Открытое акционерное общество "Курорт "Озеро Шира"</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c>
          <w:tcPr>
            <w:tcW w:w="776" w:type="dxa"/>
          </w:tcPr>
          <w:p w:rsidR="00F3609A" w:rsidRDefault="00F3609A">
            <w:pPr>
              <w:pStyle w:val="ConsPlusNormal"/>
              <w:jc w:val="center"/>
            </w:pPr>
            <w:r>
              <w:lastRenderedPageBreak/>
              <w:t>76</w:t>
            </w:r>
          </w:p>
        </w:tc>
        <w:tc>
          <w:tcPr>
            <w:tcW w:w="1531" w:type="dxa"/>
          </w:tcPr>
          <w:p w:rsidR="00F3609A" w:rsidRDefault="00F3609A">
            <w:pPr>
              <w:pStyle w:val="ConsPlusNormal"/>
              <w:jc w:val="center"/>
            </w:pPr>
            <w:r>
              <w:t>190015</w:t>
            </w:r>
          </w:p>
        </w:tc>
        <w:tc>
          <w:tcPr>
            <w:tcW w:w="3969" w:type="dxa"/>
          </w:tcPr>
          <w:p w:rsidR="00F3609A" w:rsidRDefault="00F3609A">
            <w:pPr>
              <w:pStyle w:val="ConsPlusNormal"/>
            </w:pPr>
            <w:r>
              <w:t>Федеральное казенное учреждение здравоохранения "Медико-санитарная часть Министерства внутренних дел по Республике Хакасия"</w:t>
            </w:r>
          </w:p>
        </w:tc>
        <w:tc>
          <w:tcPr>
            <w:tcW w:w="1644" w:type="dxa"/>
          </w:tcPr>
          <w:p w:rsidR="00F3609A" w:rsidRDefault="00F3609A">
            <w:pPr>
              <w:pStyle w:val="ConsPlusNormal"/>
            </w:pPr>
          </w:p>
        </w:tc>
        <w:tc>
          <w:tcPr>
            <w:tcW w:w="1304" w:type="dxa"/>
          </w:tcPr>
          <w:p w:rsidR="00F3609A" w:rsidRDefault="00F3609A">
            <w:pPr>
              <w:pStyle w:val="ConsPlusNormal"/>
              <w:jc w:val="center"/>
            </w:pPr>
            <w:r>
              <w:t>+</w:t>
            </w:r>
          </w:p>
        </w:tc>
        <w:tc>
          <w:tcPr>
            <w:tcW w:w="1531" w:type="dxa"/>
          </w:tcPr>
          <w:p w:rsidR="00F3609A" w:rsidRDefault="00F3609A">
            <w:pPr>
              <w:pStyle w:val="ConsPlusNormal"/>
            </w:pPr>
          </w:p>
        </w:tc>
        <w:tc>
          <w:tcPr>
            <w:tcW w:w="1361" w:type="dxa"/>
          </w:tcPr>
          <w:p w:rsidR="00F3609A" w:rsidRDefault="00F3609A">
            <w:pPr>
              <w:pStyle w:val="ConsPlusNormal"/>
            </w:pPr>
          </w:p>
        </w:tc>
      </w:tr>
      <w:tr w:rsidR="00F3609A">
        <w:tblPrEx>
          <w:tblBorders>
            <w:insideH w:val="nil"/>
          </w:tblBorders>
        </w:tblPrEx>
        <w:tc>
          <w:tcPr>
            <w:tcW w:w="776" w:type="dxa"/>
            <w:tcBorders>
              <w:bottom w:val="nil"/>
            </w:tcBorders>
          </w:tcPr>
          <w:p w:rsidR="00F3609A" w:rsidRDefault="00F3609A">
            <w:pPr>
              <w:pStyle w:val="ConsPlusNormal"/>
              <w:jc w:val="center"/>
            </w:pPr>
            <w:r>
              <w:t>77</w:t>
            </w:r>
          </w:p>
        </w:tc>
        <w:tc>
          <w:tcPr>
            <w:tcW w:w="1531" w:type="dxa"/>
            <w:tcBorders>
              <w:bottom w:val="nil"/>
            </w:tcBorders>
          </w:tcPr>
          <w:p w:rsidR="00F3609A" w:rsidRDefault="00F3609A">
            <w:pPr>
              <w:pStyle w:val="ConsPlusNormal"/>
              <w:jc w:val="center"/>
            </w:pPr>
            <w:r>
              <w:t>190050</w:t>
            </w:r>
          </w:p>
        </w:tc>
        <w:tc>
          <w:tcPr>
            <w:tcW w:w="3969" w:type="dxa"/>
            <w:tcBorders>
              <w:bottom w:val="nil"/>
            </w:tcBorders>
          </w:tcPr>
          <w:p w:rsidR="00F3609A" w:rsidRDefault="00F3609A">
            <w:pPr>
              <w:pStyle w:val="ConsPlusNormal"/>
            </w:pPr>
            <w:r>
              <w:t>Общество с ограниченной ответственностью "Наш Центр"</w:t>
            </w:r>
          </w:p>
        </w:tc>
        <w:tc>
          <w:tcPr>
            <w:tcW w:w="1644" w:type="dxa"/>
            <w:tcBorders>
              <w:bottom w:val="nil"/>
            </w:tcBorders>
          </w:tcPr>
          <w:p w:rsidR="00F3609A" w:rsidRDefault="00F3609A">
            <w:pPr>
              <w:pStyle w:val="ConsPlusNormal"/>
            </w:pPr>
          </w:p>
        </w:tc>
        <w:tc>
          <w:tcPr>
            <w:tcW w:w="1304" w:type="dxa"/>
            <w:tcBorders>
              <w:bottom w:val="nil"/>
            </w:tcBorders>
          </w:tcPr>
          <w:p w:rsidR="00F3609A" w:rsidRDefault="00F3609A">
            <w:pPr>
              <w:pStyle w:val="ConsPlusNormal"/>
              <w:jc w:val="center"/>
            </w:pPr>
            <w:r>
              <w:t>+</w:t>
            </w:r>
          </w:p>
        </w:tc>
        <w:tc>
          <w:tcPr>
            <w:tcW w:w="1531" w:type="dxa"/>
            <w:tcBorders>
              <w:bottom w:val="nil"/>
            </w:tcBorders>
          </w:tcPr>
          <w:p w:rsidR="00F3609A" w:rsidRDefault="00F3609A">
            <w:pPr>
              <w:pStyle w:val="ConsPlusNormal"/>
            </w:pPr>
          </w:p>
        </w:tc>
        <w:tc>
          <w:tcPr>
            <w:tcW w:w="1361" w:type="dxa"/>
            <w:tcBorders>
              <w:bottom w:val="nil"/>
            </w:tcBorders>
          </w:tcPr>
          <w:p w:rsidR="00F3609A" w:rsidRDefault="00F3609A">
            <w:pPr>
              <w:pStyle w:val="ConsPlusNormal"/>
            </w:pPr>
          </w:p>
        </w:tc>
      </w:tr>
      <w:tr w:rsidR="00F3609A">
        <w:tblPrEx>
          <w:tblBorders>
            <w:insideH w:val="nil"/>
          </w:tblBorders>
        </w:tblPrEx>
        <w:tc>
          <w:tcPr>
            <w:tcW w:w="12116" w:type="dxa"/>
            <w:gridSpan w:val="7"/>
            <w:tcBorders>
              <w:top w:val="nil"/>
            </w:tcBorders>
          </w:tcPr>
          <w:p w:rsidR="00F3609A" w:rsidRDefault="00F3609A">
            <w:pPr>
              <w:pStyle w:val="ConsPlusNormal"/>
              <w:jc w:val="both"/>
            </w:pPr>
            <w:r>
              <w:t xml:space="preserve">(п. 77 в ред. </w:t>
            </w:r>
            <w:hyperlink r:id="rId92">
              <w:r>
                <w:rPr>
                  <w:color w:val="0000FF"/>
                </w:rPr>
                <w:t>Постановления</w:t>
              </w:r>
            </w:hyperlink>
            <w:r>
              <w:t xml:space="preserve"> Правительства Республики Хакасия от 04.07.2023 N 543)</w:t>
            </w:r>
          </w:p>
        </w:tc>
      </w:tr>
      <w:tr w:rsidR="00F3609A">
        <w:tblPrEx>
          <w:tblBorders>
            <w:insideH w:val="nil"/>
          </w:tblBorders>
        </w:tblPrEx>
        <w:tc>
          <w:tcPr>
            <w:tcW w:w="776" w:type="dxa"/>
            <w:tcBorders>
              <w:bottom w:val="nil"/>
            </w:tcBorders>
          </w:tcPr>
          <w:p w:rsidR="00F3609A" w:rsidRDefault="00F3609A">
            <w:pPr>
              <w:pStyle w:val="ConsPlusNormal"/>
              <w:jc w:val="center"/>
            </w:pPr>
            <w:r>
              <w:t>78</w:t>
            </w:r>
          </w:p>
        </w:tc>
        <w:tc>
          <w:tcPr>
            <w:tcW w:w="5500" w:type="dxa"/>
            <w:gridSpan w:val="2"/>
            <w:tcBorders>
              <w:bottom w:val="nil"/>
            </w:tcBorders>
          </w:tcPr>
          <w:p w:rsidR="00F3609A" w:rsidRDefault="00F3609A">
            <w:pPr>
              <w:pStyle w:val="ConsPlusNormal"/>
            </w:pPr>
            <w:r>
              <w:t>Итого медицинских организаций, участвующих в реализации Программы, всего, в том числе</w:t>
            </w:r>
          </w:p>
        </w:tc>
        <w:tc>
          <w:tcPr>
            <w:tcW w:w="1644" w:type="dxa"/>
            <w:tcBorders>
              <w:bottom w:val="nil"/>
            </w:tcBorders>
          </w:tcPr>
          <w:p w:rsidR="00F3609A" w:rsidRDefault="00F3609A">
            <w:pPr>
              <w:pStyle w:val="ConsPlusNormal"/>
              <w:jc w:val="center"/>
            </w:pPr>
            <w:r>
              <w:t>30</w:t>
            </w:r>
          </w:p>
        </w:tc>
        <w:tc>
          <w:tcPr>
            <w:tcW w:w="1304" w:type="dxa"/>
            <w:tcBorders>
              <w:bottom w:val="nil"/>
            </w:tcBorders>
          </w:tcPr>
          <w:p w:rsidR="00F3609A" w:rsidRDefault="00F3609A">
            <w:pPr>
              <w:pStyle w:val="ConsPlusNormal"/>
              <w:jc w:val="center"/>
            </w:pPr>
            <w:r>
              <w:t>70</w:t>
            </w:r>
          </w:p>
        </w:tc>
        <w:tc>
          <w:tcPr>
            <w:tcW w:w="1531" w:type="dxa"/>
            <w:tcBorders>
              <w:bottom w:val="nil"/>
            </w:tcBorders>
          </w:tcPr>
          <w:p w:rsidR="00F3609A" w:rsidRDefault="00F3609A">
            <w:pPr>
              <w:pStyle w:val="ConsPlusNormal"/>
              <w:jc w:val="center"/>
            </w:pPr>
            <w:r>
              <w:t>16</w:t>
            </w:r>
          </w:p>
        </w:tc>
        <w:tc>
          <w:tcPr>
            <w:tcW w:w="1361" w:type="dxa"/>
            <w:tcBorders>
              <w:bottom w:val="nil"/>
            </w:tcBorders>
          </w:tcPr>
          <w:p w:rsidR="00F3609A" w:rsidRDefault="00F3609A">
            <w:pPr>
              <w:pStyle w:val="ConsPlusNormal"/>
              <w:jc w:val="center"/>
            </w:pPr>
            <w:r>
              <w:t>14</w:t>
            </w:r>
          </w:p>
        </w:tc>
      </w:tr>
      <w:tr w:rsidR="00F3609A">
        <w:tblPrEx>
          <w:tblBorders>
            <w:insideH w:val="nil"/>
          </w:tblBorders>
        </w:tblPrEx>
        <w:tc>
          <w:tcPr>
            <w:tcW w:w="12116" w:type="dxa"/>
            <w:gridSpan w:val="7"/>
            <w:tcBorders>
              <w:top w:val="nil"/>
            </w:tcBorders>
          </w:tcPr>
          <w:p w:rsidR="00F3609A" w:rsidRDefault="00F3609A">
            <w:pPr>
              <w:pStyle w:val="ConsPlusNormal"/>
              <w:jc w:val="both"/>
            </w:pPr>
            <w:r>
              <w:t xml:space="preserve">(п. 78 в ред. </w:t>
            </w:r>
            <w:hyperlink r:id="rId93">
              <w:r>
                <w:rPr>
                  <w:color w:val="0000FF"/>
                </w:rPr>
                <w:t>Постановления</w:t>
              </w:r>
            </w:hyperlink>
            <w:r>
              <w:t xml:space="preserve"> Правительства Республики Хакасия от 04.07.2023 N 543)</w:t>
            </w:r>
          </w:p>
        </w:tc>
      </w:tr>
      <w:tr w:rsidR="00F3609A">
        <w:tblPrEx>
          <w:tblBorders>
            <w:insideH w:val="nil"/>
          </w:tblBorders>
        </w:tblPrEx>
        <w:tc>
          <w:tcPr>
            <w:tcW w:w="776" w:type="dxa"/>
            <w:tcBorders>
              <w:bottom w:val="nil"/>
            </w:tcBorders>
          </w:tcPr>
          <w:p w:rsidR="00F3609A" w:rsidRDefault="00F3609A">
            <w:pPr>
              <w:pStyle w:val="ConsPlusNormal"/>
              <w:jc w:val="center"/>
            </w:pPr>
            <w:r>
              <w:t>79</w:t>
            </w:r>
          </w:p>
        </w:tc>
        <w:tc>
          <w:tcPr>
            <w:tcW w:w="5500" w:type="dxa"/>
            <w:gridSpan w:val="2"/>
            <w:tcBorders>
              <w:bottom w:val="nil"/>
            </w:tcBorders>
          </w:tcPr>
          <w:p w:rsidR="00F3609A" w:rsidRDefault="00F3609A">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644" w:type="dxa"/>
            <w:tcBorders>
              <w:bottom w:val="nil"/>
            </w:tcBorders>
          </w:tcPr>
          <w:p w:rsidR="00F3609A" w:rsidRDefault="00F3609A">
            <w:pPr>
              <w:pStyle w:val="ConsPlusNormal"/>
              <w:jc w:val="center"/>
            </w:pPr>
            <w:r>
              <w:t>0</w:t>
            </w:r>
          </w:p>
        </w:tc>
        <w:tc>
          <w:tcPr>
            <w:tcW w:w="1304" w:type="dxa"/>
            <w:tcBorders>
              <w:bottom w:val="nil"/>
            </w:tcBorders>
          </w:tcPr>
          <w:p w:rsidR="00F3609A" w:rsidRDefault="00F3609A">
            <w:pPr>
              <w:pStyle w:val="ConsPlusNormal"/>
              <w:jc w:val="center"/>
            </w:pPr>
            <w:r>
              <w:t>0</w:t>
            </w:r>
          </w:p>
        </w:tc>
        <w:tc>
          <w:tcPr>
            <w:tcW w:w="1531" w:type="dxa"/>
            <w:tcBorders>
              <w:bottom w:val="nil"/>
            </w:tcBorders>
          </w:tcPr>
          <w:p w:rsidR="00F3609A" w:rsidRDefault="00F3609A">
            <w:pPr>
              <w:pStyle w:val="ConsPlusNormal"/>
              <w:jc w:val="center"/>
            </w:pPr>
            <w:r>
              <w:t>0</w:t>
            </w:r>
          </w:p>
        </w:tc>
        <w:tc>
          <w:tcPr>
            <w:tcW w:w="1361" w:type="dxa"/>
            <w:tcBorders>
              <w:bottom w:val="nil"/>
            </w:tcBorders>
          </w:tcPr>
          <w:p w:rsidR="00F3609A" w:rsidRDefault="00F3609A">
            <w:pPr>
              <w:pStyle w:val="ConsPlusNormal"/>
              <w:jc w:val="center"/>
            </w:pPr>
            <w:r>
              <w:t>0</w:t>
            </w:r>
          </w:p>
        </w:tc>
      </w:tr>
      <w:tr w:rsidR="00F3609A">
        <w:tblPrEx>
          <w:tblBorders>
            <w:insideH w:val="nil"/>
          </w:tblBorders>
        </w:tblPrEx>
        <w:tc>
          <w:tcPr>
            <w:tcW w:w="12116" w:type="dxa"/>
            <w:gridSpan w:val="7"/>
            <w:tcBorders>
              <w:top w:val="nil"/>
            </w:tcBorders>
          </w:tcPr>
          <w:p w:rsidR="00F3609A" w:rsidRDefault="00F3609A">
            <w:pPr>
              <w:pStyle w:val="ConsPlusNormal"/>
              <w:jc w:val="both"/>
            </w:pPr>
            <w:r>
              <w:t xml:space="preserve">(п. 79 введен </w:t>
            </w:r>
            <w:hyperlink r:id="rId94">
              <w:r>
                <w:rPr>
                  <w:color w:val="0000FF"/>
                </w:rPr>
                <w:t>Постановлением</w:t>
              </w:r>
            </w:hyperlink>
            <w:r>
              <w:t xml:space="preserve"> Правительства Республики Хакасия от 04.07.2023 N 543)</w:t>
            </w:r>
          </w:p>
        </w:tc>
      </w:tr>
    </w:tbl>
    <w:p w:rsidR="00F3609A" w:rsidRDefault="00F3609A">
      <w:pPr>
        <w:pStyle w:val="ConsPlusNormal"/>
        <w:sectPr w:rsidR="00F3609A">
          <w:pgSz w:w="16838" w:h="11905" w:orient="landscape"/>
          <w:pgMar w:top="1701" w:right="1134" w:bottom="850" w:left="1134" w:header="0" w:footer="0" w:gutter="0"/>
          <w:cols w:space="720"/>
          <w:titlePg/>
        </w:sectPr>
      </w:pPr>
    </w:p>
    <w:p w:rsidR="00F3609A" w:rsidRDefault="00F3609A">
      <w:pPr>
        <w:pStyle w:val="ConsPlusNormal"/>
        <w:jc w:val="both"/>
      </w:pPr>
    </w:p>
    <w:p w:rsidR="00F3609A" w:rsidRDefault="00F3609A">
      <w:pPr>
        <w:pStyle w:val="ConsPlusTitle"/>
        <w:jc w:val="center"/>
        <w:outlineLvl w:val="1"/>
      </w:pPr>
      <w:r>
        <w:t>5. Адреса медицинских организаций, на базе которых</w:t>
      </w:r>
    </w:p>
    <w:p w:rsidR="00F3609A" w:rsidRDefault="00F3609A">
      <w:pPr>
        <w:pStyle w:val="ConsPlusTitle"/>
        <w:jc w:val="center"/>
      </w:pPr>
      <w:r>
        <w:t>граждане могут пройти профилактические медицинские</w:t>
      </w:r>
    </w:p>
    <w:p w:rsidR="00F3609A" w:rsidRDefault="00F3609A">
      <w:pPr>
        <w:pStyle w:val="ConsPlusTitle"/>
        <w:jc w:val="center"/>
      </w:pPr>
      <w:r>
        <w:t>осмотры, в том числе диспансеризацию</w:t>
      </w:r>
    </w:p>
    <w:p w:rsidR="00F3609A" w:rsidRDefault="00F3609A">
      <w:pPr>
        <w:pStyle w:val="ConsPlusNormal"/>
        <w:jc w:val="both"/>
      </w:pPr>
    </w:p>
    <w:p w:rsidR="00F3609A" w:rsidRDefault="00F3609A">
      <w:pPr>
        <w:pStyle w:val="ConsPlusNormal"/>
        <w:jc w:val="right"/>
        <w:outlineLvl w:val="2"/>
      </w:pPr>
      <w:r>
        <w:t>Таблица 2</w:t>
      </w:r>
    </w:p>
    <w:p w:rsidR="00F3609A" w:rsidRDefault="00F360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6"/>
        <w:gridCol w:w="5386"/>
        <w:gridCol w:w="2958"/>
      </w:tblGrid>
      <w:tr w:rsidR="00F3609A">
        <w:tc>
          <w:tcPr>
            <w:tcW w:w="716" w:type="dxa"/>
          </w:tcPr>
          <w:p w:rsidR="00F3609A" w:rsidRDefault="00F3609A">
            <w:pPr>
              <w:pStyle w:val="ConsPlusNormal"/>
              <w:jc w:val="center"/>
            </w:pPr>
            <w:r>
              <w:t>N п/п</w:t>
            </w:r>
          </w:p>
        </w:tc>
        <w:tc>
          <w:tcPr>
            <w:tcW w:w="5386" w:type="dxa"/>
          </w:tcPr>
          <w:p w:rsidR="00F3609A" w:rsidRDefault="00F3609A">
            <w:pPr>
              <w:pStyle w:val="ConsPlusNormal"/>
              <w:jc w:val="center"/>
            </w:pPr>
            <w:r>
              <w:t>Медицинская организация</w:t>
            </w:r>
          </w:p>
        </w:tc>
        <w:tc>
          <w:tcPr>
            <w:tcW w:w="2958" w:type="dxa"/>
          </w:tcPr>
          <w:p w:rsidR="00F3609A" w:rsidRDefault="00F3609A">
            <w:pPr>
              <w:pStyle w:val="ConsPlusNormal"/>
              <w:jc w:val="center"/>
            </w:pPr>
            <w:r>
              <w:t>Адрес</w:t>
            </w:r>
          </w:p>
        </w:tc>
      </w:tr>
      <w:tr w:rsidR="00F3609A">
        <w:tc>
          <w:tcPr>
            <w:tcW w:w="716" w:type="dxa"/>
          </w:tcPr>
          <w:p w:rsidR="00F3609A" w:rsidRDefault="00F3609A">
            <w:pPr>
              <w:pStyle w:val="ConsPlusNormal"/>
              <w:jc w:val="center"/>
            </w:pPr>
            <w:r>
              <w:t>1</w:t>
            </w:r>
          </w:p>
        </w:tc>
        <w:tc>
          <w:tcPr>
            <w:tcW w:w="5386" w:type="dxa"/>
          </w:tcPr>
          <w:p w:rsidR="00F3609A" w:rsidRDefault="00F3609A">
            <w:pPr>
              <w:pStyle w:val="ConsPlusNormal"/>
              <w:jc w:val="center"/>
            </w:pPr>
            <w:r>
              <w:t>2</w:t>
            </w:r>
          </w:p>
        </w:tc>
        <w:tc>
          <w:tcPr>
            <w:tcW w:w="2958" w:type="dxa"/>
          </w:tcPr>
          <w:p w:rsidR="00F3609A" w:rsidRDefault="00F3609A">
            <w:pPr>
              <w:pStyle w:val="ConsPlusNormal"/>
              <w:jc w:val="center"/>
            </w:pPr>
            <w:r>
              <w:t>3</w:t>
            </w:r>
          </w:p>
        </w:tc>
      </w:tr>
      <w:tr w:rsidR="00F3609A">
        <w:tc>
          <w:tcPr>
            <w:tcW w:w="716" w:type="dxa"/>
          </w:tcPr>
          <w:p w:rsidR="00F3609A" w:rsidRDefault="00F3609A">
            <w:pPr>
              <w:pStyle w:val="ConsPlusNormal"/>
              <w:jc w:val="center"/>
            </w:pPr>
            <w:r>
              <w:t>1</w:t>
            </w:r>
          </w:p>
        </w:tc>
        <w:tc>
          <w:tcPr>
            <w:tcW w:w="5386" w:type="dxa"/>
          </w:tcPr>
          <w:p w:rsidR="00F3609A" w:rsidRDefault="00F3609A">
            <w:pPr>
              <w:pStyle w:val="ConsPlusNormal"/>
            </w:pPr>
            <w:r>
              <w:t>Государственное бюджетное учреждение здравоохранения Республики Хакасия "Абаканская межрайонная клиническая больница"</w:t>
            </w:r>
          </w:p>
        </w:tc>
        <w:tc>
          <w:tcPr>
            <w:tcW w:w="2958" w:type="dxa"/>
          </w:tcPr>
          <w:p w:rsidR="00F3609A" w:rsidRDefault="00F3609A">
            <w:pPr>
              <w:pStyle w:val="ConsPlusNormal"/>
              <w:jc w:val="center"/>
            </w:pPr>
            <w:r>
              <w:t>655017, г. Абакан, ул. Чертыгашева, 57</w:t>
            </w:r>
          </w:p>
        </w:tc>
      </w:tr>
      <w:tr w:rsidR="00F3609A">
        <w:tc>
          <w:tcPr>
            <w:tcW w:w="716" w:type="dxa"/>
          </w:tcPr>
          <w:p w:rsidR="00F3609A" w:rsidRDefault="00F3609A">
            <w:pPr>
              <w:pStyle w:val="ConsPlusNormal"/>
              <w:jc w:val="center"/>
            </w:pPr>
            <w:r>
              <w:t>2</w:t>
            </w:r>
          </w:p>
        </w:tc>
        <w:tc>
          <w:tcPr>
            <w:tcW w:w="5386" w:type="dxa"/>
          </w:tcPr>
          <w:p w:rsidR="00F3609A" w:rsidRDefault="00F3609A">
            <w:pPr>
              <w:pStyle w:val="ConsPlusNormal"/>
            </w:pPr>
            <w:r>
              <w:t>Государственное бюджетное учреждение здравоохранения Республики Хакасия "Республиканская детская клиническая больница"</w:t>
            </w:r>
          </w:p>
        </w:tc>
        <w:tc>
          <w:tcPr>
            <w:tcW w:w="2958" w:type="dxa"/>
          </w:tcPr>
          <w:p w:rsidR="00F3609A" w:rsidRDefault="00F3609A">
            <w:pPr>
              <w:pStyle w:val="ConsPlusNormal"/>
              <w:jc w:val="center"/>
            </w:pPr>
            <w:r>
              <w:t>655017, г. Абакан, ул. Чертыгашева, 59</w:t>
            </w:r>
          </w:p>
        </w:tc>
      </w:tr>
      <w:tr w:rsidR="00F3609A">
        <w:tc>
          <w:tcPr>
            <w:tcW w:w="716" w:type="dxa"/>
          </w:tcPr>
          <w:p w:rsidR="00F3609A" w:rsidRDefault="00F3609A">
            <w:pPr>
              <w:pStyle w:val="ConsPlusNormal"/>
              <w:jc w:val="center"/>
            </w:pPr>
            <w:r>
              <w:t>3</w:t>
            </w:r>
          </w:p>
        </w:tc>
        <w:tc>
          <w:tcPr>
            <w:tcW w:w="5386" w:type="dxa"/>
          </w:tcPr>
          <w:p w:rsidR="00F3609A" w:rsidRDefault="00F3609A">
            <w:pPr>
              <w:pStyle w:val="ConsPlusNormal"/>
            </w:pPr>
            <w:r>
              <w:t>Государственное бюджетное учреждение здравоохранения Республики Хакасия "Черногорская межрайонная больница"</w:t>
            </w:r>
          </w:p>
        </w:tc>
        <w:tc>
          <w:tcPr>
            <w:tcW w:w="2958" w:type="dxa"/>
          </w:tcPr>
          <w:p w:rsidR="00F3609A" w:rsidRDefault="00F3609A">
            <w:pPr>
              <w:pStyle w:val="ConsPlusNormal"/>
              <w:jc w:val="center"/>
            </w:pPr>
            <w:r>
              <w:t>655158, г. Черногорск, ул. Космонавтов, 21</w:t>
            </w:r>
          </w:p>
        </w:tc>
      </w:tr>
      <w:tr w:rsidR="00F3609A">
        <w:tc>
          <w:tcPr>
            <w:tcW w:w="716" w:type="dxa"/>
          </w:tcPr>
          <w:p w:rsidR="00F3609A" w:rsidRDefault="00F3609A">
            <w:pPr>
              <w:pStyle w:val="ConsPlusNormal"/>
              <w:jc w:val="center"/>
            </w:pPr>
            <w:r>
              <w:t>4</w:t>
            </w:r>
          </w:p>
        </w:tc>
        <w:tc>
          <w:tcPr>
            <w:tcW w:w="5386" w:type="dxa"/>
          </w:tcPr>
          <w:p w:rsidR="00F3609A" w:rsidRDefault="00F3609A">
            <w:pPr>
              <w:pStyle w:val="ConsPlusNormal"/>
            </w:pPr>
            <w:r>
              <w:t>Государственное бюджетное учреждение здравоохранения Республики Хакасия "Черногорская межрайонная детская больница"</w:t>
            </w:r>
          </w:p>
        </w:tc>
        <w:tc>
          <w:tcPr>
            <w:tcW w:w="2958" w:type="dxa"/>
          </w:tcPr>
          <w:p w:rsidR="00F3609A" w:rsidRDefault="00F3609A">
            <w:pPr>
              <w:pStyle w:val="ConsPlusNormal"/>
              <w:jc w:val="center"/>
            </w:pPr>
            <w:r>
              <w:t>655160, г. Черногорск, ул. Дзержинского, 18а</w:t>
            </w:r>
          </w:p>
        </w:tc>
      </w:tr>
      <w:tr w:rsidR="00F3609A">
        <w:tc>
          <w:tcPr>
            <w:tcW w:w="716" w:type="dxa"/>
          </w:tcPr>
          <w:p w:rsidR="00F3609A" w:rsidRDefault="00F3609A">
            <w:pPr>
              <w:pStyle w:val="ConsPlusNormal"/>
              <w:jc w:val="center"/>
            </w:pPr>
            <w:r>
              <w:t>5</w:t>
            </w:r>
          </w:p>
        </w:tc>
        <w:tc>
          <w:tcPr>
            <w:tcW w:w="5386" w:type="dxa"/>
          </w:tcPr>
          <w:p w:rsidR="00F3609A" w:rsidRDefault="00F3609A">
            <w:pPr>
              <w:pStyle w:val="ConsPlusNormal"/>
            </w:pPr>
            <w:r>
              <w:t>Государственное бюджетное учреждение здравоохранения Республики Хакасия "Саяногорская межрайонная больница"</w:t>
            </w:r>
          </w:p>
        </w:tc>
        <w:tc>
          <w:tcPr>
            <w:tcW w:w="2958" w:type="dxa"/>
          </w:tcPr>
          <w:p w:rsidR="00F3609A" w:rsidRDefault="00F3609A">
            <w:pPr>
              <w:pStyle w:val="ConsPlusNormal"/>
              <w:jc w:val="center"/>
            </w:pPr>
            <w:r>
              <w:t>655600, г. Саяногорск, ул. Шушенская, 2а</w:t>
            </w:r>
          </w:p>
        </w:tc>
      </w:tr>
      <w:tr w:rsidR="00F3609A">
        <w:tc>
          <w:tcPr>
            <w:tcW w:w="716" w:type="dxa"/>
          </w:tcPr>
          <w:p w:rsidR="00F3609A" w:rsidRDefault="00F3609A">
            <w:pPr>
              <w:pStyle w:val="ConsPlusNormal"/>
              <w:jc w:val="center"/>
            </w:pPr>
            <w:r>
              <w:t>6</w:t>
            </w:r>
          </w:p>
        </w:tc>
        <w:tc>
          <w:tcPr>
            <w:tcW w:w="5386" w:type="dxa"/>
          </w:tcPr>
          <w:p w:rsidR="00F3609A" w:rsidRDefault="00F3609A">
            <w:pPr>
              <w:pStyle w:val="ConsPlusNormal"/>
            </w:pPr>
            <w:r>
              <w:t>Государственное бюджетное учреждение здравоохранения Республики Хакасия "Саяногорская межрайонная больница рабочего поселка Майна"</w:t>
            </w:r>
          </w:p>
        </w:tc>
        <w:tc>
          <w:tcPr>
            <w:tcW w:w="2958" w:type="dxa"/>
          </w:tcPr>
          <w:p w:rsidR="00F3609A" w:rsidRDefault="00F3609A">
            <w:pPr>
              <w:pStyle w:val="ConsPlusNormal"/>
              <w:jc w:val="center"/>
            </w:pPr>
            <w:r>
              <w:t>655614, г. Саяногорск, рабочий поселок Майна, ул. Гагарина, 85</w:t>
            </w:r>
          </w:p>
        </w:tc>
      </w:tr>
      <w:tr w:rsidR="00F3609A">
        <w:tc>
          <w:tcPr>
            <w:tcW w:w="716" w:type="dxa"/>
          </w:tcPr>
          <w:p w:rsidR="00F3609A" w:rsidRDefault="00F3609A">
            <w:pPr>
              <w:pStyle w:val="ConsPlusNormal"/>
              <w:jc w:val="center"/>
            </w:pPr>
            <w:r>
              <w:t>7</w:t>
            </w:r>
          </w:p>
        </w:tc>
        <w:tc>
          <w:tcPr>
            <w:tcW w:w="5386" w:type="dxa"/>
          </w:tcPr>
          <w:p w:rsidR="00F3609A" w:rsidRDefault="00F3609A">
            <w:pPr>
              <w:pStyle w:val="ConsPlusNormal"/>
            </w:pPr>
            <w:r>
              <w:t>Государственное бюджетное учреждение здравоохранения Республики Хакасия "Абазинская городская больница"</w:t>
            </w:r>
          </w:p>
        </w:tc>
        <w:tc>
          <w:tcPr>
            <w:tcW w:w="2958" w:type="dxa"/>
          </w:tcPr>
          <w:p w:rsidR="00F3609A" w:rsidRDefault="00F3609A">
            <w:pPr>
              <w:pStyle w:val="ConsPlusNormal"/>
              <w:jc w:val="center"/>
            </w:pPr>
            <w:r>
              <w:t>662760, г. Абаза, ул. Ленина, 16е</w:t>
            </w:r>
          </w:p>
        </w:tc>
      </w:tr>
      <w:tr w:rsidR="00F3609A">
        <w:tc>
          <w:tcPr>
            <w:tcW w:w="716" w:type="dxa"/>
          </w:tcPr>
          <w:p w:rsidR="00F3609A" w:rsidRDefault="00F3609A">
            <w:pPr>
              <w:pStyle w:val="ConsPlusNormal"/>
              <w:jc w:val="center"/>
            </w:pPr>
            <w:r>
              <w:t>8</w:t>
            </w:r>
          </w:p>
        </w:tc>
        <w:tc>
          <w:tcPr>
            <w:tcW w:w="5386" w:type="dxa"/>
          </w:tcPr>
          <w:p w:rsidR="00F3609A" w:rsidRDefault="00F3609A">
            <w:pPr>
              <w:pStyle w:val="ConsPlusNormal"/>
            </w:pPr>
            <w:r>
              <w:t>Государственное бюджетное учреждение здравоохранения Республики Хакасия "Сорская городская больница"</w:t>
            </w:r>
          </w:p>
        </w:tc>
        <w:tc>
          <w:tcPr>
            <w:tcW w:w="2958" w:type="dxa"/>
          </w:tcPr>
          <w:p w:rsidR="00F3609A" w:rsidRDefault="00F3609A">
            <w:pPr>
              <w:pStyle w:val="ConsPlusNormal"/>
              <w:jc w:val="center"/>
            </w:pPr>
            <w:r>
              <w:t>655511, г. Сорск, ул. Пионерская, 39</w:t>
            </w:r>
          </w:p>
        </w:tc>
      </w:tr>
      <w:tr w:rsidR="00F3609A">
        <w:tc>
          <w:tcPr>
            <w:tcW w:w="716" w:type="dxa"/>
          </w:tcPr>
          <w:p w:rsidR="00F3609A" w:rsidRDefault="00F3609A">
            <w:pPr>
              <w:pStyle w:val="ConsPlusNormal"/>
              <w:jc w:val="center"/>
            </w:pPr>
            <w:r>
              <w:t>9</w:t>
            </w:r>
          </w:p>
        </w:tc>
        <w:tc>
          <w:tcPr>
            <w:tcW w:w="5386" w:type="dxa"/>
          </w:tcPr>
          <w:p w:rsidR="00F3609A" w:rsidRDefault="00F3609A">
            <w:pPr>
              <w:pStyle w:val="ConsPlusNormal"/>
            </w:pPr>
            <w:r>
              <w:t>Государственное бюджетное учреждение здравоохранения Республики Хакасия "Аскизская межрайонная больница"</w:t>
            </w:r>
          </w:p>
        </w:tc>
        <w:tc>
          <w:tcPr>
            <w:tcW w:w="2958" w:type="dxa"/>
          </w:tcPr>
          <w:p w:rsidR="00F3609A" w:rsidRDefault="00F3609A">
            <w:pPr>
              <w:pStyle w:val="ConsPlusNormal"/>
              <w:jc w:val="center"/>
            </w:pPr>
            <w:r>
              <w:t>662700, с. Аскиз, ул. Первомайская, 7</w:t>
            </w:r>
          </w:p>
        </w:tc>
      </w:tr>
      <w:tr w:rsidR="00F3609A">
        <w:tc>
          <w:tcPr>
            <w:tcW w:w="716" w:type="dxa"/>
          </w:tcPr>
          <w:p w:rsidR="00F3609A" w:rsidRDefault="00F3609A">
            <w:pPr>
              <w:pStyle w:val="ConsPlusNormal"/>
              <w:jc w:val="center"/>
            </w:pPr>
            <w:r>
              <w:t>10</w:t>
            </w:r>
          </w:p>
        </w:tc>
        <w:tc>
          <w:tcPr>
            <w:tcW w:w="5386" w:type="dxa"/>
          </w:tcPr>
          <w:p w:rsidR="00F3609A" w:rsidRDefault="00F3609A">
            <w:pPr>
              <w:pStyle w:val="ConsPlusNormal"/>
            </w:pPr>
            <w:r>
              <w:t>Государственное бюджетное учреждение здравоохранения Республики Хакасия "Бейская районная больница"</w:t>
            </w:r>
          </w:p>
        </w:tc>
        <w:tc>
          <w:tcPr>
            <w:tcW w:w="2958" w:type="dxa"/>
          </w:tcPr>
          <w:p w:rsidR="00F3609A" w:rsidRDefault="00F3609A">
            <w:pPr>
              <w:pStyle w:val="ConsPlusNormal"/>
              <w:jc w:val="center"/>
            </w:pPr>
            <w:r>
              <w:t>662780, с. Бея, ул. Горького, 1А</w:t>
            </w:r>
          </w:p>
        </w:tc>
      </w:tr>
      <w:tr w:rsidR="00F3609A">
        <w:tc>
          <w:tcPr>
            <w:tcW w:w="716" w:type="dxa"/>
          </w:tcPr>
          <w:p w:rsidR="00F3609A" w:rsidRDefault="00F3609A">
            <w:pPr>
              <w:pStyle w:val="ConsPlusNormal"/>
              <w:jc w:val="center"/>
            </w:pPr>
            <w:r>
              <w:t>11</w:t>
            </w:r>
          </w:p>
        </w:tc>
        <w:tc>
          <w:tcPr>
            <w:tcW w:w="5386" w:type="dxa"/>
          </w:tcPr>
          <w:p w:rsidR="00F3609A" w:rsidRDefault="00F3609A">
            <w:pPr>
              <w:pStyle w:val="ConsPlusNormal"/>
            </w:pPr>
            <w:r>
              <w:t>Государственное бюджетное учреждение здравоохранения Республики Хакасия "Белоярская районная больница"</w:t>
            </w:r>
          </w:p>
        </w:tc>
        <w:tc>
          <w:tcPr>
            <w:tcW w:w="2958" w:type="dxa"/>
          </w:tcPr>
          <w:p w:rsidR="00F3609A" w:rsidRDefault="00F3609A">
            <w:pPr>
              <w:pStyle w:val="ConsPlusNormal"/>
              <w:jc w:val="center"/>
            </w:pPr>
            <w:r>
              <w:t>662760, с. Белый Яр, ул. Пушкина, 1</w:t>
            </w:r>
          </w:p>
        </w:tc>
      </w:tr>
      <w:tr w:rsidR="00F3609A">
        <w:tc>
          <w:tcPr>
            <w:tcW w:w="716" w:type="dxa"/>
          </w:tcPr>
          <w:p w:rsidR="00F3609A" w:rsidRDefault="00F3609A">
            <w:pPr>
              <w:pStyle w:val="ConsPlusNormal"/>
              <w:jc w:val="center"/>
            </w:pPr>
            <w:r>
              <w:t>12</w:t>
            </w:r>
          </w:p>
        </w:tc>
        <w:tc>
          <w:tcPr>
            <w:tcW w:w="5386" w:type="dxa"/>
          </w:tcPr>
          <w:p w:rsidR="00F3609A" w:rsidRDefault="00F3609A">
            <w:pPr>
              <w:pStyle w:val="ConsPlusNormal"/>
            </w:pPr>
            <w:r>
              <w:t xml:space="preserve">Государственное бюджетное учреждение </w:t>
            </w:r>
            <w:r>
              <w:lastRenderedPageBreak/>
              <w:t>здравоохранения Республики Хакасия "Боградская районная больница"</w:t>
            </w:r>
          </w:p>
        </w:tc>
        <w:tc>
          <w:tcPr>
            <w:tcW w:w="2958" w:type="dxa"/>
          </w:tcPr>
          <w:p w:rsidR="00F3609A" w:rsidRDefault="00F3609A">
            <w:pPr>
              <w:pStyle w:val="ConsPlusNormal"/>
              <w:jc w:val="center"/>
            </w:pPr>
            <w:r>
              <w:lastRenderedPageBreak/>
              <w:t xml:space="preserve">655340, с. Боград, ул. Новая, </w:t>
            </w:r>
            <w:r>
              <w:lastRenderedPageBreak/>
              <w:t>22</w:t>
            </w:r>
          </w:p>
        </w:tc>
      </w:tr>
      <w:tr w:rsidR="00F3609A">
        <w:tc>
          <w:tcPr>
            <w:tcW w:w="716" w:type="dxa"/>
          </w:tcPr>
          <w:p w:rsidR="00F3609A" w:rsidRDefault="00F3609A">
            <w:pPr>
              <w:pStyle w:val="ConsPlusNormal"/>
              <w:jc w:val="center"/>
            </w:pPr>
            <w:r>
              <w:lastRenderedPageBreak/>
              <w:t>13</w:t>
            </w:r>
          </w:p>
        </w:tc>
        <w:tc>
          <w:tcPr>
            <w:tcW w:w="5386" w:type="dxa"/>
          </w:tcPr>
          <w:p w:rsidR="00F3609A" w:rsidRDefault="00F3609A">
            <w:pPr>
              <w:pStyle w:val="ConsPlusNormal"/>
            </w:pPr>
            <w:r>
              <w:t>Государственное бюджетное учреждение здравоохранения Республики Хакасия "Копьевская районная больница"</w:t>
            </w:r>
          </w:p>
        </w:tc>
        <w:tc>
          <w:tcPr>
            <w:tcW w:w="2958" w:type="dxa"/>
          </w:tcPr>
          <w:p w:rsidR="00F3609A" w:rsidRDefault="00F3609A">
            <w:pPr>
              <w:pStyle w:val="ConsPlusNormal"/>
              <w:jc w:val="center"/>
            </w:pPr>
            <w:r>
              <w:t>662250, п. Копьево, ул. Зеленая, 50</w:t>
            </w:r>
          </w:p>
        </w:tc>
      </w:tr>
      <w:tr w:rsidR="00F3609A">
        <w:tc>
          <w:tcPr>
            <w:tcW w:w="716" w:type="dxa"/>
          </w:tcPr>
          <w:p w:rsidR="00F3609A" w:rsidRDefault="00F3609A">
            <w:pPr>
              <w:pStyle w:val="ConsPlusNormal"/>
              <w:jc w:val="center"/>
            </w:pPr>
            <w:r>
              <w:t>14</w:t>
            </w:r>
          </w:p>
        </w:tc>
        <w:tc>
          <w:tcPr>
            <w:tcW w:w="5386" w:type="dxa"/>
          </w:tcPr>
          <w:p w:rsidR="00F3609A" w:rsidRDefault="00F3609A">
            <w:pPr>
              <w:pStyle w:val="ConsPlusNormal"/>
            </w:pPr>
            <w:r>
              <w:t>Государственное бюджетное учреждение здравоохранения Республики Хакасия "Таштыпская районная больница"</w:t>
            </w:r>
          </w:p>
        </w:tc>
        <w:tc>
          <w:tcPr>
            <w:tcW w:w="2958" w:type="dxa"/>
          </w:tcPr>
          <w:p w:rsidR="00F3609A" w:rsidRDefault="00F3609A">
            <w:pPr>
              <w:pStyle w:val="ConsPlusNormal"/>
              <w:jc w:val="center"/>
            </w:pPr>
            <w:r>
              <w:t>662740, с. Таштып, ул. Мечникова, 1А</w:t>
            </w:r>
          </w:p>
        </w:tc>
      </w:tr>
      <w:tr w:rsidR="00F3609A">
        <w:tc>
          <w:tcPr>
            <w:tcW w:w="716" w:type="dxa"/>
          </w:tcPr>
          <w:p w:rsidR="00F3609A" w:rsidRDefault="00F3609A">
            <w:pPr>
              <w:pStyle w:val="ConsPlusNormal"/>
              <w:jc w:val="center"/>
            </w:pPr>
            <w:r>
              <w:t>15</w:t>
            </w:r>
          </w:p>
        </w:tc>
        <w:tc>
          <w:tcPr>
            <w:tcW w:w="5386" w:type="dxa"/>
          </w:tcPr>
          <w:p w:rsidR="00F3609A" w:rsidRDefault="00F3609A">
            <w:pPr>
              <w:pStyle w:val="ConsPlusNormal"/>
            </w:pPr>
            <w:r>
              <w:t>Государственное бюджетное учреждение здравоохранения Республики Хакасия "Усть-Абаканская районная больница имени Н.И. Солошенко"</w:t>
            </w:r>
          </w:p>
        </w:tc>
        <w:tc>
          <w:tcPr>
            <w:tcW w:w="2958" w:type="dxa"/>
          </w:tcPr>
          <w:p w:rsidR="00F3609A" w:rsidRDefault="00F3609A">
            <w:pPr>
              <w:pStyle w:val="ConsPlusNormal"/>
              <w:jc w:val="center"/>
            </w:pPr>
            <w:r>
              <w:t>655100, рп Усть-Абакан, ул. Дзержинского, 7</w:t>
            </w:r>
          </w:p>
        </w:tc>
      </w:tr>
      <w:tr w:rsidR="00F3609A">
        <w:tc>
          <w:tcPr>
            <w:tcW w:w="716" w:type="dxa"/>
          </w:tcPr>
          <w:p w:rsidR="00F3609A" w:rsidRDefault="00F3609A">
            <w:pPr>
              <w:pStyle w:val="ConsPlusNormal"/>
              <w:jc w:val="center"/>
            </w:pPr>
            <w:r>
              <w:t>16</w:t>
            </w:r>
          </w:p>
        </w:tc>
        <w:tc>
          <w:tcPr>
            <w:tcW w:w="5386" w:type="dxa"/>
          </w:tcPr>
          <w:p w:rsidR="00F3609A" w:rsidRDefault="00F3609A">
            <w:pPr>
              <w:pStyle w:val="ConsPlusNormal"/>
            </w:pPr>
            <w:r>
              <w:t>Государственное бюджетное учреждение здравоохранения Республики Хакасия "Ширинская межрайонная больница"</w:t>
            </w:r>
          </w:p>
        </w:tc>
        <w:tc>
          <w:tcPr>
            <w:tcW w:w="2958" w:type="dxa"/>
          </w:tcPr>
          <w:p w:rsidR="00F3609A" w:rsidRDefault="00F3609A">
            <w:pPr>
              <w:pStyle w:val="ConsPlusNormal"/>
              <w:jc w:val="center"/>
            </w:pPr>
            <w:r>
              <w:t>655200, с. Шира, ул. Орловская, 57</w:t>
            </w:r>
          </w:p>
        </w:tc>
      </w:tr>
    </w:tbl>
    <w:p w:rsidR="00F3609A" w:rsidRDefault="00F3609A">
      <w:pPr>
        <w:pStyle w:val="ConsPlusNormal"/>
        <w:jc w:val="both"/>
      </w:pPr>
    </w:p>
    <w:p w:rsidR="00F3609A" w:rsidRDefault="00F3609A">
      <w:pPr>
        <w:pStyle w:val="ConsPlusTitle"/>
        <w:jc w:val="center"/>
        <w:outlineLvl w:val="1"/>
      </w:pPr>
      <w:r>
        <w:t>6. Объем медицинской помощи, оказываемой в рамках Программы</w:t>
      </w:r>
    </w:p>
    <w:p w:rsidR="00F3609A" w:rsidRDefault="00F3609A">
      <w:pPr>
        <w:pStyle w:val="ConsPlusTitle"/>
        <w:jc w:val="center"/>
      </w:pPr>
      <w:r>
        <w:t>в соответствии с законодательством Российской Федерации</w:t>
      </w:r>
    </w:p>
    <w:p w:rsidR="00F3609A" w:rsidRDefault="00F3609A">
      <w:pPr>
        <w:pStyle w:val="ConsPlusTitle"/>
        <w:jc w:val="center"/>
      </w:pPr>
      <w:r>
        <w:t>об обязательном медицинском страховании</w:t>
      </w:r>
    </w:p>
    <w:p w:rsidR="00F3609A" w:rsidRDefault="00F3609A">
      <w:pPr>
        <w:pStyle w:val="ConsPlusNormal"/>
        <w:jc w:val="both"/>
      </w:pPr>
    </w:p>
    <w:p w:rsidR="00F3609A" w:rsidRDefault="00F3609A">
      <w:pPr>
        <w:pStyle w:val="ConsPlusNormal"/>
        <w:ind w:firstLine="540"/>
        <w:jc w:val="both"/>
      </w:pPr>
      <w:r>
        <w:t>6.1. Объемы медицинской помощи определяются в отношении:</w:t>
      </w:r>
    </w:p>
    <w:p w:rsidR="00F3609A" w:rsidRDefault="00F3609A">
      <w:pPr>
        <w:pStyle w:val="ConsPlusNormal"/>
        <w:spacing w:before="220"/>
        <w:ind w:firstLine="540"/>
        <w:jc w:val="both"/>
      </w:pPr>
      <w:r>
        <w:t>1) скорой медицинской помощи, в том числе скорой специализированной;</w:t>
      </w:r>
    </w:p>
    <w:p w:rsidR="00F3609A" w:rsidRDefault="00F3609A">
      <w:pPr>
        <w:pStyle w:val="ConsPlusNormal"/>
        <w:spacing w:before="220"/>
        <w:ind w:firstLine="540"/>
        <w:jc w:val="both"/>
      </w:pPr>
      <w:r>
        <w:t>2) первичной медико-санитарной помощи: в амбулаторных условиях, в том числе с профилактической и иными целями, в неотложной форме, в связи с заболеваниями, диспансерное наблюдение;</w:t>
      </w:r>
    </w:p>
    <w:p w:rsidR="00F3609A" w:rsidRDefault="00F3609A">
      <w:pPr>
        <w:pStyle w:val="ConsPlusNormal"/>
        <w:spacing w:before="220"/>
        <w:ind w:firstLine="540"/>
        <w:jc w:val="both"/>
      </w:pPr>
      <w:r>
        <w:t>3) медицинской помощи, предоставляемой в условиях дневных стационаров;</w:t>
      </w:r>
    </w:p>
    <w:p w:rsidR="00F3609A" w:rsidRDefault="00F3609A">
      <w:pPr>
        <w:pStyle w:val="ConsPlusNormal"/>
        <w:spacing w:before="220"/>
        <w:ind w:firstLine="540"/>
        <w:jc w:val="both"/>
      </w:pPr>
      <w:r>
        <w:t>4) специализированной, в том числе высокотехнологичной, медицинской помощи, предоставляемой в стационарных условиях;</w:t>
      </w:r>
    </w:p>
    <w:p w:rsidR="00F3609A" w:rsidRDefault="00F3609A">
      <w:pPr>
        <w:pStyle w:val="ConsPlusNormal"/>
        <w:spacing w:before="220"/>
        <w:ind w:firstLine="540"/>
        <w:jc w:val="both"/>
      </w:pPr>
      <w:r>
        <w:t>5) медицинской реабилитации: в амбулаторных условиях, в условиях дневного и круглосуточного стационаров;</w:t>
      </w:r>
    </w:p>
    <w:p w:rsidR="00F3609A" w:rsidRDefault="00F3609A">
      <w:pPr>
        <w:pStyle w:val="ConsPlusNormal"/>
        <w:spacing w:before="220"/>
        <w:ind w:firstLine="540"/>
        <w:jc w:val="both"/>
      </w:pPr>
      <w:r>
        <w:t>6) паллиативной медицинской помощи: первичная медицинская помощь, в условиях круглосуточного стационара.</w:t>
      </w:r>
    </w:p>
    <w:p w:rsidR="00F3609A" w:rsidRDefault="00F3609A">
      <w:pPr>
        <w:pStyle w:val="ConsPlusNormal"/>
        <w:jc w:val="both"/>
      </w:pPr>
    </w:p>
    <w:p w:rsidR="00F3609A" w:rsidRDefault="00F3609A">
      <w:pPr>
        <w:pStyle w:val="ConsPlusNormal"/>
        <w:jc w:val="right"/>
        <w:outlineLvl w:val="2"/>
      </w:pPr>
      <w:r>
        <w:t>Таблица 3</w:t>
      </w:r>
    </w:p>
    <w:p w:rsidR="00F3609A" w:rsidRDefault="00F360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3005"/>
        <w:gridCol w:w="1474"/>
        <w:gridCol w:w="1134"/>
        <w:gridCol w:w="1134"/>
        <w:gridCol w:w="1247"/>
      </w:tblGrid>
      <w:tr w:rsidR="00F3609A">
        <w:tc>
          <w:tcPr>
            <w:tcW w:w="1055" w:type="dxa"/>
          </w:tcPr>
          <w:p w:rsidR="00F3609A" w:rsidRDefault="00F3609A">
            <w:pPr>
              <w:pStyle w:val="ConsPlusNormal"/>
              <w:jc w:val="center"/>
            </w:pPr>
            <w:r>
              <w:t>N п/п</w:t>
            </w:r>
          </w:p>
        </w:tc>
        <w:tc>
          <w:tcPr>
            <w:tcW w:w="3005" w:type="dxa"/>
          </w:tcPr>
          <w:p w:rsidR="00F3609A" w:rsidRDefault="00F3609A">
            <w:pPr>
              <w:pStyle w:val="ConsPlusNormal"/>
              <w:jc w:val="center"/>
            </w:pPr>
            <w:r>
              <w:t>Виды и условия оказания медицинской помощи</w:t>
            </w:r>
          </w:p>
        </w:tc>
        <w:tc>
          <w:tcPr>
            <w:tcW w:w="1474" w:type="dxa"/>
          </w:tcPr>
          <w:p w:rsidR="00F3609A" w:rsidRDefault="00F3609A">
            <w:pPr>
              <w:pStyle w:val="ConsPlusNormal"/>
              <w:jc w:val="center"/>
            </w:pPr>
            <w:r>
              <w:t>Единица измерения</w:t>
            </w:r>
          </w:p>
        </w:tc>
        <w:tc>
          <w:tcPr>
            <w:tcW w:w="1134" w:type="dxa"/>
          </w:tcPr>
          <w:p w:rsidR="00F3609A" w:rsidRDefault="00F3609A">
            <w:pPr>
              <w:pStyle w:val="ConsPlusNormal"/>
              <w:jc w:val="center"/>
            </w:pPr>
            <w:r>
              <w:t>2023 год</w:t>
            </w:r>
          </w:p>
        </w:tc>
        <w:tc>
          <w:tcPr>
            <w:tcW w:w="1134" w:type="dxa"/>
          </w:tcPr>
          <w:p w:rsidR="00F3609A" w:rsidRDefault="00F3609A">
            <w:pPr>
              <w:pStyle w:val="ConsPlusNormal"/>
              <w:jc w:val="center"/>
            </w:pPr>
            <w:r>
              <w:t>2024 год</w:t>
            </w:r>
          </w:p>
        </w:tc>
        <w:tc>
          <w:tcPr>
            <w:tcW w:w="1247" w:type="dxa"/>
          </w:tcPr>
          <w:p w:rsidR="00F3609A" w:rsidRDefault="00F3609A">
            <w:pPr>
              <w:pStyle w:val="ConsPlusNormal"/>
              <w:jc w:val="center"/>
            </w:pPr>
            <w:r>
              <w:t>2025 год</w:t>
            </w:r>
          </w:p>
        </w:tc>
      </w:tr>
      <w:tr w:rsidR="00F3609A">
        <w:tc>
          <w:tcPr>
            <w:tcW w:w="1055" w:type="dxa"/>
          </w:tcPr>
          <w:p w:rsidR="00F3609A" w:rsidRDefault="00F3609A">
            <w:pPr>
              <w:pStyle w:val="ConsPlusNormal"/>
              <w:jc w:val="center"/>
            </w:pPr>
            <w:r>
              <w:t>1</w:t>
            </w:r>
          </w:p>
        </w:tc>
        <w:tc>
          <w:tcPr>
            <w:tcW w:w="3005" w:type="dxa"/>
          </w:tcPr>
          <w:p w:rsidR="00F3609A" w:rsidRDefault="00F3609A">
            <w:pPr>
              <w:pStyle w:val="ConsPlusNormal"/>
              <w:jc w:val="center"/>
            </w:pPr>
            <w:r>
              <w:t>2</w:t>
            </w:r>
          </w:p>
        </w:tc>
        <w:tc>
          <w:tcPr>
            <w:tcW w:w="1474" w:type="dxa"/>
          </w:tcPr>
          <w:p w:rsidR="00F3609A" w:rsidRDefault="00F3609A">
            <w:pPr>
              <w:pStyle w:val="ConsPlusNormal"/>
              <w:jc w:val="center"/>
            </w:pPr>
            <w:r>
              <w:t>3</w:t>
            </w:r>
          </w:p>
        </w:tc>
        <w:tc>
          <w:tcPr>
            <w:tcW w:w="1134" w:type="dxa"/>
          </w:tcPr>
          <w:p w:rsidR="00F3609A" w:rsidRDefault="00F3609A">
            <w:pPr>
              <w:pStyle w:val="ConsPlusNormal"/>
              <w:jc w:val="center"/>
            </w:pPr>
            <w:r>
              <w:t>4</w:t>
            </w:r>
          </w:p>
        </w:tc>
        <w:tc>
          <w:tcPr>
            <w:tcW w:w="1134" w:type="dxa"/>
          </w:tcPr>
          <w:p w:rsidR="00F3609A" w:rsidRDefault="00F3609A">
            <w:pPr>
              <w:pStyle w:val="ConsPlusNormal"/>
              <w:jc w:val="center"/>
            </w:pPr>
            <w:r>
              <w:t>5</w:t>
            </w:r>
          </w:p>
        </w:tc>
        <w:tc>
          <w:tcPr>
            <w:tcW w:w="1247" w:type="dxa"/>
          </w:tcPr>
          <w:p w:rsidR="00F3609A" w:rsidRDefault="00F3609A">
            <w:pPr>
              <w:pStyle w:val="ConsPlusNormal"/>
              <w:jc w:val="center"/>
            </w:pPr>
            <w:r>
              <w:t>6</w:t>
            </w:r>
          </w:p>
        </w:tc>
      </w:tr>
      <w:tr w:rsidR="00F3609A">
        <w:tc>
          <w:tcPr>
            <w:tcW w:w="1055" w:type="dxa"/>
          </w:tcPr>
          <w:p w:rsidR="00F3609A" w:rsidRDefault="00F3609A">
            <w:pPr>
              <w:pStyle w:val="ConsPlusNormal"/>
              <w:jc w:val="center"/>
              <w:outlineLvl w:val="3"/>
            </w:pPr>
            <w:r>
              <w:t>1</w:t>
            </w:r>
          </w:p>
        </w:tc>
        <w:tc>
          <w:tcPr>
            <w:tcW w:w="7994" w:type="dxa"/>
            <w:gridSpan w:val="5"/>
          </w:tcPr>
          <w:p w:rsidR="00F3609A" w:rsidRDefault="00F3609A">
            <w:pPr>
              <w:pStyle w:val="ConsPlusNormal"/>
            </w:pPr>
            <w:r>
              <w:t>За счет бюджетных ассигнований республиканского бюджета Республики Хакасия</w:t>
            </w:r>
          </w:p>
        </w:tc>
      </w:tr>
      <w:tr w:rsidR="00F3609A">
        <w:tc>
          <w:tcPr>
            <w:tcW w:w="1055" w:type="dxa"/>
          </w:tcPr>
          <w:p w:rsidR="00F3609A" w:rsidRDefault="00F3609A">
            <w:pPr>
              <w:pStyle w:val="ConsPlusNormal"/>
              <w:jc w:val="center"/>
            </w:pPr>
            <w:r>
              <w:t>1.1</w:t>
            </w:r>
          </w:p>
        </w:tc>
        <w:tc>
          <w:tcPr>
            <w:tcW w:w="3005" w:type="dxa"/>
          </w:tcPr>
          <w:p w:rsidR="00F3609A" w:rsidRDefault="00F3609A">
            <w:pPr>
              <w:pStyle w:val="ConsPlusNormal"/>
            </w:pPr>
            <w:r>
              <w:t>Скорая, в том числе скорая специализированная, медицинская помощь</w:t>
            </w:r>
          </w:p>
        </w:tc>
        <w:tc>
          <w:tcPr>
            <w:tcW w:w="1474" w:type="dxa"/>
          </w:tcPr>
          <w:p w:rsidR="00F3609A" w:rsidRDefault="00F3609A">
            <w:pPr>
              <w:pStyle w:val="ConsPlusNormal"/>
              <w:jc w:val="center"/>
            </w:pPr>
            <w:r>
              <w:t>вызовов</w:t>
            </w:r>
          </w:p>
        </w:tc>
        <w:tc>
          <w:tcPr>
            <w:tcW w:w="1134" w:type="dxa"/>
          </w:tcPr>
          <w:p w:rsidR="00F3609A" w:rsidRDefault="00F3609A">
            <w:pPr>
              <w:pStyle w:val="ConsPlusNormal"/>
              <w:jc w:val="center"/>
            </w:pPr>
            <w:r>
              <w:t>2350</w:t>
            </w:r>
          </w:p>
        </w:tc>
        <w:tc>
          <w:tcPr>
            <w:tcW w:w="1134" w:type="dxa"/>
          </w:tcPr>
          <w:p w:rsidR="00F3609A" w:rsidRDefault="00F3609A">
            <w:pPr>
              <w:pStyle w:val="ConsPlusNormal"/>
              <w:jc w:val="center"/>
            </w:pPr>
            <w:r>
              <w:t>2350</w:t>
            </w:r>
          </w:p>
        </w:tc>
        <w:tc>
          <w:tcPr>
            <w:tcW w:w="1247" w:type="dxa"/>
          </w:tcPr>
          <w:p w:rsidR="00F3609A" w:rsidRDefault="00F3609A">
            <w:pPr>
              <w:pStyle w:val="ConsPlusNormal"/>
              <w:jc w:val="center"/>
            </w:pPr>
            <w:r>
              <w:t>2350</w:t>
            </w:r>
          </w:p>
        </w:tc>
      </w:tr>
      <w:tr w:rsidR="00F3609A">
        <w:tc>
          <w:tcPr>
            <w:tcW w:w="1055" w:type="dxa"/>
          </w:tcPr>
          <w:p w:rsidR="00F3609A" w:rsidRDefault="00F3609A">
            <w:pPr>
              <w:pStyle w:val="ConsPlusNormal"/>
              <w:jc w:val="center"/>
            </w:pPr>
            <w:r>
              <w:lastRenderedPageBreak/>
              <w:t>1.2</w:t>
            </w:r>
          </w:p>
        </w:tc>
        <w:tc>
          <w:tcPr>
            <w:tcW w:w="3005" w:type="dxa"/>
          </w:tcPr>
          <w:p w:rsidR="00F3609A" w:rsidRDefault="00F3609A">
            <w:pPr>
              <w:pStyle w:val="ConsPlusNormal"/>
            </w:pPr>
            <w:r>
              <w:t>Первичная медико-санитарная помощь в амбулаторных условиях</w:t>
            </w:r>
          </w:p>
        </w:tc>
        <w:tc>
          <w:tcPr>
            <w:tcW w:w="1474" w:type="dxa"/>
          </w:tcPr>
          <w:p w:rsidR="00F3609A" w:rsidRDefault="00F3609A">
            <w:pPr>
              <w:pStyle w:val="ConsPlusNormal"/>
            </w:pPr>
          </w:p>
        </w:tc>
        <w:tc>
          <w:tcPr>
            <w:tcW w:w="1134" w:type="dxa"/>
          </w:tcPr>
          <w:p w:rsidR="00F3609A" w:rsidRDefault="00F3609A">
            <w:pPr>
              <w:pStyle w:val="ConsPlusNormal"/>
            </w:pPr>
          </w:p>
        </w:tc>
        <w:tc>
          <w:tcPr>
            <w:tcW w:w="1134" w:type="dxa"/>
          </w:tcPr>
          <w:p w:rsidR="00F3609A" w:rsidRDefault="00F3609A">
            <w:pPr>
              <w:pStyle w:val="ConsPlusNormal"/>
            </w:pPr>
          </w:p>
        </w:tc>
        <w:tc>
          <w:tcPr>
            <w:tcW w:w="1247" w:type="dxa"/>
          </w:tcPr>
          <w:p w:rsidR="00F3609A" w:rsidRDefault="00F3609A">
            <w:pPr>
              <w:pStyle w:val="ConsPlusNormal"/>
            </w:pPr>
          </w:p>
        </w:tc>
      </w:tr>
      <w:tr w:rsidR="00F3609A">
        <w:tc>
          <w:tcPr>
            <w:tcW w:w="1055" w:type="dxa"/>
            <w:vMerge w:val="restart"/>
            <w:tcBorders>
              <w:bottom w:val="nil"/>
            </w:tcBorders>
          </w:tcPr>
          <w:p w:rsidR="00F3609A" w:rsidRDefault="00F3609A">
            <w:pPr>
              <w:pStyle w:val="ConsPlusNormal"/>
              <w:jc w:val="center"/>
            </w:pPr>
            <w:r>
              <w:t>1.2.1</w:t>
            </w:r>
          </w:p>
        </w:tc>
        <w:tc>
          <w:tcPr>
            <w:tcW w:w="3005" w:type="dxa"/>
          </w:tcPr>
          <w:p w:rsidR="00F3609A" w:rsidRDefault="00F3609A">
            <w:pPr>
              <w:pStyle w:val="ConsPlusNormal"/>
            </w:pPr>
            <w:r>
              <w:t>с профилактической и иными целями, в том числе по уровням</w:t>
            </w:r>
          </w:p>
        </w:tc>
        <w:tc>
          <w:tcPr>
            <w:tcW w:w="1474" w:type="dxa"/>
            <w:vMerge w:val="restart"/>
            <w:tcBorders>
              <w:bottom w:val="nil"/>
            </w:tcBorders>
          </w:tcPr>
          <w:p w:rsidR="00F3609A" w:rsidRDefault="00F3609A">
            <w:pPr>
              <w:pStyle w:val="ConsPlusNormal"/>
              <w:jc w:val="center"/>
            </w:pPr>
            <w:r>
              <w:t>посещений</w:t>
            </w:r>
          </w:p>
        </w:tc>
        <w:tc>
          <w:tcPr>
            <w:tcW w:w="1134" w:type="dxa"/>
          </w:tcPr>
          <w:p w:rsidR="00F3609A" w:rsidRDefault="00F3609A">
            <w:pPr>
              <w:pStyle w:val="ConsPlusNormal"/>
              <w:jc w:val="center"/>
            </w:pPr>
            <w:r>
              <w:t>324411</w:t>
            </w:r>
          </w:p>
        </w:tc>
        <w:tc>
          <w:tcPr>
            <w:tcW w:w="1134" w:type="dxa"/>
          </w:tcPr>
          <w:p w:rsidR="00F3609A" w:rsidRDefault="00F3609A">
            <w:pPr>
              <w:pStyle w:val="ConsPlusNormal"/>
              <w:jc w:val="center"/>
            </w:pPr>
            <w:r>
              <w:t>324411</w:t>
            </w:r>
          </w:p>
        </w:tc>
        <w:tc>
          <w:tcPr>
            <w:tcW w:w="1247" w:type="dxa"/>
          </w:tcPr>
          <w:p w:rsidR="00F3609A" w:rsidRDefault="00F3609A">
            <w:pPr>
              <w:pStyle w:val="ConsPlusNormal"/>
              <w:jc w:val="center"/>
            </w:pPr>
            <w:r>
              <w:t>324411</w:t>
            </w:r>
          </w:p>
        </w:tc>
      </w:tr>
      <w:tr w:rsidR="00F3609A">
        <w:tc>
          <w:tcPr>
            <w:tcW w:w="1055" w:type="dxa"/>
            <w:vMerge/>
            <w:tcBorders>
              <w:bottom w:val="nil"/>
            </w:tcBorders>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Borders>
              <w:bottom w:val="nil"/>
            </w:tcBorders>
          </w:tcPr>
          <w:p w:rsidR="00F3609A" w:rsidRDefault="00F3609A">
            <w:pPr>
              <w:pStyle w:val="ConsPlusNormal"/>
            </w:pPr>
          </w:p>
        </w:tc>
        <w:tc>
          <w:tcPr>
            <w:tcW w:w="1134" w:type="dxa"/>
          </w:tcPr>
          <w:p w:rsidR="00F3609A" w:rsidRDefault="00F3609A">
            <w:pPr>
              <w:pStyle w:val="ConsPlusNormal"/>
              <w:jc w:val="center"/>
            </w:pPr>
            <w:r>
              <w:t>75172</w:t>
            </w:r>
          </w:p>
        </w:tc>
        <w:tc>
          <w:tcPr>
            <w:tcW w:w="1134" w:type="dxa"/>
          </w:tcPr>
          <w:p w:rsidR="00F3609A" w:rsidRDefault="00F3609A">
            <w:pPr>
              <w:pStyle w:val="ConsPlusNormal"/>
              <w:jc w:val="center"/>
            </w:pPr>
            <w:r>
              <w:t>75172</w:t>
            </w:r>
          </w:p>
        </w:tc>
        <w:tc>
          <w:tcPr>
            <w:tcW w:w="1247" w:type="dxa"/>
          </w:tcPr>
          <w:p w:rsidR="00F3609A" w:rsidRDefault="00F3609A">
            <w:pPr>
              <w:pStyle w:val="ConsPlusNormal"/>
              <w:jc w:val="center"/>
            </w:pPr>
            <w:r>
              <w:t>75172</w:t>
            </w:r>
          </w:p>
        </w:tc>
      </w:tr>
      <w:tr w:rsidR="00F3609A">
        <w:tc>
          <w:tcPr>
            <w:tcW w:w="1055" w:type="dxa"/>
            <w:vMerge/>
            <w:tcBorders>
              <w:bottom w:val="nil"/>
            </w:tcBorders>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Borders>
              <w:bottom w:val="nil"/>
            </w:tcBorders>
          </w:tcPr>
          <w:p w:rsidR="00F3609A" w:rsidRDefault="00F3609A">
            <w:pPr>
              <w:pStyle w:val="ConsPlusNormal"/>
            </w:pPr>
          </w:p>
        </w:tc>
        <w:tc>
          <w:tcPr>
            <w:tcW w:w="1134" w:type="dxa"/>
          </w:tcPr>
          <w:p w:rsidR="00F3609A" w:rsidRDefault="00F3609A">
            <w:pPr>
              <w:pStyle w:val="ConsPlusNormal"/>
              <w:jc w:val="center"/>
            </w:pPr>
            <w:r>
              <w:t>195849</w:t>
            </w:r>
          </w:p>
        </w:tc>
        <w:tc>
          <w:tcPr>
            <w:tcW w:w="1134" w:type="dxa"/>
          </w:tcPr>
          <w:p w:rsidR="00F3609A" w:rsidRDefault="00F3609A">
            <w:pPr>
              <w:pStyle w:val="ConsPlusNormal"/>
              <w:jc w:val="center"/>
            </w:pPr>
            <w:r>
              <w:t>195849</w:t>
            </w:r>
          </w:p>
        </w:tc>
        <w:tc>
          <w:tcPr>
            <w:tcW w:w="1247" w:type="dxa"/>
          </w:tcPr>
          <w:p w:rsidR="00F3609A" w:rsidRDefault="00F3609A">
            <w:pPr>
              <w:pStyle w:val="ConsPlusNormal"/>
              <w:jc w:val="center"/>
            </w:pPr>
            <w:r>
              <w:t>195849</w:t>
            </w:r>
          </w:p>
        </w:tc>
      </w:tr>
      <w:tr w:rsidR="00F3609A">
        <w:tblPrEx>
          <w:tblBorders>
            <w:insideH w:val="nil"/>
          </w:tblBorders>
        </w:tblPrEx>
        <w:tc>
          <w:tcPr>
            <w:tcW w:w="1055" w:type="dxa"/>
            <w:vMerge/>
            <w:tcBorders>
              <w:bottom w:val="nil"/>
            </w:tcBorders>
          </w:tcPr>
          <w:p w:rsidR="00F3609A" w:rsidRDefault="00F3609A">
            <w:pPr>
              <w:pStyle w:val="ConsPlusNormal"/>
            </w:pPr>
          </w:p>
        </w:tc>
        <w:tc>
          <w:tcPr>
            <w:tcW w:w="3005" w:type="dxa"/>
            <w:tcBorders>
              <w:bottom w:val="nil"/>
            </w:tcBorders>
          </w:tcPr>
          <w:p w:rsidR="00F3609A" w:rsidRDefault="00F3609A">
            <w:pPr>
              <w:pStyle w:val="ConsPlusNormal"/>
            </w:pPr>
            <w:r>
              <w:t>III уровень</w:t>
            </w:r>
          </w:p>
        </w:tc>
        <w:tc>
          <w:tcPr>
            <w:tcW w:w="1474" w:type="dxa"/>
            <w:vMerge/>
            <w:tcBorders>
              <w:bottom w:val="nil"/>
            </w:tcBorders>
          </w:tcPr>
          <w:p w:rsidR="00F3609A" w:rsidRDefault="00F3609A">
            <w:pPr>
              <w:pStyle w:val="ConsPlusNormal"/>
            </w:pPr>
          </w:p>
        </w:tc>
        <w:tc>
          <w:tcPr>
            <w:tcW w:w="1134" w:type="dxa"/>
            <w:tcBorders>
              <w:bottom w:val="nil"/>
            </w:tcBorders>
          </w:tcPr>
          <w:p w:rsidR="00F3609A" w:rsidRDefault="00F3609A">
            <w:pPr>
              <w:pStyle w:val="ConsPlusNormal"/>
              <w:jc w:val="center"/>
            </w:pPr>
            <w:r>
              <w:t>53390</w:t>
            </w:r>
          </w:p>
        </w:tc>
        <w:tc>
          <w:tcPr>
            <w:tcW w:w="1134" w:type="dxa"/>
            <w:tcBorders>
              <w:bottom w:val="nil"/>
            </w:tcBorders>
          </w:tcPr>
          <w:p w:rsidR="00F3609A" w:rsidRDefault="00F3609A">
            <w:pPr>
              <w:pStyle w:val="ConsPlusNormal"/>
              <w:jc w:val="center"/>
            </w:pPr>
            <w:r>
              <w:t>53390</w:t>
            </w:r>
          </w:p>
        </w:tc>
        <w:tc>
          <w:tcPr>
            <w:tcW w:w="1247" w:type="dxa"/>
            <w:tcBorders>
              <w:bottom w:val="nil"/>
            </w:tcBorders>
          </w:tcPr>
          <w:p w:rsidR="00F3609A" w:rsidRDefault="00F3609A">
            <w:pPr>
              <w:pStyle w:val="ConsPlusNormal"/>
              <w:jc w:val="center"/>
            </w:pPr>
            <w:r>
              <w:t>53390</w:t>
            </w:r>
          </w:p>
        </w:tc>
      </w:tr>
      <w:tr w:rsidR="00F3609A">
        <w:tblPrEx>
          <w:tblBorders>
            <w:insideH w:val="nil"/>
          </w:tblBorders>
        </w:tblPrEx>
        <w:tc>
          <w:tcPr>
            <w:tcW w:w="9049" w:type="dxa"/>
            <w:gridSpan w:val="6"/>
            <w:tcBorders>
              <w:top w:val="nil"/>
            </w:tcBorders>
          </w:tcPr>
          <w:p w:rsidR="00F3609A" w:rsidRDefault="00F3609A">
            <w:pPr>
              <w:pStyle w:val="ConsPlusNormal"/>
              <w:jc w:val="both"/>
            </w:pPr>
            <w:r>
              <w:t xml:space="preserve">(п. 1.2.1 в ред. </w:t>
            </w:r>
            <w:hyperlink r:id="rId95">
              <w:r>
                <w:rPr>
                  <w:color w:val="0000FF"/>
                </w:rPr>
                <w:t>Постановления</w:t>
              </w:r>
            </w:hyperlink>
            <w:r>
              <w:t xml:space="preserve"> Правительства Республики Хакасия от 04.07.2023 N 543)</w:t>
            </w:r>
          </w:p>
        </w:tc>
      </w:tr>
      <w:tr w:rsidR="00F3609A">
        <w:tc>
          <w:tcPr>
            <w:tcW w:w="1055" w:type="dxa"/>
            <w:vMerge w:val="restart"/>
          </w:tcPr>
          <w:p w:rsidR="00F3609A" w:rsidRDefault="00F3609A">
            <w:pPr>
              <w:pStyle w:val="ConsPlusNormal"/>
              <w:jc w:val="center"/>
            </w:pPr>
            <w:r>
              <w:t>1.2.2</w:t>
            </w:r>
          </w:p>
        </w:tc>
        <w:tc>
          <w:tcPr>
            <w:tcW w:w="3005" w:type="dxa"/>
          </w:tcPr>
          <w:p w:rsidR="00F3609A" w:rsidRDefault="00F3609A">
            <w:pPr>
              <w:pStyle w:val="ConsPlusNormal"/>
            </w:pPr>
            <w:r>
              <w:t>в связи с заболеваниями, в том числе по уровням</w:t>
            </w:r>
          </w:p>
        </w:tc>
        <w:tc>
          <w:tcPr>
            <w:tcW w:w="1474" w:type="dxa"/>
            <w:vMerge w:val="restart"/>
          </w:tcPr>
          <w:p w:rsidR="00F3609A" w:rsidRDefault="00F3609A">
            <w:pPr>
              <w:pStyle w:val="ConsPlusNormal"/>
              <w:jc w:val="center"/>
            </w:pPr>
            <w:r>
              <w:t>обращений</w:t>
            </w:r>
          </w:p>
        </w:tc>
        <w:tc>
          <w:tcPr>
            <w:tcW w:w="1134" w:type="dxa"/>
          </w:tcPr>
          <w:p w:rsidR="00F3609A" w:rsidRDefault="00F3609A">
            <w:pPr>
              <w:pStyle w:val="ConsPlusNormal"/>
              <w:jc w:val="center"/>
            </w:pPr>
            <w:r>
              <w:t>29712</w:t>
            </w:r>
          </w:p>
        </w:tc>
        <w:tc>
          <w:tcPr>
            <w:tcW w:w="1134" w:type="dxa"/>
          </w:tcPr>
          <w:p w:rsidR="00F3609A" w:rsidRDefault="00F3609A">
            <w:pPr>
              <w:pStyle w:val="ConsPlusNormal"/>
              <w:jc w:val="center"/>
            </w:pPr>
            <w:r>
              <w:t>29712</w:t>
            </w:r>
          </w:p>
        </w:tc>
        <w:tc>
          <w:tcPr>
            <w:tcW w:w="1247" w:type="dxa"/>
          </w:tcPr>
          <w:p w:rsidR="00F3609A" w:rsidRDefault="00F3609A">
            <w:pPr>
              <w:pStyle w:val="ConsPlusNormal"/>
              <w:jc w:val="center"/>
            </w:pPr>
            <w:r>
              <w:t>29712</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13845</w:t>
            </w:r>
          </w:p>
        </w:tc>
        <w:tc>
          <w:tcPr>
            <w:tcW w:w="1134" w:type="dxa"/>
          </w:tcPr>
          <w:p w:rsidR="00F3609A" w:rsidRDefault="00F3609A">
            <w:pPr>
              <w:pStyle w:val="ConsPlusNormal"/>
              <w:jc w:val="center"/>
            </w:pPr>
            <w:r>
              <w:t>13845</w:t>
            </w:r>
          </w:p>
        </w:tc>
        <w:tc>
          <w:tcPr>
            <w:tcW w:w="1247" w:type="dxa"/>
          </w:tcPr>
          <w:p w:rsidR="00F3609A" w:rsidRDefault="00F3609A">
            <w:pPr>
              <w:pStyle w:val="ConsPlusNormal"/>
              <w:jc w:val="center"/>
            </w:pPr>
            <w:r>
              <w:t>13845</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15867</w:t>
            </w:r>
          </w:p>
        </w:tc>
        <w:tc>
          <w:tcPr>
            <w:tcW w:w="1134" w:type="dxa"/>
          </w:tcPr>
          <w:p w:rsidR="00F3609A" w:rsidRDefault="00F3609A">
            <w:pPr>
              <w:pStyle w:val="ConsPlusNormal"/>
              <w:jc w:val="center"/>
            </w:pPr>
            <w:r>
              <w:t>15867</w:t>
            </w:r>
          </w:p>
        </w:tc>
        <w:tc>
          <w:tcPr>
            <w:tcW w:w="1247" w:type="dxa"/>
          </w:tcPr>
          <w:p w:rsidR="00F3609A" w:rsidRDefault="00F3609A">
            <w:pPr>
              <w:pStyle w:val="ConsPlusNormal"/>
              <w:jc w:val="center"/>
            </w:pPr>
            <w:r>
              <w:t>15867</w:t>
            </w:r>
          </w:p>
        </w:tc>
      </w:tr>
      <w:tr w:rsidR="00F3609A">
        <w:tc>
          <w:tcPr>
            <w:tcW w:w="1055" w:type="dxa"/>
            <w:vMerge w:val="restart"/>
          </w:tcPr>
          <w:p w:rsidR="00F3609A" w:rsidRDefault="00F3609A">
            <w:pPr>
              <w:pStyle w:val="ConsPlusNormal"/>
              <w:jc w:val="center"/>
            </w:pPr>
            <w:r>
              <w:t>1.3</w:t>
            </w:r>
          </w:p>
        </w:tc>
        <w:tc>
          <w:tcPr>
            <w:tcW w:w="3005" w:type="dxa"/>
          </w:tcPr>
          <w:p w:rsidR="00F3609A" w:rsidRDefault="00F3609A">
            <w:pPr>
              <w:pStyle w:val="ConsPlusNormal"/>
            </w:pPr>
            <w:r>
              <w:t>В условиях дневных стационаров (первичная медико-санитарная помощь, специализированная медицинская помощь), в том числе по уровням</w:t>
            </w:r>
          </w:p>
        </w:tc>
        <w:tc>
          <w:tcPr>
            <w:tcW w:w="1474" w:type="dxa"/>
            <w:vMerge w:val="restart"/>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728</w:t>
            </w:r>
          </w:p>
        </w:tc>
        <w:tc>
          <w:tcPr>
            <w:tcW w:w="1134" w:type="dxa"/>
          </w:tcPr>
          <w:p w:rsidR="00F3609A" w:rsidRDefault="00F3609A">
            <w:pPr>
              <w:pStyle w:val="ConsPlusNormal"/>
              <w:jc w:val="center"/>
            </w:pPr>
            <w:r>
              <w:t>728</w:t>
            </w:r>
          </w:p>
        </w:tc>
        <w:tc>
          <w:tcPr>
            <w:tcW w:w="1247" w:type="dxa"/>
          </w:tcPr>
          <w:p w:rsidR="00F3609A" w:rsidRDefault="00F3609A">
            <w:pPr>
              <w:pStyle w:val="ConsPlusNormal"/>
              <w:jc w:val="center"/>
            </w:pPr>
            <w:r>
              <w:t>728</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25</w:t>
            </w:r>
          </w:p>
        </w:tc>
        <w:tc>
          <w:tcPr>
            <w:tcW w:w="1134" w:type="dxa"/>
          </w:tcPr>
          <w:p w:rsidR="00F3609A" w:rsidRDefault="00F3609A">
            <w:pPr>
              <w:pStyle w:val="ConsPlusNormal"/>
              <w:jc w:val="center"/>
            </w:pPr>
            <w:r>
              <w:t>25</w:t>
            </w:r>
          </w:p>
        </w:tc>
        <w:tc>
          <w:tcPr>
            <w:tcW w:w="1247" w:type="dxa"/>
          </w:tcPr>
          <w:p w:rsidR="00F3609A" w:rsidRDefault="00F3609A">
            <w:pPr>
              <w:pStyle w:val="ConsPlusNormal"/>
              <w:jc w:val="center"/>
            </w:pPr>
            <w:r>
              <w:t>25</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703</w:t>
            </w:r>
          </w:p>
        </w:tc>
        <w:tc>
          <w:tcPr>
            <w:tcW w:w="1134" w:type="dxa"/>
          </w:tcPr>
          <w:p w:rsidR="00F3609A" w:rsidRDefault="00F3609A">
            <w:pPr>
              <w:pStyle w:val="ConsPlusNormal"/>
              <w:jc w:val="center"/>
            </w:pPr>
            <w:r>
              <w:t>703</w:t>
            </w:r>
          </w:p>
        </w:tc>
        <w:tc>
          <w:tcPr>
            <w:tcW w:w="1247" w:type="dxa"/>
          </w:tcPr>
          <w:p w:rsidR="00F3609A" w:rsidRDefault="00F3609A">
            <w:pPr>
              <w:pStyle w:val="ConsPlusNormal"/>
              <w:jc w:val="center"/>
            </w:pPr>
            <w:r>
              <w:t>703</w:t>
            </w:r>
          </w:p>
        </w:tc>
      </w:tr>
      <w:tr w:rsidR="00F3609A">
        <w:tc>
          <w:tcPr>
            <w:tcW w:w="1055" w:type="dxa"/>
            <w:vMerge w:val="restart"/>
          </w:tcPr>
          <w:p w:rsidR="00F3609A" w:rsidRDefault="00F3609A">
            <w:pPr>
              <w:pStyle w:val="ConsPlusNormal"/>
              <w:jc w:val="center"/>
            </w:pPr>
            <w:r>
              <w:t>1.4</w:t>
            </w:r>
          </w:p>
        </w:tc>
        <w:tc>
          <w:tcPr>
            <w:tcW w:w="3005" w:type="dxa"/>
          </w:tcPr>
          <w:p w:rsidR="00F3609A" w:rsidRDefault="00F3609A">
            <w:pPr>
              <w:pStyle w:val="ConsPlusNormal"/>
            </w:pPr>
            <w:r>
              <w:t>Специализированная медицинская помощь в условиях круглосуточного стационара, в том числе по уровням</w:t>
            </w:r>
          </w:p>
        </w:tc>
        <w:tc>
          <w:tcPr>
            <w:tcW w:w="1474" w:type="dxa"/>
            <w:vMerge w:val="restart"/>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4826</w:t>
            </w:r>
          </w:p>
        </w:tc>
        <w:tc>
          <w:tcPr>
            <w:tcW w:w="1134" w:type="dxa"/>
          </w:tcPr>
          <w:p w:rsidR="00F3609A" w:rsidRDefault="00F3609A">
            <w:pPr>
              <w:pStyle w:val="ConsPlusNormal"/>
              <w:jc w:val="center"/>
            </w:pPr>
            <w:r>
              <w:t>4826</w:t>
            </w:r>
          </w:p>
        </w:tc>
        <w:tc>
          <w:tcPr>
            <w:tcW w:w="1247" w:type="dxa"/>
          </w:tcPr>
          <w:p w:rsidR="00F3609A" w:rsidRDefault="00F3609A">
            <w:pPr>
              <w:pStyle w:val="ConsPlusNormal"/>
              <w:jc w:val="center"/>
            </w:pPr>
            <w:r>
              <w:t>4826</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309</w:t>
            </w:r>
          </w:p>
        </w:tc>
        <w:tc>
          <w:tcPr>
            <w:tcW w:w="1134" w:type="dxa"/>
          </w:tcPr>
          <w:p w:rsidR="00F3609A" w:rsidRDefault="00F3609A">
            <w:pPr>
              <w:pStyle w:val="ConsPlusNormal"/>
              <w:jc w:val="center"/>
            </w:pPr>
            <w:r>
              <w:t>309</w:t>
            </w:r>
          </w:p>
        </w:tc>
        <w:tc>
          <w:tcPr>
            <w:tcW w:w="1247" w:type="dxa"/>
          </w:tcPr>
          <w:p w:rsidR="00F3609A" w:rsidRDefault="00F3609A">
            <w:pPr>
              <w:pStyle w:val="ConsPlusNormal"/>
              <w:jc w:val="center"/>
            </w:pPr>
            <w:r>
              <w:t>309</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4100</w:t>
            </w:r>
          </w:p>
        </w:tc>
        <w:tc>
          <w:tcPr>
            <w:tcW w:w="1134" w:type="dxa"/>
          </w:tcPr>
          <w:p w:rsidR="00F3609A" w:rsidRDefault="00F3609A">
            <w:pPr>
              <w:pStyle w:val="ConsPlusNormal"/>
              <w:jc w:val="center"/>
            </w:pPr>
            <w:r>
              <w:t>4100</w:t>
            </w:r>
          </w:p>
        </w:tc>
        <w:tc>
          <w:tcPr>
            <w:tcW w:w="1247" w:type="dxa"/>
          </w:tcPr>
          <w:p w:rsidR="00F3609A" w:rsidRDefault="00F3609A">
            <w:pPr>
              <w:pStyle w:val="ConsPlusNormal"/>
              <w:jc w:val="center"/>
            </w:pPr>
            <w:r>
              <w:t>4100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417</w:t>
            </w:r>
          </w:p>
        </w:tc>
        <w:tc>
          <w:tcPr>
            <w:tcW w:w="1134" w:type="dxa"/>
          </w:tcPr>
          <w:p w:rsidR="00F3609A" w:rsidRDefault="00F3609A">
            <w:pPr>
              <w:pStyle w:val="ConsPlusNormal"/>
              <w:jc w:val="center"/>
            </w:pPr>
            <w:r>
              <w:t>417</w:t>
            </w:r>
          </w:p>
        </w:tc>
        <w:tc>
          <w:tcPr>
            <w:tcW w:w="1247" w:type="dxa"/>
          </w:tcPr>
          <w:p w:rsidR="00F3609A" w:rsidRDefault="00F3609A">
            <w:pPr>
              <w:pStyle w:val="ConsPlusNormal"/>
              <w:jc w:val="center"/>
            </w:pPr>
            <w:r>
              <w:t>417</w:t>
            </w:r>
          </w:p>
        </w:tc>
      </w:tr>
      <w:tr w:rsidR="00F3609A">
        <w:tc>
          <w:tcPr>
            <w:tcW w:w="1055" w:type="dxa"/>
          </w:tcPr>
          <w:p w:rsidR="00F3609A" w:rsidRDefault="00F3609A">
            <w:pPr>
              <w:pStyle w:val="ConsPlusNormal"/>
              <w:jc w:val="center"/>
            </w:pPr>
            <w:r>
              <w:t>1.5</w:t>
            </w:r>
          </w:p>
        </w:tc>
        <w:tc>
          <w:tcPr>
            <w:tcW w:w="3005" w:type="dxa"/>
          </w:tcPr>
          <w:p w:rsidR="00F3609A" w:rsidRDefault="00F3609A">
            <w:pPr>
              <w:pStyle w:val="ConsPlusNormal"/>
            </w:pPr>
            <w:r>
              <w:t>Паллиативная медицинская помощь, в том числе доврачебная и врачебная</w:t>
            </w:r>
          </w:p>
        </w:tc>
        <w:tc>
          <w:tcPr>
            <w:tcW w:w="1474" w:type="dxa"/>
          </w:tcPr>
          <w:p w:rsidR="00F3609A" w:rsidRDefault="00F3609A">
            <w:pPr>
              <w:pStyle w:val="ConsPlusNormal"/>
            </w:pPr>
          </w:p>
        </w:tc>
        <w:tc>
          <w:tcPr>
            <w:tcW w:w="1134" w:type="dxa"/>
          </w:tcPr>
          <w:p w:rsidR="00F3609A" w:rsidRDefault="00F3609A">
            <w:pPr>
              <w:pStyle w:val="ConsPlusNormal"/>
            </w:pPr>
          </w:p>
        </w:tc>
        <w:tc>
          <w:tcPr>
            <w:tcW w:w="1134" w:type="dxa"/>
          </w:tcPr>
          <w:p w:rsidR="00F3609A" w:rsidRDefault="00F3609A">
            <w:pPr>
              <w:pStyle w:val="ConsPlusNormal"/>
            </w:pPr>
          </w:p>
        </w:tc>
        <w:tc>
          <w:tcPr>
            <w:tcW w:w="1247" w:type="dxa"/>
          </w:tcPr>
          <w:p w:rsidR="00F3609A" w:rsidRDefault="00F3609A">
            <w:pPr>
              <w:pStyle w:val="ConsPlusNormal"/>
            </w:pPr>
          </w:p>
        </w:tc>
      </w:tr>
      <w:tr w:rsidR="00F3609A">
        <w:tc>
          <w:tcPr>
            <w:tcW w:w="1055" w:type="dxa"/>
          </w:tcPr>
          <w:p w:rsidR="00F3609A" w:rsidRDefault="00F3609A">
            <w:pPr>
              <w:pStyle w:val="ConsPlusNormal"/>
              <w:jc w:val="center"/>
            </w:pPr>
            <w:r>
              <w:t>1.5.1</w:t>
            </w:r>
          </w:p>
        </w:tc>
        <w:tc>
          <w:tcPr>
            <w:tcW w:w="3005" w:type="dxa"/>
          </w:tcPr>
          <w:p w:rsidR="00F3609A" w:rsidRDefault="00F3609A">
            <w:pPr>
              <w:pStyle w:val="ConsPlusNormal"/>
            </w:pPr>
            <w:r>
              <w:t>первичная медицинская помощь, в том числе доврачебная и врачебная &lt;*&gt;</w:t>
            </w:r>
          </w:p>
        </w:tc>
        <w:tc>
          <w:tcPr>
            <w:tcW w:w="1474" w:type="dxa"/>
          </w:tcPr>
          <w:p w:rsidR="00F3609A" w:rsidRDefault="00F3609A">
            <w:pPr>
              <w:pStyle w:val="ConsPlusNormal"/>
            </w:pPr>
          </w:p>
        </w:tc>
        <w:tc>
          <w:tcPr>
            <w:tcW w:w="1134" w:type="dxa"/>
          </w:tcPr>
          <w:p w:rsidR="00F3609A" w:rsidRDefault="00F3609A">
            <w:pPr>
              <w:pStyle w:val="ConsPlusNormal"/>
              <w:jc w:val="center"/>
            </w:pPr>
            <w:r>
              <w:t>4835</w:t>
            </w:r>
          </w:p>
        </w:tc>
        <w:tc>
          <w:tcPr>
            <w:tcW w:w="1134" w:type="dxa"/>
          </w:tcPr>
          <w:p w:rsidR="00F3609A" w:rsidRDefault="00F3609A">
            <w:pPr>
              <w:pStyle w:val="ConsPlusNormal"/>
              <w:jc w:val="center"/>
            </w:pPr>
            <w:r>
              <w:t>4835</w:t>
            </w:r>
          </w:p>
        </w:tc>
        <w:tc>
          <w:tcPr>
            <w:tcW w:w="1247" w:type="dxa"/>
          </w:tcPr>
          <w:p w:rsidR="00F3609A" w:rsidRDefault="00F3609A">
            <w:pPr>
              <w:pStyle w:val="ConsPlusNormal"/>
              <w:jc w:val="center"/>
            </w:pPr>
            <w:r>
              <w:t>4835</w:t>
            </w:r>
          </w:p>
        </w:tc>
      </w:tr>
      <w:tr w:rsidR="00F3609A">
        <w:tc>
          <w:tcPr>
            <w:tcW w:w="1055" w:type="dxa"/>
            <w:vMerge w:val="restart"/>
          </w:tcPr>
          <w:p w:rsidR="00F3609A" w:rsidRDefault="00F3609A">
            <w:pPr>
              <w:pStyle w:val="ConsPlusNormal"/>
              <w:jc w:val="center"/>
            </w:pPr>
            <w:r>
              <w:t>1.5.1.1</w:t>
            </w:r>
          </w:p>
        </w:tc>
        <w:tc>
          <w:tcPr>
            <w:tcW w:w="3005" w:type="dxa"/>
          </w:tcPr>
          <w:p w:rsidR="00F3609A" w:rsidRDefault="00F3609A">
            <w:pPr>
              <w:pStyle w:val="ConsPlusNormal"/>
            </w:pPr>
            <w:r>
              <w:t xml:space="preserve">посещения по паллиативной медицинской помощи без учета посещений на дому </w:t>
            </w:r>
            <w:r>
              <w:lastRenderedPageBreak/>
              <w:t>патронажными бригадами, в том числе по уровням</w:t>
            </w:r>
          </w:p>
        </w:tc>
        <w:tc>
          <w:tcPr>
            <w:tcW w:w="1474" w:type="dxa"/>
            <w:vMerge w:val="restart"/>
          </w:tcPr>
          <w:p w:rsidR="00F3609A" w:rsidRDefault="00F3609A">
            <w:pPr>
              <w:pStyle w:val="ConsPlusNormal"/>
              <w:jc w:val="center"/>
            </w:pPr>
            <w:r>
              <w:lastRenderedPageBreak/>
              <w:t>посещений</w:t>
            </w:r>
          </w:p>
        </w:tc>
        <w:tc>
          <w:tcPr>
            <w:tcW w:w="1134" w:type="dxa"/>
          </w:tcPr>
          <w:p w:rsidR="00F3609A" w:rsidRDefault="00F3609A">
            <w:pPr>
              <w:pStyle w:val="ConsPlusNormal"/>
              <w:jc w:val="center"/>
            </w:pPr>
            <w:r>
              <w:t>860</w:t>
            </w:r>
          </w:p>
        </w:tc>
        <w:tc>
          <w:tcPr>
            <w:tcW w:w="1134" w:type="dxa"/>
          </w:tcPr>
          <w:p w:rsidR="00F3609A" w:rsidRDefault="00F3609A">
            <w:pPr>
              <w:pStyle w:val="ConsPlusNormal"/>
              <w:jc w:val="center"/>
            </w:pPr>
            <w:r>
              <w:t>860</w:t>
            </w:r>
          </w:p>
        </w:tc>
        <w:tc>
          <w:tcPr>
            <w:tcW w:w="1247" w:type="dxa"/>
          </w:tcPr>
          <w:p w:rsidR="00F3609A" w:rsidRDefault="00F3609A">
            <w:pPr>
              <w:pStyle w:val="ConsPlusNormal"/>
              <w:jc w:val="center"/>
            </w:pPr>
            <w:r>
              <w:t>860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860</w:t>
            </w:r>
          </w:p>
        </w:tc>
        <w:tc>
          <w:tcPr>
            <w:tcW w:w="1134" w:type="dxa"/>
          </w:tcPr>
          <w:p w:rsidR="00F3609A" w:rsidRDefault="00F3609A">
            <w:pPr>
              <w:pStyle w:val="ConsPlusNormal"/>
              <w:jc w:val="center"/>
            </w:pPr>
            <w:r>
              <w:t>860</w:t>
            </w:r>
          </w:p>
        </w:tc>
        <w:tc>
          <w:tcPr>
            <w:tcW w:w="1247" w:type="dxa"/>
          </w:tcPr>
          <w:p w:rsidR="00F3609A" w:rsidRDefault="00F3609A">
            <w:pPr>
              <w:pStyle w:val="ConsPlusNormal"/>
              <w:jc w:val="center"/>
            </w:pPr>
            <w:r>
              <w:t>860</w:t>
            </w:r>
          </w:p>
        </w:tc>
      </w:tr>
      <w:tr w:rsidR="00F3609A">
        <w:tc>
          <w:tcPr>
            <w:tcW w:w="1055" w:type="dxa"/>
            <w:vMerge w:val="restart"/>
          </w:tcPr>
          <w:p w:rsidR="00F3609A" w:rsidRDefault="00F3609A">
            <w:pPr>
              <w:pStyle w:val="ConsPlusNormal"/>
              <w:jc w:val="center"/>
            </w:pPr>
            <w:r>
              <w:t>1.5.1.2</w:t>
            </w:r>
          </w:p>
        </w:tc>
        <w:tc>
          <w:tcPr>
            <w:tcW w:w="3005" w:type="dxa"/>
          </w:tcPr>
          <w:p w:rsidR="00F3609A" w:rsidRDefault="00F3609A">
            <w:pPr>
              <w:pStyle w:val="ConsPlusNormal"/>
            </w:pPr>
            <w:r>
              <w:t>посещения на дому выездными патронажными бригадами, в том числе по уровням</w:t>
            </w:r>
          </w:p>
        </w:tc>
        <w:tc>
          <w:tcPr>
            <w:tcW w:w="1474" w:type="dxa"/>
            <w:vMerge w:val="restart"/>
          </w:tcPr>
          <w:p w:rsidR="00F3609A" w:rsidRDefault="00F3609A">
            <w:pPr>
              <w:pStyle w:val="ConsPlusNormal"/>
              <w:jc w:val="center"/>
            </w:pPr>
            <w:r>
              <w:t>посещений</w:t>
            </w:r>
          </w:p>
        </w:tc>
        <w:tc>
          <w:tcPr>
            <w:tcW w:w="1134" w:type="dxa"/>
          </w:tcPr>
          <w:p w:rsidR="00F3609A" w:rsidRDefault="00F3609A">
            <w:pPr>
              <w:pStyle w:val="ConsPlusNormal"/>
              <w:jc w:val="center"/>
            </w:pPr>
            <w:r>
              <w:t>3975</w:t>
            </w:r>
          </w:p>
        </w:tc>
        <w:tc>
          <w:tcPr>
            <w:tcW w:w="1134" w:type="dxa"/>
          </w:tcPr>
          <w:p w:rsidR="00F3609A" w:rsidRDefault="00F3609A">
            <w:pPr>
              <w:pStyle w:val="ConsPlusNormal"/>
              <w:jc w:val="center"/>
            </w:pPr>
            <w:r>
              <w:t>3975</w:t>
            </w:r>
          </w:p>
        </w:tc>
        <w:tc>
          <w:tcPr>
            <w:tcW w:w="1247" w:type="dxa"/>
          </w:tcPr>
          <w:p w:rsidR="00F3609A" w:rsidRDefault="00F3609A">
            <w:pPr>
              <w:pStyle w:val="ConsPlusNormal"/>
              <w:jc w:val="center"/>
            </w:pPr>
            <w:r>
              <w:t>3975</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2630</w:t>
            </w:r>
          </w:p>
        </w:tc>
        <w:tc>
          <w:tcPr>
            <w:tcW w:w="1134" w:type="dxa"/>
          </w:tcPr>
          <w:p w:rsidR="00F3609A" w:rsidRDefault="00F3609A">
            <w:pPr>
              <w:pStyle w:val="ConsPlusNormal"/>
              <w:jc w:val="center"/>
            </w:pPr>
            <w:r>
              <w:t>2630</w:t>
            </w:r>
          </w:p>
        </w:tc>
        <w:tc>
          <w:tcPr>
            <w:tcW w:w="1247" w:type="dxa"/>
          </w:tcPr>
          <w:p w:rsidR="00F3609A" w:rsidRDefault="00F3609A">
            <w:pPr>
              <w:pStyle w:val="ConsPlusNormal"/>
              <w:jc w:val="center"/>
            </w:pPr>
            <w:r>
              <w:t>2630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1345</w:t>
            </w:r>
          </w:p>
        </w:tc>
        <w:tc>
          <w:tcPr>
            <w:tcW w:w="1134" w:type="dxa"/>
          </w:tcPr>
          <w:p w:rsidR="00F3609A" w:rsidRDefault="00F3609A">
            <w:pPr>
              <w:pStyle w:val="ConsPlusNormal"/>
              <w:jc w:val="center"/>
            </w:pPr>
            <w:r>
              <w:t>1345</w:t>
            </w:r>
          </w:p>
        </w:tc>
        <w:tc>
          <w:tcPr>
            <w:tcW w:w="1247" w:type="dxa"/>
          </w:tcPr>
          <w:p w:rsidR="00F3609A" w:rsidRDefault="00F3609A">
            <w:pPr>
              <w:pStyle w:val="ConsPlusNormal"/>
              <w:jc w:val="center"/>
            </w:pPr>
            <w:r>
              <w:t>1345</w:t>
            </w:r>
          </w:p>
        </w:tc>
      </w:tr>
      <w:tr w:rsidR="00F3609A">
        <w:tc>
          <w:tcPr>
            <w:tcW w:w="1055" w:type="dxa"/>
            <w:vMerge w:val="restart"/>
          </w:tcPr>
          <w:p w:rsidR="00F3609A" w:rsidRDefault="00F3609A">
            <w:pPr>
              <w:pStyle w:val="ConsPlusNormal"/>
              <w:jc w:val="center"/>
            </w:pPr>
            <w:r>
              <w:t>1.5.2</w:t>
            </w:r>
          </w:p>
        </w:tc>
        <w:tc>
          <w:tcPr>
            <w:tcW w:w="3005" w:type="dxa"/>
          </w:tcPr>
          <w:p w:rsidR="00F3609A" w:rsidRDefault="00F3609A">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в том числе по уровням</w:t>
            </w:r>
          </w:p>
        </w:tc>
        <w:tc>
          <w:tcPr>
            <w:tcW w:w="1474" w:type="dxa"/>
            <w:vMerge w:val="restart"/>
          </w:tcPr>
          <w:p w:rsidR="00F3609A" w:rsidRDefault="00F3609A">
            <w:pPr>
              <w:pStyle w:val="ConsPlusNormal"/>
              <w:jc w:val="center"/>
            </w:pPr>
            <w:r>
              <w:t>койко-дней</w:t>
            </w:r>
          </w:p>
        </w:tc>
        <w:tc>
          <w:tcPr>
            <w:tcW w:w="1134" w:type="dxa"/>
          </w:tcPr>
          <w:p w:rsidR="00F3609A" w:rsidRDefault="00F3609A">
            <w:pPr>
              <w:pStyle w:val="ConsPlusNormal"/>
              <w:jc w:val="center"/>
            </w:pPr>
            <w:r>
              <w:t>26875</w:t>
            </w:r>
          </w:p>
        </w:tc>
        <w:tc>
          <w:tcPr>
            <w:tcW w:w="1134" w:type="dxa"/>
          </w:tcPr>
          <w:p w:rsidR="00F3609A" w:rsidRDefault="00F3609A">
            <w:pPr>
              <w:pStyle w:val="ConsPlusNormal"/>
              <w:jc w:val="center"/>
            </w:pPr>
            <w:r>
              <w:t>25940</w:t>
            </w:r>
          </w:p>
        </w:tc>
        <w:tc>
          <w:tcPr>
            <w:tcW w:w="1247" w:type="dxa"/>
          </w:tcPr>
          <w:p w:rsidR="00F3609A" w:rsidRDefault="00F3609A">
            <w:pPr>
              <w:pStyle w:val="ConsPlusNormal"/>
              <w:jc w:val="center"/>
            </w:pPr>
            <w:r>
              <w:t>25940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4225</w:t>
            </w:r>
          </w:p>
        </w:tc>
        <w:tc>
          <w:tcPr>
            <w:tcW w:w="1134" w:type="dxa"/>
          </w:tcPr>
          <w:p w:rsidR="00F3609A" w:rsidRDefault="00F3609A">
            <w:pPr>
              <w:pStyle w:val="ConsPlusNormal"/>
              <w:jc w:val="center"/>
            </w:pPr>
            <w:r>
              <w:t>3800</w:t>
            </w:r>
          </w:p>
        </w:tc>
        <w:tc>
          <w:tcPr>
            <w:tcW w:w="1247" w:type="dxa"/>
          </w:tcPr>
          <w:p w:rsidR="00F3609A" w:rsidRDefault="00F3609A">
            <w:pPr>
              <w:pStyle w:val="ConsPlusNormal"/>
              <w:jc w:val="center"/>
            </w:pPr>
            <w:r>
              <w:t>3800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19760</w:t>
            </w:r>
          </w:p>
        </w:tc>
        <w:tc>
          <w:tcPr>
            <w:tcW w:w="1134" w:type="dxa"/>
          </w:tcPr>
          <w:p w:rsidR="00F3609A" w:rsidRDefault="00F3609A">
            <w:pPr>
              <w:pStyle w:val="ConsPlusNormal"/>
              <w:jc w:val="center"/>
            </w:pPr>
            <w:r>
              <w:t>19760</w:t>
            </w:r>
          </w:p>
        </w:tc>
        <w:tc>
          <w:tcPr>
            <w:tcW w:w="1247" w:type="dxa"/>
          </w:tcPr>
          <w:p w:rsidR="00F3609A" w:rsidRDefault="00F3609A">
            <w:pPr>
              <w:pStyle w:val="ConsPlusNormal"/>
              <w:jc w:val="center"/>
            </w:pPr>
            <w:r>
              <w:t>19760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2890</w:t>
            </w:r>
          </w:p>
        </w:tc>
        <w:tc>
          <w:tcPr>
            <w:tcW w:w="1134" w:type="dxa"/>
          </w:tcPr>
          <w:p w:rsidR="00F3609A" w:rsidRDefault="00F3609A">
            <w:pPr>
              <w:pStyle w:val="ConsPlusNormal"/>
              <w:jc w:val="center"/>
            </w:pPr>
            <w:r>
              <w:t>2380</w:t>
            </w:r>
          </w:p>
        </w:tc>
        <w:tc>
          <w:tcPr>
            <w:tcW w:w="1247" w:type="dxa"/>
          </w:tcPr>
          <w:p w:rsidR="00F3609A" w:rsidRDefault="00F3609A">
            <w:pPr>
              <w:pStyle w:val="ConsPlusNormal"/>
              <w:jc w:val="center"/>
            </w:pPr>
            <w:r>
              <w:t>2380</w:t>
            </w:r>
          </w:p>
        </w:tc>
      </w:tr>
      <w:tr w:rsidR="00F3609A">
        <w:tc>
          <w:tcPr>
            <w:tcW w:w="1055" w:type="dxa"/>
          </w:tcPr>
          <w:p w:rsidR="00F3609A" w:rsidRDefault="00F3609A">
            <w:pPr>
              <w:pStyle w:val="ConsPlusNormal"/>
              <w:jc w:val="center"/>
              <w:outlineLvl w:val="3"/>
            </w:pPr>
            <w:r>
              <w:t>2</w:t>
            </w:r>
          </w:p>
        </w:tc>
        <w:tc>
          <w:tcPr>
            <w:tcW w:w="3005" w:type="dxa"/>
          </w:tcPr>
          <w:p w:rsidR="00F3609A" w:rsidRDefault="00F3609A">
            <w:pPr>
              <w:pStyle w:val="ConsPlusNormal"/>
            </w:pPr>
            <w:r>
              <w:t>В рамках территориальной программы обязательного медицинского страхования</w:t>
            </w:r>
          </w:p>
        </w:tc>
        <w:tc>
          <w:tcPr>
            <w:tcW w:w="1474" w:type="dxa"/>
          </w:tcPr>
          <w:p w:rsidR="00F3609A" w:rsidRDefault="00F3609A">
            <w:pPr>
              <w:pStyle w:val="ConsPlusNormal"/>
            </w:pPr>
          </w:p>
        </w:tc>
        <w:tc>
          <w:tcPr>
            <w:tcW w:w="1134" w:type="dxa"/>
          </w:tcPr>
          <w:p w:rsidR="00F3609A" w:rsidRDefault="00F3609A">
            <w:pPr>
              <w:pStyle w:val="ConsPlusNormal"/>
            </w:pPr>
          </w:p>
        </w:tc>
        <w:tc>
          <w:tcPr>
            <w:tcW w:w="1134" w:type="dxa"/>
          </w:tcPr>
          <w:p w:rsidR="00F3609A" w:rsidRDefault="00F3609A">
            <w:pPr>
              <w:pStyle w:val="ConsPlusNormal"/>
            </w:pPr>
          </w:p>
        </w:tc>
        <w:tc>
          <w:tcPr>
            <w:tcW w:w="1247" w:type="dxa"/>
          </w:tcPr>
          <w:p w:rsidR="00F3609A" w:rsidRDefault="00F3609A">
            <w:pPr>
              <w:pStyle w:val="ConsPlusNormal"/>
            </w:pPr>
          </w:p>
        </w:tc>
      </w:tr>
      <w:tr w:rsidR="00F3609A">
        <w:tc>
          <w:tcPr>
            <w:tcW w:w="1055" w:type="dxa"/>
          </w:tcPr>
          <w:p w:rsidR="00F3609A" w:rsidRDefault="00F3609A">
            <w:pPr>
              <w:pStyle w:val="ConsPlusNormal"/>
              <w:jc w:val="center"/>
            </w:pPr>
            <w:r>
              <w:t>2.1</w:t>
            </w:r>
          </w:p>
        </w:tc>
        <w:tc>
          <w:tcPr>
            <w:tcW w:w="3005" w:type="dxa"/>
          </w:tcPr>
          <w:p w:rsidR="00F3609A" w:rsidRDefault="00F3609A">
            <w:pPr>
              <w:pStyle w:val="ConsPlusNormal"/>
            </w:pPr>
            <w:r>
              <w:t>Скорая, в том числе скорая специализированная, медицинская помощь</w:t>
            </w:r>
          </w:p>
        </w:tc>
        <w:tc>
          <w:tcPr>
            <w:tcW w:w="1474" w:type="dxa"/>
          </w:tcPr>
          <w:p w:rsidR="00F3609A" w:rsidRDefault="00F3609A">
            <w:pPr>
              <w:pStyle w:val="ConsPlusNormal"/>
              <w:jc w:val="center"/>
            </w:pPr>
            <w:r>
              <w:t>вызовов</w:t>
            </w:r>
          </w:p>
        </w:tc>
        <w:tc>
          <w:tcPr>
            <w:tcW w:w="1134" w:type="dxa"/>
          </w:tcPr>
          <w:p w:rsidR="00F3609A" w:rsidRDefault="00F3609A">
            <w:pPr>
              <w:pStyle w:val="ConsPlusNormal"/>
              <w:jc w:val="center"/>
            </w:pPr>
            <w:r>
              <w:t>156052</w:t>
            </w:r>
          </w:p>
        </w:tc>
        <w:tc>
          <w:tcPr>
            <w:tcW w:w="1134" w:type="dxa"/>
          </w:tcPr>
          <w:p w:rsidR="00F3609A" w:rsidRDefault="00F3609A">
            <w:pPr>
              <w:pStyle w:val="ConsPlusNormal"/>
              <w:jc w:val="center"/>
            </w:pPr>
            <w:r>
              <w:t>156052</w:t>
            </w:r>
          </w:p>
        </w:tc>
        <w:tc>
          <w:tcPr>
            <w:tcW w:w="1247" w:type="dxa"/>
          </w:tcPr>
          <w:p w:rsidR="00F3609A" w:rsidRDefault="00F3609A">
            <w:pPr>
              <w:pStyle w:val="ConsPlusNormal"/>
              <w:jc w:val="center"/>
            </w:pPr>
            <w:r>
              <w:t>156052</w:t>
            </w:r>
          </w:p>
        </w:tc>
      </w:tr>
      <w:tr w:rsidR="00F3609A">
        <w:tc>
          <w:tcPr>
            <w:tcW w:w="1055" w:type="dxa"/>
          </w:tcPr>
          <w:p w:rsidR="00F3609A" w:rsidRDefault="00F3609A">
            <w:pPr>
              <w:pStyle w:val="ConsPlusNormal"/>
              <w:jc w:val="center"/>
            </w:pPr>
            <w:r>
              <w:t>2.2</w:t>
            </w:r>
          </w:p>
        </w:tc>
        <w:tc>
          <w:tcPr>
            <w:tcW w:w="3005" w:type="dxa"/>
          </w:tcPr>
          <w:p w:rsidR="00F3609A" w:rsidRDefault="00F3609A">
            <w:pPr>
              <w:pStyle w:val="ConsPlusNormal"/>
            </w:pPr>
            <w:r>
              <w:t>Первичная медико-санитарная помощь в амбулаторных условиях, за исключением медицинской реабилитации</w:t>
            </w:r>
          </w:p>
        </w:tc>
        <w:tc>
          <w:tcPr>
            <w:tcW w:w="1474" w:type="dxa"/>
          </w:tcPr>
          <w:p w:rsidR="00F3609A" w:rsidRDefault="00F3609A">
            <w:pPr>
              <w:pStyle w:val="ConsPlusNormal"/>
            </w:pPr>
          </w:p>
        </w:tc>
        <w:tc>
          <w:tcPr>
            <w:tcW w:w="1134" w:type="dxa"/>
          </w:tcPr>
          <w:p w:rsidR="00F3609A" w:rsidRDefault="00F3609A">
            <w:pPr>
              <w:pStyle w:val="ConsPlusNormal"/>
            </w:pPr>
          </w:p>
        </w:tc>
        <w:tc>
          <w:tcPr>
            <w:tcW w:w="1134" w:type="dxa"/>
          </w:tcPr>
          <w:p w:rsidR="00F3609A" w:rsidRDefault="00F3609A">
            <w:pPr>
              <w:pStyle w:val="ConsPlusNormal"/>
            </w:pPr>
          </w:p>
        </w:tc>
        <w:tc>
          <w:tcPr>
            <w:tcW w:w="1247" w:type="dxa"/>
          </w:tcPr>
          <w:p w:rsidR="00F3609A" w:rsidRDefault="00F3609A">
            <w:pPr>
              <w:pStyle w:val="ConsPlusNormal"/>
            </w:pPr>
          </w:p>
        </w:tc>
      </w:tr>
      <w:tr w:rsidR="00F3609A">
        <w:tc>
          <w:tcPr>
            <w:tcW w:w="1055" w:type="dxa"/>
          </w:tcPr>
          <w:p w:rsidR="00F3609A" w:rsidRDefault="00F3609A">
            <w:pPr>
              <w:pStyle w:val="ConsPlusNormal"/>
              <w:jc w:val="center"/>
            </w:pPr>
            <w:r>
              <w:t>2.2.1</w:t>
            </w:r>
          </w:p>
        </w:tc>
        <w:tc>
          <w:tcPr>
            <w:tcW w:w="3005" w:type="dxa"/>
          </w:tcPr>
          <w:p w:rsidR="00F3609A" w:rsidRDefault="00F3609A">
            <w:pPr>
              <w:pStyle w:val="ConsPlusNormal"/>
            </w:pPr>
            <w:r>
              <w:t>для проведения профилактических медицинских осмотров</w:t>
            </w:r>
          </w:p>
        </w:tc>
        <w:tc>
          <w:tcPr>
            <w:tcW w:w="1474" w:type="dxa"/>
          </w:tcPr>
          <w:p w:rsidR="00F3609A" w:rsidRDefault="00F3609A">
            <w:pPr>
              <w:pStyle w:val="ConsPlusNormal"/>
              <w:jc w:val="center"/>
            </w:pPr>
            <w:r>
              <w:t>комплексных посещений</w:t>
            </w:r>
          </w:p>
        </w:tc>
        <w:tc>
          <w:tcPr>
            <w:tcW w:w="1134" w:type="dxa"/>
          </w:tcPr>
          <w:p w:rsidR="00F3609A" w:rsidRDefault="00F3609A">
            <w:pPr>
              <w:pStyle w:val="ConsPlusNormal"/>
              <w:jc w:val="center"/>
            </w:pPr>
            <w:r>
              <w:t>142916</w:t>
            </w:r>
          </w:p>
        </w:tc>
        <w:tc>
          <w:tcPr>
            <w:tcW w:w="1134" w:type="dxa"/>
          </w:tcPr>
          <w:p w:rsidR="00F3609A" w:rsidRDefault="00F3609A">
            <w:pPr>
              <w:pStyle w:val="ConsPlusNormal"/>
              <w:jc w:val="center"/>
            </w:pPr>
            <w:r>
              <w:t>142916</w:t>
            </w:r>
          </w:p>
        </w:tc>
        <w:tc>
          <w:tcPr>
            <w:tcW w:w="1247" w:type="dxa"/>
          </w:tcPr>
          <w:p w:rsidR="00F3609A" w:rsidRDefault="00F3609A">
            <w:pPr>
              <w:pStyle w:val="ConsPlusNormal"/>
              <w:jc w:val="center"/>
            </w:pPr>
            <w:r>
              <w:t>142916</w:t>
            </w:r>
          </w:p>
        </w:tc>
      </w:tr>
      <w:tr w:rsidR="00F3609A">
        <w:tc>
          <w:tcPr>
            <w:tcW w:w="1055" w:type="dxa"/>
          </w:tcPr>
          <w:p w:rsidR="00F3609A" w:rsidRDefault="00F3609A">
            <w:pPr>
              <w:pStyle w:val="ConsPlusNormal"/>
              <w:jc w:val="center"/>
            </w:pPr>
            <w:r>
              <w:t>2.2.2</w:t>
            </w:r>
          </w:p>
        </w:tc>
        <w:tc>
          <w:tcPr>
            <w:tcW w:w="3005" w:type="dxa"/>
          </w:tcPr>
          <w:p w:rsidR="00F3609A" w:rsidRDefault="00F3609A">
            <w:pPr>
              <w:pStyle w:val="ConsPlusNormal"/>
            </w:pPr>
            <w:r>
              <w:t>для проведения диспансеризации</w:t>
            </w:r>
          </w:p>
        </w:tc>
        <w:tc>
          <w:tcPr>
            <w:tcW w:w="1474" w:type="dxa"/>
          </w:tcPr>
          <w:p w:rsidR="00F3609A" w:rsidRDefault="00F3609A">
            <w:pPr>
              <w:pStyle w:val="ConsPlusNormal"/>
              <w:jc w:val="center"/>
            </w:pPr>
            <w:r>
              <w:t>комплексных посещений</w:t>
            </w:r>
          </w:p>
        </w:tc>
        <w:tc>
          <w:tcPr>
            <w:tcW w:w="1134" w:type="dxa"/>
          </w:tcPr>
          <w:p w:rsidR="00F3609A" w:rsidRDefault="00F3609A">
            <w:pPr>
              <w:pStyle w:val="ConsPlusNormal"/>
              <w:jc w:val="center"/>
            </w:pPr>
            <w:r>
              <w:t>178336</w:t>
            </w:r>
          </w:p>
        </w:tc>
        <w:tc>
          <w:tcPr>
            <w:tcW w:w="1134" w:type="dxa"/>
          </w:tcPr>
          <w:p w:rsidR="00F3609A" w:rsidRDefault="00F3609A">
            <w:pPr>
              <w:pStyle w:val="ConsPlusNormal"/>
              <w:jc w:val="center"/>
            </w:pPr>
            <w:r>
              <w:t>178336</w:t>
            </w:r>
          </w:p>
        </w:tc>
        <w:tc>
          <w:tcPr>
            <w:tcW w:w="1247" w:type="dxa"/>
          </w:tcPr>
          <w:p w:rsidR="00F3609A" w:rsidRDefault="00F3609A">
            <w:pPr>
              <w:pStyle w:val="ConsPlusNormal"/>
              <w:jc w:val="center"/>
            </w:pPr>
            <w:r>
              <w:t>178336</w:t>
            </w:r>
          </w:p>
        </w:tc>
      </w:tr>
      <w:tr w:rsidR="00F3609A">
        <w:tc>
          <w:tcPr>
            <w:tcW w:w="1055" w:type="dxa"/>
          </w:tcPr>
          <w:p w:rsidR="00F3609A" w:rsidRDefault="00F3609A">
            <w:pPr>
              <w:pStyle w:val="ConsPlusNormal"/>
              <w:jc w:val="center"/>
            </w:pPr>
            <w:r>
              <w:t>2.2.2.1</w:t>
            </w:r>
          </w:p>
        </w:tc>
        <w:tc>
          <w:tcPr>
            <w:tcW w:w="3005" w:type="dxa"/>
          </w:tcPr>
          <w:p w:rsidR="00F3609A" w:rsidRDefault="00F3609A">
            <w:pPr>
              <w:pStyle w:val="ConsPlusNormal"/>
            </w:pPr>
            <w:r>
              <w:t>в том числе углубленной диспансеризации</w:t>
            </w:r>
          </w:p>
        </w:tc>
        <w:tc>
          <w:tcPr>
            <w:tcW w:w="1474" w:type="dxa"/>
          </w:tcPr>
          <w:p w:rsidR="00F3609A" w:rsidRDefault="00F3609A">
            <w:pPr>
              <w:pStyle w:val="ConsPlusNormal"/>
              <w:jc w:val="center"/>
            </w:pPr>
            <w:r>
              <w:t>комплексных посещений</w:t>
            </w:r>
          </w:p>
        </w:tc>
        <w:tc>
          <w:tcPr>
            <w:tcW w:w="1134" w:type="dxa"/>
          </w:tcPr>
          <w:p w:rsidR="00F3609A" w:rsidRDefault="00F3609A">
            <w:pPr>
              <w:pStyle w:val="ConsPlusNormal"/>
              <w:jc w:val="center"/>
            </w:pPr>
            <w:r>
              <w:t>21833</w:t>
            </w:r>
          </w:p>
        </w:tc>
        <w:tc>
          <w:tcPr>
            <w:tcW w:w="1134" w:type="dxa"/>
          </w:tcPr>
          <w:p w:rsidR="00F3609A" w:rsidRDefault="00F3609A">
            <w:pPr>
              <w:pStyle w:val="ConsPlusNormal"/>
              <w:jc w:val="center"/>
            </w:pPr>
            <w:r>
              <w:t>21833</w:t>
            </w:r>
          </w:p>
        </w:tc>
        <w:tc>
          <w:tcPr>
            <w:tcW w:w="1247" w:type="dxa"/>
          </w:tcPr>
          <w:p w:rsidR="00F3609A" w:rsidRDefault="00F3609A">
            <w:pPr>
              <w:pStyle w:val="ConsPlusNormal"/>
              <w:jc w:val="center"/>
            </w:pPr>
            <w:r>
              <w:t>21833</w:t>
            </w:r>
          </w:p>
        </w:tc>
      </w:tr>
      <w:tr w:rsidR="00F3609A">
        <w:tc>
          <w:tcPr>
            <w:tcW w:w="1055" w:type="dxa"/>
            <w:vMerge w:val="restart"/>
          </w:tcPr>
          <w:p w:rsidR="00F3609A" w:rsidRDefault="00F3609A">
            <w:pPr>
              <w:pStyle w:val="ConsPlusNormal"/>
              <w:jc w:val="center"/>
            </w:pPr>
            <w:r>
              <w:t>2.2.3</w:t>
            </w:r>
          </w:p>
        </w:tc>
        <w:tc>
          <w:tcPr>
            <w:tcW w:w="3005" w:type="dxa"/>
          </w:tcPr>
          <w:p w:rsidR="00F3609A" w:rsidRDefault="00F3609A">
            <w:pPr>
              <w:pStyle w:val="ConsPlusNormal"/>
            </w:pPr>
            <w:r>
              <w:t>для посещений с иными целями, в том числе по уровням</w:t>
            </w:r>
          </w:p>
        </w:tc>
        <w:tc>
          <w:tcPr>
            <w:tcW w:w="1474" w:type="dxa"/>
            <w:vMerge w:val="restart"/>
          </w:tcPr>
          <w:p w:rsidR="00F3609A" w:rsidRDefault="00F3609A">
            <w:pPr>
              <w:pStyle w:val="ConsPlusNormal"/>
              <w:jc w:val="center"/>
            </w:pPr>
            <w:r>
              <w:t>посещений</w:t>
            </w:r>
          </w:p>
        </w:tc>
        <w:tc>
          <w:tcPr>
            <w:tcW w:w="1134" w:type="dxa"/>
          </w:tcPr>
          <w:p w:rsidR="00F3609A" w:rsidRDefault="00F3609A">
            <w:pPr>
              <w:pStyle w:val="ConsPlusNormal"/>
              <w:jc w:val="center"/>
            </w:pPr>
            <w:r>
              <w:t>1147929</w:t>
            </w:r>
          </w:p>
        </w:tc>
        <w:tc>
          <w:tcPr>
            <w:tcW w:w="1134" w:type="dxa"/>
          </w:tcPr>
          <w:p w:rsidR="00F3609A" w:rsidRDefault="00F3609A">
            <w:pPr>
              <w:pStyle w:val="ConsPlusNormal"/>
              <w:jc w:val="center"/>
            </w:pPr>
            <w:r>
              <w:t>1147929</w:t>
            </w:r>
          </w:p>
        </w:tc>
        <w:tc>
          <w:tcPr>
            <w:tcW w:w="1247" w:type="dxa"/>
          </w:tcPr>
          <w:p w:rsidR="00F3609A" w:rsidRDefault="00F3609A">
            <w:pPr>
              <w:pStyle w:val="ConsPlusNormal"/>
              <w:jc w:val="center"/>
            </w:pPr>
            <w:r>
              <w:t>1147929</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250919</w:t>
            </w:r>
          </w:p>
        </w:tc>
        <w:tc>
          <w:tcPr>
            <w:tcW w:w="1134" w:type="dxa"/>
          </w:tcPr>
          <w:p w:rsidR="00F3609A" w:rsidRDefault="00F3609A">
            <w:pPr>
              <w:pStyle w:val="ConsPlusNormal"/>
              <w:jc w:val="center"/>
            </w:pPr>
            <w:r>
              <w:t>250919</w:t>
            </w:r>
          </w:p>
        </w:tc>
        <w:tc>
          <w:tcPr>
            <w:tcW w:w="1247" w:type="dxa"/>
          </w:tcPr>
          <w:p w:rsidR="00F3609A" w:rsidRDefault="00F3609A">
            <w:pPr>
              <w:pStyle w:val="ConsPlusNormal"/>
              <w:jc w:val="center"/>
            </w:pPr>
            <w:r>
              <w:t>250919</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897010</w:t>
            </w:r>
          </w:p>
        </w:tc>
        <w:tc>
          <w:tcPr>
            <w:tcW w:w="1134" w:type="dxa"/>
          </w:tcPr>
          <w:p w:rsidR="00F3609A" w:rsidRDefault="00F3609A">
            <w:pPr>
              <w:pStyle w:val="ConsPlusNormal"/>
              <w:jc w:val="center"/>
            </w:pPr>
            <w:r>
              <w:t>897010</w:t>
            </w:r>
          </w:p>
        </w:tc>
        <w:tc>
          <w:tcPr>
            <w:tcW w:w="1247" w:type="dxa"/>
          </w:tcPr>
          <w:p w:rsidR="00F3609A" w:rsidRDefault="00F3609A">
            <w:pPr>
              <w:pStyle w:val="ConsPlusNormal"/>
              <w:jc w:val="center"/>
            </w:pPr>
            <w:r>
              <w:t>897010</w:t>
            </w:r>
          </w:p>
        </w:tc>
      </w:tr>
      <w:tr w:rsidR="00F3609A">
        <w:tblPrEx>
          <w:tblBorders>
            <w:insideH w:val="nil"/>
          </w:tblBorders>
        </w:tblPrEx>
        <w:tc>
          <w:tcPr>
            <w:tcW w:w="1055" w:type="dxa"/>
            <w:tcBorders>
              <w:bottom w:val="nil"/>
            </w:tcBorders>
          </w:tcPr>
          <w:p w:rsidR="00F3609A" w:rsidRDefault="00F3609A">
            <w:pPr>
              <w:pStyle w:val="ConsPlusNormal"/>
              <w:jc w:val="center"/>
            </w:pPr>
            <w:r>
              <w:t>2.2.3.1</w:t>
            </w:r>
          </w:p>
        </w:tc>
        <w:tc>
          <w:tcPr>
            <w:tcW w:w="3005" w:type="dxa"/>
            <w:tcBorders>
              <w:bottom w:val="nil"/>
            </w:tcBorders>
          </w:tcPr>
          <w:p w:rsidR="00F3609A" w:rsidRDefault="00F3609A">
            <w:pPr>
              <w:pStyle w:val="ConsPlusNormal"/>
            </w:pPr>
            <w:r>
              <w:t>в части ведения школ для больных сахарным диабетом</w:t>
            </w:r>
          </w:p>
        </w:tc>
        <w:tc>
          <w:tcPr>
            <w:tcW w:w="1474" w:type="dxa"/>
            <w:tcBorders>
              <w:bottom w:val="nil"/>
            </w:tcBorders>
          </w:tcPr>
          <w:p w:rsidR="00F3609A" w:rsidRDefault="00F3609A">
            <w:pPr>
              <w:pStyle w:val="ConsPlusNormal"/>
              <w:jc w:val="center"/>
            </w:pPr>
            <w:r>
              <w:t>посещений</w:t>
            </w:r>
          </w:p>
        </w:tc>
        <w:tc>
          <w:tcPr>
            <w:tcW w:w="1134" w:type="dxa"/>
            <w:tcBorders>
              <w:bottom w:val="nil"/>
            </w:tcBorders>
          </w:tcPr>
          <w:p w:rsidR="00F3609A" w:rsidRDefault="00F3609A">
            <w:pPr>
              <w:pStyle w:val="ConsPlusNormal"/>
              <w:jc w:val="center"/>
            </w:pPr>
            <w:r>
              <w:t>20615</w:t>
            </w:r>
          </w:p>
        </w:tc>
        <w:tc>
          <w:tcPr>
            <w:tcW w:w="1134" w:type="dxa"/>
            <w:tcBorders>
              <w:bottom w:val="nil"/>
            </w:tcBorders>
          </w:tcPr>
          <w:p w:rsidR="00F3609A" w:rsidRDefault="00F3609A">
            <w:pPr>
              <w:pStyle w:val="ConsPlusNormal"/>
              <w:jc w:val="center"/>
            </w:pPr>
            <w:r>
              <w:t>20615</w:t>
            </w:r>
          </w:p>
        </w:tc>
        <w:tc>
          <w:tcPr>
            <w:tcW w:w="1247" w:type="dxa"/>
            <w:tcBorders>
              <w:bottom w:val="nil"/>
            </w:tcBorders>
          </w:tcPr>
          <w:p w:rsidR="00F3609A" w:rsidRDefault="00F3609A">
            <w:pPr>
              <w:pStyle w:val="ConsPlusNormal"/>
              <w:jc w:val="center"/>
            </w:pPr>
            <w:r>
              <w:t>20615</w:t>
            </w:r>
          </w:p>
        </w:tc>
      </w:tr>
      <w:tr w:rsidR="00F3609A">
        <w:tblPrEx>
          <w:tblBorders>
            <w:insideH w:val="nil"/>
          </w:tblBorders>
        </w:tblPrEx>
        <w:tc>
          <w:tcPr>
            <w:tcW w:w="9049" w:type="dxa"/>
            <w:gridSpan w:val="6"/>
            <w:tcBorders>
              <w:top w:val="nil"/>
            </w:tcBorders>
          </w:tcPr>
          <w:p w:rsidR="00F3609A" w:rsidRDefault="00F3609A">
            <w:pPr>
              <w:pStyle w:val="ConsPlusNormal"/>
              <w:jc w:val="both"/>
            </w:pPr>
            <w:r>
              <w:t xml:space="preserve">(п. 2.2.3.1 введен </w:t>
            </w:r>
            <w:hyperlink r:id="rId96">
              <w:r>
                <w:rPr>
                  <w:color w:val="0000FF"/>
                </w:rPr>
                <w:t>Постановлением</w:t>
              </w:r>
            </w:hyperlink>
            <w:r>
              <w:t xml:space="preserve"> Правительства Республики Хакасия от 04.07.2023 N 543)</w:t>
            </w:r>
          </w:p>
        </w:tc>
      </w:tr>
      <w:tr w:rsidR="00F3609A">
        <w:tc>
          <w:tcPr>
            <w:tcW w:w="1055" w:type="dxa"/>
            <w:vMerge w:val="restart"/>
          </w:tcPr>
          <w:p w:rsidR="00F3609A" w:rsidRDefault="00F3609A">
            <w:pPr>
              <w:pStyle w:val="ConsPlusNormal"/>
              <w:jc w:val="center"/>
            </w:pPr>
            <w:r>
              <w:t>2.2.4</w:t>
            </w:r>
          </w:p>
        </w:tc>
        <w:tc>
          <w:tcPr>
            <w:tcW w:w="3005" w:type="dxa"/>
          </w:tcPr>
          <w:p w:rsidR="00F3609A" w:rsidRDefault="00F3609A">
            <w:pPr>
              <w:pStyle w:val="ConsPlusNormal"/>
            </w:pPr>
            <w:r>
              <w:t>в неотложной форме, в том числе по уровням</w:t>
            </w:r>
          </w:p>
        </w:tc>
        <w:tc>
          <w:tcPr>
            <w:tcW w:w="1474" w:type="dxa"/>
            <w:vMerge w:val="restart"/>
          </w:tcPr>
          <w:p w:rsidR="00F3609A" w:rsidRDefault="00F3609A">
            <w:pPr>
              <w:pStyle w:val="ConsPlusNormal"/>
              <w:jc w:val="center"/>
            </w:pPr>
            <w:r>
              <w:t>посещений</w:t>
            </w:r>
          </w:p>
        </w:tc>
        <w:tc>
          <w:tcPr>
            <w:tcW w:w="1134" w:type="dxa"/>
          </w:tcPr>
          <w:p w:rsidR="00F3609A" w:rsidRDefault="00F3609A">
            <w:pPr>
              <w:pStyle w:val="ConsPlusNormal"/>
              <w:jc w:val="center"/>
            </w:pPr>
            <w:r>
              <w:t>290579</w:t>
            </w:r>
          </w:p>
        </w:tc>
        <w:tc>
          <w:tcPr>
            <w:tcW w:w="1134" w:type="dxa"/>
          </w:tcPr>
          <w:p w:rsidR="00F3609A" w:rsidRDefault="00F3609A">
            <w:pPr>
              <w:pStyle w:val="ConsPlusNormal"/>
              <w:jc w:val="center"/>
            </w:pPr>
            <w:r>
              <w:t>290579</w:t>
            </w:r>
          </w:p>
        </w:tc>
        <w:tc>
          <w:tcPr>
            <w:tcW w:w="1247" w:type="dxa"/>
          </w:tcPr>
          <w:p w:rsidR="00F3609A" w:rsidRDefault="00F3609A">
            <w:pPr>
              <w:pStyle w:val="ConsPlusNormal"/>
              <w:jc w:val="center"/>
            </w:pPr>
            <w:r>
              <w:t>290579</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85400</w:t>
            </w:r>
          </w:p>
        </w:tc>
        <w:tc>
          <w:tcPr>
            <w:tcW w:w="1134" w:type="dxa"/>
          </w:tcPr>
          <w:p w:rsidR="00F3609A" w:rsidRDefault="00F3609A">
            <w:pPr>
              <w:pStyle w:val="ConsPlusNormal"/>
              <w:jc w:val="center"/>
            </w:pPr>
            <w:r>
              <w:t>85400</w:t>
            </w:r>
          </w:p>
        </w:tc>
        <w:tc>
          <w:tcPr>
            <w:tcW w:w="1247" w:type="dxa"/>
          </w:tcPr>
          <w:p w:rsidR="00F3609A" w:rsidRDefault="00F3609A">
            <w:pPr>
              <w:pStyle w:val="ConsPlusNormal"/>
              <w:jc w:val="center"/>
            </w:pPr>
            <w:r>
              <w:t>85400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205179</w:t>
            </w:r>
          </w:p>
        </w:tc>
        <w:tc>
          <w:tcPr>
            <w:tcW w:w="1134" w:type="dxa"/>
          </w:tcPr>
          <w:p w:rsidR="00F3609A" w:rsidRDefault="00F3609A">
            <w:pPr>
              <w:pStyle w:val="ConsPlusNormal"/>
              <w:jc w:val="center"/>
            </w:pPr>
            <w:r>
              <w:t>205179</w:t>
            </w:r>
          </w:p>
        </w:tc>
        <w:tc>
          <w:tcPr>
            <w:tcW w:w="1247" w:type="dxa"/>
          </w:tcPr>
          <w:p w:rsidR="00F3609A" w:rsidRDefault="00F3609A">
            <w:pPr>
              <w:pStyle w:val="ConsPlusNormal"/>
              <w:jc w:val="center"/>
            </w:pPr>
            <w:r>
              <w:t>205179</w:t>
            </w:r>
          </w:p>
        </w:tc>
      </w:tr>
      <w:tr w:rsidR="00F3609A">
        <w:tc>
          <w:tcPr>
            <w:tcW w:w="1055" w:type="dxa"/>
            <w:vMerge w:val="restart"/>
          </w:tcPr>
          <w:p w:rsidR="00F3609A" w:rsidRDefault="00F3609A">
            <w:pPr>
              <w:pStyle w:val="ConsPlusNormal"/>
              <w:jc w:val="center"/>
            </w:pPr>
            <w:r>
              <w:t>2.2.5</w:t>
            </w:r>
          </w:p>
        </w:tc>
        <w:tc>
          <w:tcPr>
            <w:tcW w:w="3005" w:type="dxa"/>
          </w:tcPr>
          <w:p w:rsidR="00F3609A" w:rsidRDefault="00F3609A">
            <w:pPr>
              <w:pStyle w:val="ConsPlusNormal"/>
            </w:pPr>
            <w:r>
              <w:t>в связи с заболеваниями, в том числе по уровням</w:t>
            </w:r>
          </w:p>
        </w:tc>
        <w:tc>
          <w:tcPr>
            <w:tcW w:w="1474" w:type="dxa"/>
            <w:vMerge w:val="restart"/>
          </w:tcPr>
          <w:p w:rsidR="00F3609A" w:rsidRDefault="00F3609A">
            <w:pPr>
              <w:pStyle w:val="ConsPlusNormal"/>
              <w:jc w:val="center"/>
            </w:pPr>
            <w:r>
              <w:t>обращений</w:t>
            </w:r>
          </w:p>
        </w:tc>
        <w:tc>
          <w:tcPr>
            <w:tcW w:w="1134" w:type="dxa"/>
          </w:tcPr>
          <w:p w:rsidR="00F3609A" w:rsidRDefault="00F3609A">
            <w:pPr>
              <w:pStyle w:val="ConsPlusNormal"/>
              <w:jc w:val="center"/>
            </w:pPr>
            <w:r>
              <w:t>961977</w:t>
            </w:r>
          </w:p>
        </w:tc>
        <w:tc>
          <w:tcPr>
            <w:tcW w:w="1134" w:type="dxa"/>
          </w:tcPr>
          <w:p w:rsidR="00F3609A" w:rsidRDefault="00F3609A">
            <w:pPr>
              <w:pStyle w:val="ConsPlusNormal"/>
              <w:jc w:val="center"/>
            </w:pPr>
            <w:r>
              <w:t>961977</w:t>
            </w:r>
          </w:p>
        </w:tc>
        <w:tc>
          <w:tcPr>
            <w:tcW w:w="1247" w:type="dxa"/>
          </w:tcPr>
          <w:p w:rsidR="00F3609A" w:rsidRDefault="00F3609A">
            <w:pPr>
              <w:pStyle w:val="ConsPlusNormal"/>
              <w:jc w:val="center"/>
            </w:pPr>
            <w:r>
              <w:t>961977</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380150</w:t>
            </w:r>
          </w:p>
        </w:tc>
        <w:tc>
          <w:tcPr>
            <w:tcW w:w="1134" w:type="dxa"/>
          </w:tcPr>
          <w:p w:rsidR="00F3609A" w:rsidRDefault="00F3609A">
            <w:pPr>
              <w:pStyle w:val="ConsPlusNormal"/>
              <w:jc w:val="center"/>
            </w:pPr>
            <w:r>
              <w:t>380150</w:t>
            </w:r>
          </w:p>
        </w:tc>
        <w:tc>
          <w:tcPr>
            <w:tcW w:w="1247" w:type="dxa"/>
          </w:tcPr>
          <w:p w:rsidR="00F3609A" w:rsidRDefault="00F3609A">
            <w:pPr>
              <w:pStyle w:val="ConsPlusNormal"/>
              <w:jc w:val="center"/>
            </w:pPr>
            <w:r>
              <w:t>380150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581827</w:t>
            </w:r>
          </w:p>
        </w:tc>
        <w:tc>
          <w:tcPr>
            <w:tcW w:w="1134" w:type="dxa"/>
          </w:tcPr>
          <w:p w:rsidR="00F3609A" w:rsidRDefault="00F3609A">
            <w:pPr>
              <w:pStyle w:val="ConsPlusNormal"/>
              <w:jc w:val="center"/>
            </w:pPr>
            <w:r>
              <w:t>581827</w:t>
            </w:r>
          </w:p>
        </w:tc>
        <w:tc>
          <w:tcPr>
            <w:tcW w:w="1247" w:type="dxa"/>
          </w:tcPr>
          <w:p w:rsidR="00F3609A" w:rsidRDefault="00F3609A">
            <w:pPr>
              <w:pStyle w:val="ConsPlusNormal"/>
              <w:jc w:val="center"/>
            </w:pPr>
            <w:r>
              <w:t>581827</w:t>
            </w:r>
          </w:p>
        </w:tc>
      </w:tr>
      <w:tr w:rsidR="00F3609A">
        <w:tc>
          <w:tcPr>
            <w:tcW w:w="1055" w:type="dxa"/>
          </w:tcPr>
          <w:p w:rsidR="00F3609A" w:rsidRDefault="00F3609A">
            <w:pPr>
              <w:pStyle w:val="ConsPlusNormal"/>
              <w:jc w:val="center"/>
            </w:pPr>
            <w:r>
              <w:t>2.2.5.1</w:t>
            </w:r>
          </w:p>
        </w:tc>
        <w:tc>
          <w:tcPr>
            <w:tcW w:w="3005" w:type="dxa"/>
          </w:tcPr>
          <w:p w:rsidR="00F3609A" w:rsidRDefault="00F3609A">
            <w:pPr>
              <w:pStyle w:val="ConsPlusNormal"/>
            </w:pPr>
            <w:r>
              <w:t>проведение отдельных диагностических (лабораторных) исследований:</w:t>
            </w:r>
          </w:p>
        </w:tc>
        <w:tc>
          <w:tcPr>
            <w:tcW w:w="1474" w:type="dxa"/>
          </w:tcPr>
          <w:p w:rsidR="00F3609A" w:rsidRDefault="00F3609A">
            <w:pPr>
              <w:pStyle w:val="ConsPlusNormal"/>
            </w:pPr>
          </w:p>
        </w:tc>
        <w:tc>
          <w:tcPr>
            <w:tcW w:w="1134" w:type="dxa"/>
          </w:tcPr>
          <w:p w:rsidR="00F3609A" w:rsidRDefault="00F3609A">
            <w:pPr>
              <w:pStyle w:val="ConsPlusNormal"/>
            </w:pPr>
          </w:p>
        </w:tc>
        <w:tc>
          <w:tcPr>
            <w:tcW w:w="1134" w:type="dxa"/>
          </w:tcPr>
          <w:p w:rsidR="00F3609A" w:rsidRDefault="00F3609A">
            <w:pPr>
              <w:pStyle w:val="ConsPlusNormal"/>
            </w:pPr>
          </w:p>
        </w:tc>
        <w:tc>
          <w:tcPr>
            <w:tcW w:w="1247" w:type="dxa"/>
          </w:tcPr>
          <w:p w:rsidR="00F3609A" w:rsidRDefault="00F3609A">
            <w:pPr>
              <w:pStyle w:val="ConsPlusNormal"/>
            </w:pPr>
          </w:p>
        </w:tc>
      </w:tr>
      <w:tr w:rsidR="00F3609A">
        <w:tc>
          <w:tcPr>
            <w:tcW w:w="1055" w:type="dxa"/>
          </w:tcPr>
          <w:p w:rsidR="00F3609A" w:rsidRDefault="00F3609A">
            <w:pPr>
              <w:pStyle w:val="ConsPlusNormal"/>
              <w:jc w:val="center"/>
            </w:pPr>
            <w:r>
              <w:t>2.2.5.1.1</w:t>
            </w:r>
          </w:p>
        </w:tc>
        <w:tc>
          <w:tcPr>
            <w:tcW w:w="3005" w:type="dxa"/>
          </w:tcPr>
          <w:p w:rsidR="00F3609A" w:rsidRDefault="00F3609A">
            <w:pPr>
              <w:pStyle w:val="ConsPlusNormal"/>
            </w:pPr>
            <w:r>
              <w:t>компьютерная томография</w:t>
            </w:r>
          </w:p>
        </w:tc>
        <w:tc>
          <w:tcPr>
            <w:tcW w:w="1474" w:type="dxa"/>
            <w:vMerge w:val="restart"/>
          </w:tcPr>
          <w:p w:rsidR="00F3609A" w:rsidRDefault="00F3609A">
            <w:pPr>
              <w:pStyle w:val="ConsPlusNormal"/>
              <w:jc w:val="center"/>
            </w:pPr>
            <w:r>
              <w:t>исследований</w:t>
            </w:r>
          </w:p>
        </w:tc>
        <w:tc>
          <w:tcPr>
            <w:tcW w:w="1134" w:type="dxa"/>
          </w:tcPr>
          <w:p w:rsidR="00F3609A" w:rsidRDefault="00F3609A">
            <w:pPr>
              <w:pStyle w:val="ConsPlusNormal"/>
              <w:jc w:val="center"/>
            </w:pPr>
            <w:r>
              <w:t>25863</w:t>
            </w:r>
          </w:p>
        </w:tc>
        <w:tc>
          <w:tcPr>
            <w:tcW w:w="1134" w:type="dxa"/>
          </w:tcPr>
          <w:p w:rsidR="00F3609A" w:rsidRDefault="00F3609A">
            <w:pPr>
              <w:pStyle w:val="ConsPlusNormal"/>
              <w:jc w:val="center"/>
            </w:pPr>
            <w:r>
              <w:t>25863</w:t>
            </w:r>
          </w:p>
        </w:tc>
        <w:tc>
          <w:tcPr>
            <w:tcW w:w="1247" w:type="dxa"/>
          </w:tcPr>
          <w:p w:rsidR="00F3609A" w:rsidRDefault="00F3609A">
            <w:pPr>
              <w:pStyle w:val="ConsPlusNormal"/>
              <w:jc w:val="center"/>
            </w:pPr>
            <w:r>
              <w:t>25863</w:t>
            </w:r>
          </w:p>
        </w:tc>
      </w:tr>
      <w:tr w:rsidR="00F3609A">
        <w:tc>
          <w:tcPr>
            <w:tcW w:w="1055" w:type="dxa"/>
          </w:tcPr>
          <w:p w:rsidR="00F3609A" w:rsidRDefault="00F3609A">
            <w:pPr>
              <w:pStyle w:val="ConsPlusNormal"/>
              <w:jc w:val="center"/>
            </w:pPr>
            <w:r>
              <w:t>2.2.5.1.2</w:t>
            </w:r>
          </w:p>
        </w:tc>
        <w:tc>
          <w:tcPr>
            <w:tcW w:w="3005" w:type="dxa"/>
          </w:tcPr>
          <w:p w:rsidR="00F3609A" w:rsidRDefault="00F3609A">
            <w:pPr>
              <w:pStyle w:val="ConsPlusNormal"/>
            </w:pPr>
            <w:r>
              <w:t>магнитно-резонансная томография</w:t>
            </w:r>
          </w:p>
        </w:tc>
        <w:tc>
          <w:tcPr>
            <w:tcW w:w="1474" w:type="dxa"/>
            <w:vMerge/>
          </w:tcPr>
          <w:p w:rsidR="00F3609A" w:rsidRDefault="00F3609A">
            <w:pPr>
              <w:pStyle w:val="ConsPlusNormal"/>
            </w:pPr>
          </w:p>
        </w:tc>
        <w:tc>
          <w:tcPr>
            <w:tcW w:w="1134" w:type="dxa"/>
          </w:tcPr>
          <w:p w:rsidR="00F3609A" w:rsidRDefault="00F3609A">
            <w:pPr>
              <w:pStyle w:val="ConsPlusNormal"/>
              <w:jc w:val="center"/>
            </w:pPr>
            <w:r>
              <w:t>14000</w:t>
            </w:r>
          </w:p>
        </w:tc>
        <w:tc>
          <w:tcPr>
            <w:tcW w:w="1134" w:type="dxa"/>
          </w:tcPr>
          <w:p w:rsidR="00F3609A" w:rsidRDefault="00F3609A">
            <w:pPr>
              <w:pStyle w:val="ConsPlusNormal"/>
              <w:jc w:val="center"/>
            </w:pPr>
            <w:r>
              <w:t>14000</w:t>
            </w:r>
          </w:p>
        </w:tc>
        <w:tc>
          <w:tcPr>
            <w:tcW w:w="1247" w:type="dxa"/>
          </w:tcPr>
          <w:p w:rsidR="00F3609A" w:rsidRDefault="00F3609A">
            <w:pPr>
              <w:pStyle w:val="ConsPlusNormal"/>
              <w:jc w:val="center"/>
            </w:pPr>
            <w:r>
              <w:t>14000</w:t>
            </w:r>
          </w:p>
        </w:tc>
      </w:tr>
      <w:tr w:rsidR="00F3609A">
        <w:tc>
          <w:tcPr>
            <w:tcW w:w="1055" w:type="dxa"/>
          </w:tcPr>
          <w:p w:rsidR="00F3609A" w:rsidRDefault="00F3609A">
            <w:pPr>
              <w:pStyle w:val="ConsPlusNormal"/>
              <w:jc w:val="center"/>
            </w:pPr>
            <w:r>
              <w:t>2.2.5.1.3</w:t>
            </w:r>
          </w:p>
        </w:tc>
        <w:tc>
          <w:tcPr>
            <w:tcW w:w="3005" w:type="dxa"/>
          </w:tcPr>
          <w:p w:rsidR="00F3609A" w:rsidRDefault="00F3609A">
            <w:pPr>
              <w:pStyle w:val="ConsPlusNormal"/>
            </w:pPr>
            <w:r>
              <w:t>ультразвуковое исследование сердечно-сосудистой системы</w:t>
            </w:r>
          </w:p>
        </w:tc>
        <w:tc>
          <w:tcPr>
            <w:tcW w:w="1474" w:type="dxa"/>
            <w:vMerge/>
          </w:tcPr>
          <w:p w:rsidR="00F3609A" w:rsidRDefault="00F3609A">
            <w:pPr>
              <w:pStyle w:val="ConsPlusNormal"/>
            </w:pPr>
          </w:p>
        </w:tc>
        <w:tc>
          <w:tcPr>
            <w:tcW w:w="1134" w:type="dxa"/>
          </w:tcPr>
          <w:p w:rsidR="00F3609A" w:rsidRDefault="00F3609A">
            <w:pPr>
              <w:pStyle w:val="ConsPlusNormal"/>
              <w:jc w:val="center"/>
            </w:pPr>
            <w:r>
              <w:t>22000</w:t>
            </w:r>
          </w:p>
        </w:tc>
        <w:tc>
          <w:tcPr>
            <w:tcW w:w="1134" w:type="dxa"/>
          </w:tcPr>
          <w:p w:rsidR="00F3609A" w:rsidRDefault="00F3609A">
            <w:pPr>
              <w:pStyle w:val="ConsPlusNormal"/>
              <w:jc w:val="center"/>
            </w:pPr>
            <w:r>
              <w:t>22000</w:t>
            </w:r>
          </w:p>
        </w:tc>
        <w:tc>
          <w:tcPr>
            <w:tcW w:w="1247" w:type="dxa"/>
          </w:tcPr>
          <w:p w:rsidR="00F3609A" w:rsidRDefault="00F3609A">
            <w:pPr>
              <w:pStyle w:val="ConsPlusNormal"/>
              <w:jc w:val="center"/>
            </w:pPr>
            <w:r>
              <w:t>22000</w:t>
            </w:r>
          </w:p>
        </w:tc>
      </w:tr>
      <w:tr w:rsidR="00F3609A">
        <w:tc>
          <w:tcPr>
            <w:tcW w:w="1055" w:type="dxa"/>
          </w:tcPr>
          <w:p w:rsidR="00F3609A" w:rsidRDefault="00F3609A">
            <w:pPr>
              <w:pStyle w:val="ConsPlusNormal"/>
              <w:jc w:val="center"/>
            </w:pPr>
            <w:r>
              <w:t>2.2.5.1.4</w:t>
            </w:r>
          </w:p>
        </w:tc>
        <w:tc>
          <w:tcPr>
            <w:tcW w:w="3005" w:type="dxa"/>
          </w:tcPr>
          <w:p w:rsidR="00F3609A" w:rsidRDefault="00F3609A">
            <w:pPr>
              <w:pStyle w:val="ConsPlusNormal"/>
            </w:pPr>
            <w:r>
              <w:t>эндоскопические диагностические исследования</w:t>
            </w:r>
          </w:p>
        </w:tc>
        <w:tc>
          <w:tcPr>
            <w:tcW w:w="1474" w:type="dxa"/>
            <w:vMerge/>
          </w:tcPr>
          <w:p w:rsidR="00F3609A" w:rsidRDefault="00F3609A">
            <w:pPr>
              <w:pStyle w:val="ConsPlusNormal"/>
            </w:pPr>
          </w:p>
        </w:tc>
        <w:tc>
          <w:tcPr>
            <w:tcW w:w="1134" w:type="dxa"/>
          </w:tcPr>
          <w:p w:rsidR="00F3609A" w:rsidRDefault="00F3609A">
            <w:pPr>
              <w:pStyle w:val="ConsPlusNormal"/>
              <w:jc w:val="center"/>
            </w:pPr>
            <w:r>
              <w:t>15845</w:t>
            </w:r>
          </w:p>
        </w:tc>
        <w:tc>
          <w:tcPr>
            <w:tcW w:w="1134" w:type="dxa"/>
          </w:tcPr>
          <w:p w:rsidR="00F3609A" w:rsidRDefault="00F3609A">
            <w:pPr>
              <w:pStyle w:val="ConsPlusNormal"/>
              <w:jc w:val="center"/>
            </w:pPr>
            <w:r>
              <w:t>15845</w:t>
            </w:r>
          </w:p>
        </w:tc>
        <w:tc>
          <w:tcPr>
            <w:tcW w:w="1247" w:type="dxa"/>
          </w:tcPr>
          <w:p w:rsidR="00F3609A" w:rsidRDefault="00F3609A">
            <w:pPr>
              <w:pStyle w:val="ConsPlusNormal"/>
              <w:jc w:val="center"/>
            </w:pPr>
            <w:r>
              <w:t>15845</w:t>
            </w:r>
          </w:p>
        </w:tc>
      </w:tr>
      <w:tr w:rsidR="00F3609A">
        <w:tc>
          <w:tcPr>
            <w:tcW w:w="1055" w:type="dxa"/>
          </w:tcPr>
          <w:p w:rsidR="00F3609A" w:rsidRDefault="00F3609A">
            <w:pPr>
              <w:pStyle w:val="ConsPlusNormal"/>
              <w:jc w:val="center"/>
            </w:pPr>
            <w:r>
              <w:t>2.2.5.1.5</w:t>
            </w:r>
          </w:p>
        </w:tc>
        <w:tc>
          <w:tcPr>
            <w:tcW w:w="3005" w:type="dxa"/>
          </w:tcPr>
          <w:p w:rsidR="00F3609A" w:rsidRDefault="00F3609A">
            <w:pPr>
              <w:pStyle w:val="ConsPlusNormal"/>
            </w:pPr>
            <w:r>
              <w:t>молекулярно-генетические исследования с целью диагностики онкологических заболеваний</w:t>
            </w:r>
          </w:p>
        </w:tc>
        <w:tc>
          <w:tcPr>
            <w:tcW w:w="1474" w:type="dxa"/>
            <w:vMerge/>
          </w:tcPr>
          <w:p w:rsidR="00F3609A" w:rsidRDefault="00F3609A">
            <w:pPr>
              <w:pStyle w:val="ConsPlusNormal"/>
            </w:pPr>
          </w:p>
        </w:tc>
        <w:tc>
          <w:tcPr>
            <w:tcW w:w="1134" w:type="dxa"/>
          </w:tcPr>
          <w:p w:rsidR="00F3609A" w:rsidRDefault="00F3609A">
            <w:pPr>
              <w:pStyle w:val="ConsPlusNormal"/>
              <w:jc w:val="center"/>
            </w:pPr>
            <w:r>
              <w:t>524</w:t>
            </w:r>
          </w:p>
        </w:tc>
        <w:tc>
          <w:tcPr>
            <w:tcW w:w="1134" w:type="dxa"/>
          </w:tcPr>
          <w:p w:rsidR="00F3609A" w:rsidRDefault="00F3609A">
            <w:pPr>
              <w:pStyle w:val="ConsPlusNormal"/>
              <w:jc w:val="center"/>
            </w:pPr>
            <w:r>
              <w:t>524</w:t>
            </w:r>
          </w:p>
        </w:tc>
        <w:tc>
          <w:tcPr>
            <w:tcW w:w="1247" w:type="dxa"/>
          </w:tcPr>
          <w:p w:rsidR="00F3609A" w:rsidRDefault="00F3609A">
            <w:pPr>
              <w:pStyle w:val="ConsPlusNormal"/>
              <w:jc w:val="center"/>
            </w:pPr>
            <w:r>
              <w:t>524</w:t>
            </w:r>
          </w:p>
        </w:tc>
      </w:tr>
      <w:tr w:rsidR="00F3609A">
        <w:tc>
          <w:tcPr>
            <w:tcW w:w="1055" w:type="dxa"/>
          </w:tcPr>
          <w:p w:rsidR="00F3609A" w:rsidRDefault="00F3609A">
            <w:pPr>
              <w:pStyle w:val="ConsPlusNormal"/>
              <w:jc w:val="center"/>
            </w:pPr>
            <w:r>
              <w:t>2.2.5.1.6</w:t>
            </w:r>
          </w:p>
        </w:tc>
        <w:tc>
          <w:tcPr>
            <w:tcW w:w="3005" w:type="dxa"/>
          </w:tcPr>
          <w:p w:rsidR="00F3609A" w:rsidRDefault="00F3609A">
            <w:pPr>
              <w:pStyle w:val="ConsPlusNormal"/>
            </w:pPr>
            <w:r>
              <w:t>патологоанатомические исследования биопсийного (операционного) материала с целью диагностики онкологических заболеваний</w:t>
            </w:r>
          </w:p>
        </w:tc>
        <w:tc>
          <w:tcPr>
            <w:tcW w:w="1474" w:type="dxa"/>
            <w:vMerge/>
          </w:tcPr>
          <w:p w:rsidR="00F3609A" w:rsidRDefault="00F3609A">
            <w:pPr>
              <w:pStyle w:val="ConsPlusNormal"/>
            </w:pPr>
          </w:p>
        </w:tc>
        <w:tc>
          <w:tcPr>
            <w:tcW w:w="1134" w:type="dxa"/>
          </w:tcPr>
          <w:p w:rsidR="00F3609A" w:rsidRDefault="00F3609A">
            <w:pPr>
              <w:pStyle w:val="ConsPlusNormal"/>
              <w:jc w:val="center"/>
            </w:pPr>
            <w:r>
              <w:t>7108</w:t>
            </w:r>
          </w:p>
        </w:tc>
        <w:tc>
          <w:tcPr>
            <w:tcW w:w="1134" w:type="dxa"/>
          </w:tcPr>
          <w:p w:rsidR="00F3609A" w:rsidRDefault="00F3609A">
            <w:pPr>
              <w:pStyle w:val="ConsPlusNormal"/>
              <w:jc w:val="center"/>
            </w:pPr>
            <w:r>
              <w:t>7108</w:t>
            </w:r>
          </w:p>
        </w:tc>
        <w:tc>
          <w:tcPr>
            <w:tcW w:w="1247" w:type="dxa"/>
          </w:tcPr>
          <w:p w:rsidR="00F3609A" w:rsidRDefault="00F3609A">
            <w:pPr>
              <w:pStyle w:val="ConsPlusNormal"/>
              <w:jc w:val="center"/>
            </w:pPr>
            <w:r>
              <w:t>7108</w:t>
            </w:r>
          </w:p>
        </w:tc>
      </w:tr>
      <w:tr w:rsidR="00F3609A">
        <w:tc>
          <w:tcPr>
            <w:tcW w:w="1055" w:type="dxa"/>
          </w:tcPr>
          <w:p w:rsidR="00F3609A" w:rsidRDefault="00F3609A">
            <w:pPr>
              <w:pStyle w:val="ConsPlusNormal"/>
              <w:jc w:val="center"/>
            </w:pPr>
            <w:r>
              <w:t>2.2.5.1.7</w:t>
            </w:r>
          </w:p>
        </w:tc>
        <w:tc>
          <w:tcPr>
            <w:tcW w:w="3005" w:type="dxa"/>
          </w:tcPr>
          <w:p w:rsidR="00F3609A" w:rsidRDefault="00F3609A">
            <w:pPr>
              <w:pStyle w:val="ConsPlusNormal"/>
            </w:pPr>
            <w:r>
              <w:t>тестирование на выявление новой коронавирусной инфекции (COVID-19)</w:t>
            </w:r>
          </w:p>
        </w:tc>
        <w:tc>
          <w:tcPr>
            <w:tcW w:w="1474" w:type="dxa"/>
            <w:vMerge/>
          </w:tcPr>
          <w:p w:rsidR="00F3609A" w:rsidRDefault="00F3609A">
            <w:pPr>
              <w:pStyle w:val="ConsPlusNormal"/>
            </w:pPr>
          </w:p>
        </w:tc>
        <w:tc>
          <w:tcPr>
            <w:tcW w:w="1134" w:type="dxa"/>
          </w:tcPr>
          <w:p w:rsidR="00F3609A" w:rsidRDefault="00F3609A">
            <w:pPr>
              <w:pStyle w:val="ConsPlusNormal"/>
              <w:jc w:val="center"/>
            </w:pPr>
            <w:r>
              <w:t>148253</w:t>
            </w:r>
          </w:p>
        </w:tc>
        <w:tc>
          <w:tcPr>
            <w:tcW w:w="1134" w:type="dxa"/>
          </w:tcPr>
          <w:p w:rsidR="00F3609A" w:rsidRDefault="00F3609A">
            <w:pPr>
              <w:pStyle w:val="ConsPlusNormal"/>
              <w:jc w:val="center"/>
            </w:pPr>
            <w:r>
              <w:t>148253</w:t>
            </w:r>
          </w:p>
        </w:tc>
        <w:tc>
          <w:tcPr>
            <w:tcW w:w="1247" w:type="dxa"/>
          </w:tcPr>
          <w:p w:rsidR="00F3609A" w:rsidRDefault="00F3609A">
            <w:pPr>
              <w:pStyle w:val="ConsPlusNormal"/>
              <w:jc w:val="center"/>
            </w:pPr>
            <w:r>
              <w:t>148253</w:t>
            </w:r>
          </w:p>
        </w:tc>
      </w:tr>
      <w:tr w:rsidR="00F3609A">
        <w:tc>
          <w:tcPr>
            <w:tcW w:w="1055" w:type="dxa"/>
          </w:tcPr>
          <w:p w:rsidR="00F3609A" w:rsidRDefault="00F3609A">
            <w:pPr>
              <w:pStyle w:val="ConsPlusNormal"/>
              <w:jc w:val="center"/>
            </w:pPr>
            <w:r>
              <w:t>2.2.6</w:t>
            </w:r>
          </w:p>
        </w:tc>
        <w:tc>
          <w:tcPr>
            <w:tcW w:w="3005" w:type="dxa"/>
          </w:tcPr>
          <w:p w:rsidR="00F3609A" w:rsidRDefault="00F3609A">
            <w:pPr>
              <w:pStyle w:val="ConsPlusNormal"/>
            </w:pPr>
            <w:r>
              <w:t>диспансерное наблюдение</w:t>
            </w:r>
          </w:p>
        </w:tc>
        <w:tc>
          <w:tcPr>
            <w:tcW w:w="1474" w:type="dxa"/>
          </w:tcPr>
          <w:p w:rsidR="00F3609A" w:rsidRDefault="00F3609A">
            <w:pPr>
              <w:pStyle w:val="ConsPlusNormal"/>
              <w:jc w:val="center"/>
            </w:pPr>
            <w:r>
              <w:t>комплексных посещений</w:t>
            </w:r>
          </w:p>
        </w:tc>
        <w:tc>
          <w:tcPr>
            <w:tcW w:w="1134" w:type="dxa"/>
          </w:tcPr>
          <w:p w:rsidR="00F3609A" w:rsidRDefault="00F3609A">
            <w:pPr>
              <w:pStyle w:val="ConsPlusNormal"/>
              <w:jc w:val="center"/>
            </w:pPr>
            <w:r>
              <w:t>140842</w:t>
            </w:r>
          </w:p>
        </w:tc>
        <w:tc>
          <w:tcPr>
            <w:tcW w:w="1134" w:type="dxa"/>
          </w:tcPr>
          <w:p w:rsidR="00F3609A" w:rsidRDefault="00F3609A">
            <w:pPr>
              <w:pStyle w:val="ConsPlusNormal"/>
              <w:jc w:val="center"/>
            </w:pPr>
            <w:r>
              <w:t>140842</w:t>
            </w:r>
          </w:p>
        </w:tc>
        <w:tc>
          <w:tcPr>
            <w:tcW w:w="1247" w:type="dxa"/>
          </w:tcPr>
          <w:p w:rsidR="00F3609A" w:rsidRDefault="00F3609A">
            <w:pPr>
              <w:pStyle w:val="ConsPlusNormal"/>
              <w:jc w:val="center"/>
            </w:pPr>
            <w:r>
              <w:t>140842</w:t>
            </w:r>
          </w:p>
        </w:tc>
      </w:tr>
      <w:tr w:rsidR="00F3609A">
        <w:tc>
          <w:tcPr>
            <w:tcW w:w="1055" w:type="dxa"/>
            <w:vMerge w:val="restart"/>
          </w:tcPr>
          <w:p w:rsidR="00F3609A" w:rsidRDefault="00F3609A">
            <w:pPr>
              <w:pStyle w:val="ConsPlusNormal"/>
              <w:jc w:val="center"/>
            </w:pPr>
            <w:r>
              <w:lastRenderedPageBreak/>
              <w:t>2.3</w:t>
            </w:r>
          </w:p>
        </w:tc>
        <w:tc>
          <w:tcPr>
            <w:tcW w:w="3005" w:type="dxa"/>
          </w:tcPr>
          <w:p w:rsidR="00F3609A" w:rsidRDefault="00F3609A">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w:t>
            </w:r>
          </w:p>
        </w:tc>
        <w:tc>
          <w:tcPr>
            <w:tcW w:w="1474" w:type="dxa"/>
            <w:vMerge w:val="restart"/>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36518</w:t>
            </w:r>
          </w:p>
        </w:tc>
        <w:tc>
          <w:tcPr>
            <w:tcW w:w="1134" w:type="dxa"/>
          </w:tcPr>
          <w:p w:rsidR="00F3609A" w:rsidRDefault="00F3609A">
            <w:pPr>
              <w:pStyle w:val="ConsPlusNormal"/>
              <w:jc w:val="center"/>
            </w:pPr>
            <w:r>
              <w:t>36518</w:t>
            </w:r>
          </w:p>
        </w:tc>
        <w:tc>
          <w:tcPr>
            <w:tcW w:w="1247" w:type="dxa"/>
          </w:tcPr>
          <w:p w:rsidR="00F3609A" w:rsidRDefault="00F3609A">
            <w:pPr>
              <w:pStyle w:val="ConsPlusNormal"/>
              <w:jc w:val="center"/>
            </w:pPr>
            <w:r>
              <w:t>36518</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7585</w:t>
            </w:r>
          </w:p>
        </w:tc>
        <w:tc>
          <w:tcPr>
            <w:tcW w:w="1134" w:type="dxa"/>
          </w:tcPr>
          <w:p w:rsidR="00F3609A" w:rsidRDefault="00F3609A">
            <w:pPr>
              <w:pStyle w:val="ConsPlusNormal"/>
              <w:jc w:val="center"/>
            </w:pPr>
            <w:r>
              <w:t>7585</w:t>
            </w:r>
          </w:p>
        </w:tc>
        <w:tc>
          <w:tcPr>
            <w:tcW w:w="1247" w:type="dxa"/>
          </w:tcPr>
          <w:p w:rsidR="00F3609A" w:rsidRDefault="00F3609A">
            <w:pPr>
              <w:pStyle w:val="ConsPlusNormal"/>
              <w:jc w:val="center"/>
            </w:pPr>
            <w:r>
              <w:t>7585</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28193</w:t>
            </w:r>
          </w:p>
        </w:tc>
        <w:tc>
          <w:tcPr>
            <w:tcW w:w="1134" w:type="dxa"/>
          </w:tcPr>
          <w:p w:rsidR="00F3609A" w:rsidRDefault="00F3609A">
            <w:pPr>
              <w:pStyle w:val="ConsPlusNormal"/>
              <w:jc w:val="center"/>
            </w:pPr>
            <w:r>
              <w:t>28193</w:t>
            </w:r>
          </w:p>
        </w:tc>
        <w:tc>
          <w:tcPr>
            <w:tcW w:w="1247" w:type="dxa"/>
          </w:tcPr>
          <w:p w:rsidR="00F3609A" w:rsidRDefault="00F3609A">
            <w:pPr>
              <w:pStyle w:val="ConsPlusNormal"/>
              <w:jc w:val="center"/>
            </w:pPr>
            <w:r>
              <w:t>28193</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740</w:t>
            </w:r>
          </w:p>
        </w:tc>
        <w:tc>
          <w:tcPr>
            <w:tcW w:w="1134" w:type="dxa"/>
          </w:tcPr>
          <w:p w:rsidR="00F3609A" w:rsidRDefault="00F3609A">
            <w:pPr>
              <w:pStyle w:val="ConsPlusNormal"/>
              <w:jc w:val="center"/>
            </w:pPr>
            <w:r>
              <w:t>740</w:t>
            </w:r>
          </w:p>
        </w:tc>
        <w:tc>
          <w:tcPr>
            <w:tcW w:w="1247" w:type="dxa"/>
          </w:tcPr>
          <w:p w:rsidR="00F3609A" w:rsidRDefault="00F3609A">
            <w:pPr>
              <w:pStyle w:val="ConsPlusNormal"/>
              <w:jc w:val="center"/>
            </w:pPr>
            <w:r>
              <w:t>740</w:t>
            </w:r>
          </w:p>
        </w:tc>
      </w:tr>
      <w:tr w:rsidR="00F3609A">
        <w:tc>
          <w:tcPr>
            <w:tcW w:w="1055" w:type="dxa"/>
            <w:vMerge w:val="restart"/>
          </w:tcPr>
          <w:p w:rsidR="00F3609A" w:rsidRDefault="00F3609A">
            <w:pPr>
              <w:pStyle w:val="ConsPlusNormal"/>
              <w:jc w:val="center"/>
            </w:pPr>
            <w:r>
              <w:t>2.3.1</w:t>
            </w:r>
          </w:p>
        </w:tc>
        <w:tc>
          <w:tcPr>
            <w:tcW w:w="3005" w:type="dxa"/>
          </w:tcPr>
          <w:p w:rsidR="00F3609A" w:rsidRDefault="00F3609A">
            <w:pPr>
              <w:pStyle w:val="ConsPlusNormal"/>
            </w:pPr>
            <w:r>
              <w:t>высокотехнологичная медицинская помощь, в том числе по уровням</w:t>
            </w:r>
          </w:p>
        </w:tc>
        <w:tc>
          <w:tcPr>
            <w:tcW w:w="1474" w:type="dxa"/>
            <w:vMerge w:val="restart"/>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740</w:t>
            </w:r>
          </w:p>
        </w:tc>
        <w:tc>
          <w:tcPr>
            <w:tcW w:w="1134" w:type="dxa"/>
          </w:tcPr>
          <w:p w:rsidR="00F3609A" w:rsidRDefault="00F3609A">
            <w:pPr>
              <w:pStyle w:val="ConsPlusNormal"/>
              <w:jc w:val="center"/>
            </w:pPr>
            <w:r>
              <w:t>740</w:t>
            </w:r>
          </w:p>
        </w:tc>
        <w:tc>
          <w:tcPr>
            <w:tcW w:w="1247" w:type="dxa"/>
          </w:tcPr>
          <w:p w:rsidR="00F3609A" w:rsidRDefault="00F3609A">
            <w:pPr>
              <w:pStyle w:val="ConsPlusNormal"/>
              <w:jc w:val="center"/>
            </w:pPr>
            <w:r>
              <w:t>740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740</w:t>
            </w:r>
          </w:p>
        </w:tc>
        <w:tc>
          <w:tcPr>
            <w:tcW w:w="1134" w:type="dxa"/>
          </w:tcPr>
          <w:p w:rsidR="00F3609A" w:rsidRDefault="00F3609A">
            <w:pPr>
              <w:pStyle w:val="ConsPlusNormal"/>
              <w:jc w:val="center"/>
            </w:pPr>
            <w:r>
              <w:t>740</w:t>
            </w:r>
          </w:p>
        </w:tc>
        <w:tc>
          <w:tcPr>
            <w:tcW w:w="1247" w:type="dxa"/>
          </w:tcPr>
          <w:p w:rsidR="00F3609A" w:rsidRDefault="00F3609A">
            <w:pPr>
              <w:pStyle w:val="ConsPlusNormal"/>
              <w:jc w:val="center"/>
            </w:pPr>
            <w:r>
              <w:t>740</w:t>
            </w:r>
          </w:p>
        </w:tc>
      </w:tr>
      <w:tr w:rsidR="00F3609A">
        <w:tc>
          <w:tcPr>
            <w:tcW w:w="1055" w:type="dxa"/>
            <w:vMerge w:val="restart"/>
          </w:tcPr>
          <w:p w:rsidR="00F3609A" w:rsidRDefault="00F3609A">
            <w:pPr>
              <w:pStyle w:val="ConsPlusNormal"/>
              <w:jc w:val="center"/>
            </w:pPr>
            <w:r>
              <w:t>2.3.2</w:t>
            </w:r>
          </w:p>
        </w:tc>
        <w:tc>
          <w:tcPr>
            <w:tcW w:w="3005" w:type="dxa"/>
          </w:tcPr>
          <w:p w:rsidR="00F3609A" w:rsidRDefault="00F3609A">
            <w:pPr>
              <w:pStyle w:val="ConsPlusNormal"/>
            </w:pPr>
            <w:r>
              <w:t>медицинская помощь по профилю "онкология", в том числе по уровням</w:t>
            </w:r>
          </w:p>
        </w:tc>
        <w:tc>
          <w:tcPr>
            <w:tcW w:w="1474" w:type="dxa"/>
            <w:vMerge w:val="restart"/>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5654</w:t>
            </w:r>
          </w:p>
        </w:tc>
        <w:tc>
          <w:tcPr>
            <w:tcW w:w="1134" w:type="dxa"/>
          </w:tcPr>
          <w:p w:rsidR="00F3609A" w:rsidRDefault="00F3609A">
            <w:pPr>
              <w:pStyle w:val="ConsPlusNormal"/>
              <w:jc w:val="center"/>
            </w:pPr>
            <w:r>
              <w:t>5654</w:t>
            </w:r>
          </w:p>
        </w:tc>
        <w:tc>
          <w:tcPr>
            <w:tcW w:w="1247" w:type="dxa"/>
          </w:tcPr>
          <w:p w:rsidR="00F3609A" w:rsidRDefault="00F3609A">
            <w:pPr>
              <w:pStyle w:val="ConsPlusNormal"/>
              <w:jc w:val="center"/>
            </w:pPr>
            <w:r>
              <w:t>5654</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5654</w:t>
            </w:r>
          </w:p>
        </w:tc>
        <w:tc>
          <w:tcPr>
            <w:tcW w:w="1134" w:type="dxa"/>
          </w:tcPr>
          <w:p w:rsidR="00F3609A" w:rsidRDefault="00F3609A">
            <w:pPr>
              <w:pStyle w:val="ConsPlusNormal"/>
              <w:jc w:val="center"/>
            </w:pPr>
            <w:r>
              <w:t>5654</w:t>
            </w:r>
          </w:p>
        </w:tc>
        <w:tc>
          <w:tcPr>
            <w:tcW w:w="1247" w:type="dxa"/>
          </w:tcPr>
          <w:p w:rsidR="00F3609A" w:rsidRDefault="00F3609A">
            <w:pPr>
              <w:pStyle w:val="ConsPlusNormal"/>
              <w:jc w:val="center"/>
            </w:pPr>
            <w:r>
              <w:t>5654</w:t>
            </w:r>
          </w:p>
        </w:tc>
      </w:tr>
      <w:tr w:rsidR="00F3609A">
        <w:tc>
          <w:tcPr>
            <w:tcW w:w="1055" w:type="dxa"/>
            <w:vMerge w:val="restart"/>
          </w:tcPr>
          <w:p w:rsidR="00F3609A" w:rsidRDefault="00F3609A">
            <w:pPr>
              <w:pStyle w:val="ConsPlusNormal"/>
              <w:jc w:val="center"/>
            </w:pPr>
            <w:r>
              <w:t>2.3.3</w:t>
            </w:r>
          </w:p>
        </w:tc>
        <w:tc>
          <w:tcPr>
            <w:tcW w:w="3005" w:type="dxa"/>
          </w:tcPr>
          <w:p w:rsidR="00F3609A" w:rsidRDefault="00F3609A">
            <w:pPr>
              <w:pStyle w:val="ConsPlusNormal"/>
            </w:pPr>
            <w:r>
              <w:t>при экстракорпоральном оплодотворении, в том числе по уровням</w:t>
            </w:r>
          </w:p>
        </w:tc>
        <w:tc>
          <w:tcPr>
            <w:tcW w:w="1474" w:type="dxa"/>
            <w:vMerge w:val="restart"/>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301</w:t>
            </w:r>
          </w:p>
        </w:tc>
        <w:tc>
          <w:tcPr>
            <w:tcW w:w="1134" w:type="dxa"/>
          </w:tcPr>
          <w:p w:rsidR="00F3609A" w:rsidRDefault="00F3609A">
            <w:pPr>
              <w:pStyle w:val="ConsPlusNormal"/>
              <w:jc w:val="center"/>
            </w:pPr>
            <w:r>
              <w:t>301</w:t>
            </w:r>
          </w:p>
        </w:tc>
        <w:tc>
          <w:tcPr>
            <w:tcW w:w="1247" w:type="dxa"/>
          </w:tcPr>
          <w:p w:rsidR="00F3609A" w:rsidRDefault="00F3609A">
            <w:pPr>
              <w:pStyle w:val="ConsPlusNormal"/>
              <w:jc w:val="center"/>
            </w:pPr>
            <w:r>
              <w:t>301</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301</w:t>
            </w:r>
          </w:p>
        </w:tc>
        <w:tc>
          <w:tcPr>
            <w:tcW w:w="1134" w:type="dxa"/>
          </w:tcPr>
          <w:p w:rsidR="00F3609A" w:rsidRDefault="00F3609A">
            <w:pPr>
              <w:pStyle w:val="ConsPlusNormal"/>
              <w:jc w:val="center"/>
            </w:pPr>
            <w:r>
              <w:t>301</w:t>
            </w:r>
          </w:p>
        </w:tc>
        <w:tc>
          <w:tcPr>
            <w:tcW w:w="1247" w:type="dxa"/>
          </w:tcPr>
          <w:p w:rsidR="00F3609A" w:rsidRDefault="00F3609A">
            <w:pPr>
              <w:pStyle w:val="ConsPlusNormal"/>
              <w:jc w:val="center"/>
            </w:pPr>
            <w:r>
              <w:t>301</w:t>
            </w:r>
          </w:p>
        </w:tc>
      </w:tr>
      <w:tr w:rsidR="00F3609A">
        <w:tc>
          <w:tcPr>
            <w:tcW w:w="1055" w:type="dxa"/>
            <w:vMerge w:val="restart"/>
            <w:tcBorders>
              <w:bottom w:val="nil"/>
            </w:tcBorders>
          </w:tcPr>
          <w:p w:rsidR="00F3609A" w:rsidRDefault="00F3609A">
            <w:pPr>
              <w:pStyle w:val="ConsPlusNormal"/>
              <w:jc w:val="center"/>
            </w:pPr>
            <w:r>
              <w:t>2.3.4</w:t>
            </w:r>
          </w:p>
        </w:tc>
        <w:tc>
          <w:tcPr>
            <w:tcW w:w="3005" w:type="dxa"/>
          </w:tcPr>
          <w:p w:rsidR="00F3609A" w:rsidRDefault="00F3609A">
            <w:pPr>
              <w:pStyle w:val="ConsPlusNormal"/>
            </w:pPr>
            <w:r>
              <w:t>медицинская помощь пациентам с гепатитом С</w:t>
            </w:r>
          </w:p>
        </w:tc>
        <w:tc>
          <w:tcPr>
            <w:tcW w:w="1474" w:type="dxa"/>
            <w:vMerge w:val="restart"/>
            <w:tcBorders>
              <w:bottom w:val="nil"/>
            </w:tcBorders>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373</w:t>
            </w:r>
          </w:p>
        </w:tc>
        <w:tc>
          <w:tcPr>
            <w:tcW w:w="1134" w:type="dxa"/>
          </w:tcPr>
          <w:p w:rsidR="00F3609A" w:rsidRDefault="00F3609A">
            <w:pPr>
              <w:pStyle w:val="ConsPlusNormal"/>
              <w:jc w:val="center"/>
            </w:pPr>
            <w:r>
              <w:t>373</w:t>
            </w:r>
          </w:p>
        </w:tc>
        <w:tc>
          <w:tcPr>
            <w:tcW w:w="1247" w:type="dxa"/>
          </w:tcPr>
          <w:p w:rsidR="00F3609A" w:rsidRDefault="00F3609A">
            <w:pPr>
              <w:pStyle w:val="ConsPlusNormal"/>
              <w:jc w:val="center"/>
            </w:pPr>
            <w:r>
              <w:t>373</w:t>
            </w:r>
          </w:p>
        </w:tc>
      </w:tr>
      <w:tr w:rsidR="00F3609A">
        <w:tc>
          <w:tcPr>
            <w:tcW w:w="1055" w:type="dxa"/>
            <w:vMerge/>
            <w:tcBorders>
              <w:bottom w:val="nil"/>
            </w:tcBorders>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Borders>
              <w:bottom w:val="nil"/>
            </w:tcBorders>
          </w:tcPr>
          <w:p w:rsidR="00F3609A" w:rsidRDefault="00F3609A">
            <w:pPr>
              <w:pStyle w:val="ConsPlusNormal"/>
            </w:pPr>
          </w:p>
        </w:tc>
        <w:tc>
          <w:tcPr>
            <w:tcW w:w="1134" w:type="dxa"/>
          </w:tcPr>
          <w:p w:rsidR="00F3609A" w:rsidRDefault="00F3609A">
            <w:pPr>
              <w:pStyle w:val="ConsPlusNormal"/>
              <w:jc w:val="center"/>
            </w:pPr>
            <w:r>
              <w:t>76</w:t>
            </w:r>
          </w:p>
        </w:tc>
        <w:tc>
          <w:tcPr>
            <w:tcW w:w="1134" w:type="dxa"/>
          </w:tcPr>
          <w:p w:rsidR="00F3609A" w:rsidRDefault="00F3609A">
            <w:pPr>
              <w:pStyle w:val="ConsPlusNormal"/>
              <w:jc w:val="center"/>
            </w:pPr>
            <w:r>
              <w:t>76</w:t>
            </w:r>
          </w:p>
        </w:tc>
        <w:tc>
          <w:tcPr>
            <w:tcW w:w="1247" w:type="dxa"/>
          </w:tcPr>
          <w:p w:rsidR="00F3609A" w:rsidRDefault="00F3609A">
            <w:pPr>
              <w:pStyle w:val="ConsPlusNormal"/>
              <w:jc w:val="center"/>
            </w:pPr>
            <w:r>
              <w:t>76</w:t>
            </w:r>
          </w:p>
        </w:tc>
      </w:tr>
      <w:tr w:rsidR="00F3609A">
        <w:tblPrEx>
          <w:tblBorders>
            <w:insideH w:val="nil"/>
          </w:tblBorders>
        </w:tblPrEx>
        <w:tc>
          <w:tcPr>
            <w:tcW w:w="1055" w:type="dxa"/>
            <w:vMerge/>
            <w:tcBorders>
              <w:bottom w:val="nil"/>
            </w:tcBorders>
          </w:tcPr>
          <w:p w:rsidR="00F3609A" w:rsidRDefault="00F3609A">
            <w:pPr>
              <w:pStyle w:val="ConsPlusNormal"/>
            </w:pPr>
          </w:p>
        </w:tc>
        <w:tc>
          <w:tcPr>
            <w:tcW w:w="3005" w:type="dxa"/>
            <w:tcBorders>
              <w:bottom w:val="nil"/>
            </w:tcBorders>
          </w:tcPr>
          <w:p w:rsidR="00F3609A" w:rsidRDefault="00F3609A">
            <w:pPr>
              <w:pStyle w:val="ConsPlusNormal"/>
            </w:pPr>
            <w:r>
              <w:t>II уровень</w:t>
            </w:r>
          </w:p>
        </w:tc>
        <w:tc>
          <w:tcPr>
            <w:tcW w:w="1474" w:type="dxa"/>
            <w:vMerge/>
            <w:tcBorders>
              <w:bottom w:val="nil"/>
            </w:tcBorders>
          </w:tcPr>
          <w:p w:rsidR="00F3609A" w:rsidRDefault="00F3609A">
            <w:pPr>
              <w:pStyle w:val="ConsPlusNormal"/>
            </w:pPr>
          </w:p>
        </w:tc>
        <w:tc>
          <w:tcPr>
            <w:tcW w:w="1134" w:type="dxa"/>
            <w:tcBorders>
              <w:bottom w:val="nil"/>
            </w:tcBorders>
          </w:tcPr>
          <w:p w:rsidR="00F3609A" w:rsidRDefault="00F3609A">
            <w:pPr>
              <w:pStyle w:val="ConsPlusNormal"/>
              <w:jc w:val="center"/>
            </w:pPr>
            <w:r>
              <w:t>297</w:t>
            </w:r>
          </w:p>
        </w:tc>
        <w:tc>
          <w:tcPr>
            <w:tcW w:w="1134" w:type="dxa"/>
            <w:tcBorders>
              <w:bottom w:val="nil"/>
            </w:tcBorders>
          </w:tcPr>
          <w:p w:rsidR="00F3609A" w:rsidRDefault="00F3609A">
            <w:pPr>
              <w:pStyle w:val="ConsPlusNormal"/>
              <w:jc w:val="center"/>
            </w:pPr>
            <w:r>
              <w:t>297</w:t>
            </w:r>
          </w:p>
        </w:tc>
        <w:tc>
          <w:tcPr>
            <w:tcW w:w="1247" w:type="dxa"/>
            <w:tcBorders>
              <w:bottom w:val="nil"/>
            </w:tcBorders>
          </w:tcPr>
          <w:p w:rsidR="00F3609A" w:rsidRDefault="00F3609A">
            <w:pPr>
              <w:pStyle w:val="ConsPlusNormal"/>
              <w:jc w:val="center"/>
            </w:pPr>
            <w:r>
              <w:t>297</w:t>
            </w:r>
          </w:p>
        </w:tc>
      </w:tr>
      <w:tr w:rsidR="00F3609A">
        <w:tblPrEx>
          <w:tblBorders>
            <w:insideH w:val="nil"/>
          </w:tblBorders>
        </w:tblPrEx>
        <w:tc>
          <w:tcPr>
            <w:tcW w:w="9049" w:type="dxa"/>
            <w:gridSpan w:val="6"/>
            <w:tcBorders>
              <w:top w:val="nil"/>
            </w:tcBorders>
          </w:tcPr>
          <w:p w:rsidR="00F3609A" w:rsidRDefault="00F3609A">
            <w:pPr>
              <w:pStyle w:val="ConsPlusNormal"/>
              <w:jc w:val="both"/>
            </w:pPr>
            <w:r>
              <w:t xml:space="preserve">(п. 2.3.4 введен </w:t>
            </w:r>
            <w:hyperlink r:id="rId97">
              <w:r>
                <w:rPr>
                  <w:color w:val="0000FF"/>
                </w:rPr>
                <w:t>Постановлением</w:t>
              </w:r>
            </w:hyperlink>
            <w:r>
              <w:t xml:space="preserve"> Правительства Республики Хакасия от 04.07.2023 N 543)</w:t>
            </w:r>
          </w:p>
        </w:tc>
      </w:tr>
      <w:tr w:rsidR="00F3609A">
        <w:tc>
          <w:tcPr>
            <w:tcW w:w="1055" w:type="dxa"/>
            <w:vMerge w:val="restart"/>
          </w:tcPr>
          <w:p w:rsidR="00F3609A" w:rsidRDefault="00F3609A">
            <w:pPr>
              <w:pStyle w:val="ConsPlusNormal"/>
              <w:jc w:val="center"/>
            </w:pPr>
            <w:r>
              <w:t>2.4</w:t>
            </w:r>
          </w:p>
        </w:tc>
        <w:tc>
          <w:tcPr>
            <w:tcW w:w="3005" w:type="dxa"/>
          </w:tcPr>
          <w:p w:rsidR="00F3609A" w:rsidRDefault="00F3609A">
            <w:pPr>
              <w:pStyle w:val="ConsPlusNormal"/>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w:t>
            </w:r>
          </w:p>
        </w:tc>
        <w:tc>
          <w:tcPr>
            <w:tcW w:w="1474" w:type="dxa"/>
            <w:vMerge w:val="restart"/>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88565</w:t>
            </w:r>
          </w:p>
        </w:tc>
        <w:tc>
          <w:tcPr>
            <w:tcW w:w="1134" w:type="dxa"/>
          </w:tcPr>
          <w:p w:rsidR="00F3609A" w:rsidRDefault="00F3609A">
            <w:pPr>
              <w:pStyle w:val="ConsPlusNormal"/>
              <w:jc w:val="center"/>
            </w:pPr>
            <w:r>
              <w:t>89550</w:t>
            </w:r>
          </w:p>
        </w:tc>
        <w:tc>
          <w:tcPr>
            <w:tcW w:w="1247" w:type="dxa"/>
          </w:tcPr>
          <w:p w:rsidR="00F3609A" w:rsidRDefault="00F3609A">
            <w:pPr>
              <w:pStyle w:val="ConsPlusNormal"/>
              <w:jc w:val="center"/>
            </w:pPr>
            <w:r>
              <w:t>87431</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12703</w:t>
            </w:r>
          </w:p>
        </w:tc>
        <w:tc>
          <w:tcPr>
            <w:tcW w:w="1134" w:type="dxa"/>
          </w:tcPr>
          <w:p w:rsidR="00F3609A" w:rsidRDefault="00F3609A">
            <w:pPr>
              <w:pStyle w:val="ConsPlusNormal"/>
              <w:jc w:val="center"/>
            </w:pPr>
            <w:r>
              <w:t>12703</w:t>
            </w:r>
          </w:p>
        </w:tc>
        <w:tc>
          <w:tcPr>
            <w:tcW w:w="1247" w:type="dxa"/>
          </w:tcPr>
          <w:p w:rsidR="00F3609A" w:rsidRDefault="00F3609A">
            <w:pPr>
              <w:pStyle w:val="ConsPlusNormal"/>
              <w:jc w:val="center"/>
            </w:pPr>
            <w:r>
              <w:t>12703</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29385</w:t>
            </w:r>
          </w:p>
        </w:tc>
        <w:tc>
          <w:tcPr>
            <w:tcW w:w="1134" w:type="dxa"/>
          </w:tcPr>
          <w:p w:rsidR="00F3609A" w:rsidRDefault="00F3609A">
            <w:pPr>
              <w:pStyle w:val="ConsPlusNormal"/>
              <w:jc w:val="center"/>
            </w:pPr>
            <w:r>
              <w:t>29385</w:t>
            </w:r>
          </w:p>
        </w:tc>
        <w:tc>
          <w:tcPr>
            <w:tcW w:w="1247" w:type="dxa"/>
          </w:tcPr>
          <w:p w:rsidR="00F3609A" w:rsidRDefault="00F3609A">
            <w:pPr>
              <w:pStyle w:val="ConsPlusNormal"/>
              <w:jc w:val="center"/>
            </w:pPr>
            <w:r>
              <w:t>29385</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46477</w:t>
            </w:r>
          </w:p>
        </w:tc>
        <w:tc>
          <w:tcPr>
            <w:tcW w:w="1134" w:type="dxa"/>
          </w:tcPr>
          <w:p w:rsidR="00F3609A" w:rsidRDefault="00F3609A">
            <w:pPr>
              <w:pStyle w:val="ConsPlusNormal"/>
              <w:jc w:val="center"/>
            </w:pPr>
            <w:r>
              <w:t>47462</w:t>
            </w:r>
          </w:p>
        </w:tc>
        <w:tc>
          <w:tcPr>
            <w:tcW w:w="1247" w:type="dxa"/>
          </w:tcPr>
          <w:p w:rsidR="00F3609A" w:rsidRDefault="00F3609A">
            <w:pPr>
              <w:pStyle w:val="ConsPlusNormal"/>
              <w:jc w:val="center"/>
            </w:pPr>
            <w:r>
              <w:t>45343</w:t>
            </w:r>
          </w:p>
        </w:tc>
      </w:tr>
      <w:tr w:rsidR="00F3609A">
        <w:tc>
          <w:tcPr>
            <w:tcW w:w="1055" w:type="dxa"/>
            <w:vMerge w:val="restart"/>
          </w:tcPr>
          <w:p w:rsidR="00F3609A" w:rsidRDefault="00F3609A">
            <w:pPr>
              <w:pStyle w:val="ConsPlusNormal"/>
              <w:jc w:val="center"/>
            </w:pPr>
            <w:r>
              <w:t>2.4.1</w:t>
            </w:r>
          </w:p>
        </w:tc>
        <w:tc>
          <w:tcPr>
            <w:tcW w:w="3005" w:type="dxa"/>
          </w:tcPr>
          <w:p w:rsidR="00F3609A" w:rsidRDefault="00F3609A">
            <w:pPr>
              <w:pStyle w:val="ConsPlusNormal"/>
            </w:pPr>
            <w:r>
              <w:t xml:space="preserve">высокотехнологичная </w:t>
            </w:r>
            <w:r>
              <w:lastRenderedPageBreak/>
              <w:t>медицинская помощь, в том числе по уровням</w:t>
            </w:r>
          </w:p>
        </w:tc>
        <w:tc>
          <w:tcPr>
            <w:tcW w:w="1474" w:type="dxa"/>
            <w:vMerge w:val="restart"/>
          </w:tcPr>
          <w:p w:rsidR="00F3609A" w:rsidRDefault="00F3609A">
            <w:pPr>
              <w:pStyle w:val="ConsPlusNormal"/>
              <w:jc w:val="center"/>
            </w:pPr>
            <w:r>
              <w:lastRenderedPageBreak/>
              <w:t xml:space="preserve">случаев </w:t>
            </w:r>
            <w:r>
              <w:lastRenderedPageBreak/>
              <w:t>госпитализации</w:t>
            </w:r>
          </w:p>
        </w:tc>
        <w:tc>
          <w:tcPr>
            <w:tcW w:w="1134" w:type="dxa"/>
          </w:tcPr>
          <w:p w:rsidR="00F3609A" w:rsidRDefault="00F3609A">
            <w:pPr>
              <w:pStyle w:val="ConsPlusNormal"/>
              <w:jc w:val="center"/>
            </w:pPr>
            <w:r>
              <w:lastRenderedPageBreak/>
              <w:t>2414</w:t>
            </w:r>
          </w:p>
        </w:tc>
        <w:tc>
          <w:tcPr>
            <w:tcW w:w="1134" w:type="dxa"/>
          </w:tcPr>
          <w:p w:rsidR="00F3609A" w:rsidRDefault="00F3609A">
            <w:pPr>
              <w:pStyle w:val="ConsPlusNormal"/>
              <w:jc w:val="center"/>
            </w:pPr>
            <w:r>
              <w:t>2414</w:t>
            </w:r>
          </w:p>
        </w:tc>
        <w:tc>
          <w:tcPr>
            <w:tcW w:w="1247" w:type="dxa"/>
          </w:tcPr>
          <w:p w:rsidR="00F3609A" w:rsidRDefault="00F3609A">
            <w:pPr>
              <w:pStyle w:val="ConsPlusNormal"/>
              <w:jc w:val="center"/>
            </w:pPr>
            <w:r>
              <w:t>2414</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2414</w:t>
            </w:r>
          </w:p>
        </w:tc>
        <w:tc>
          <w:tcPr>
            <w:tcW w:w="1134" w:type="dxa"/>
          </w:tcPr>
          <w:p w:rsidR="00F3609A" w:rsidRDefault="00F3609A">
            <w:pPr>
              <w:pStyle w:val="ConsPlusNormal"/>
              <w:jc w:val="center"/>
            </w:pPr>
            <w:r>
              <w:t>2414</w:t>
            </w:r>
          </w:p>
        </w:tc>
        <w:tc>
          <w:tcPr>
            <w:tcW w:w="1247" w:type="dxa"/>
          </w:tcPr>
          <w:p w:rsidR="00F3609A" w:rsidRDefault="00F3609A">
            <w:pPr>
              <w:pStyle w:val="ConsPlusNormal"/>
              <w:jc w:val="center"/>
            </w:pPr>
            <w:r>
              <w:t>2414</w:t>
            </w:r>
          </w:p>
        </w:tc>
      </w:tr>
      <w:tr w:rsidR="00F3609A">
        <w:tc>
          <w:tcPr>
            <w:tcW w:w="1055" w:type="dxa"/>
            <w:vMerge w:val="restart"/>
          </w:tcPr>
          <w:p w:rsidR="00F3609A" w:rsidRDefault="00F3609A">
            <w:pPr>
              <w:pStyle w:val="ConsPlusNormal"/>
              <w:jc w:val="center"/>
            </w:pPr>
            <w:r>
              <w:t>2.4.2</w:t>
            </w:r>
          </w:p>
        </w:tc>
        <w:tc>
          <w:tcPr>
            <w:tcW w:w="3005" w:type="dxa"/>
          </w:tcPr>
          <w:p w:rsidR="00F3609A" w:rsidRDefault="00F3609A">
            <w:pPr>
              <w:pStyle w:val="ConsPlusNormal"/>
            </w:pPr>
            <w:r>
              <w:t>медицинская помощь по профилю "онкология", в том числе по уровням</w:t>
            </w:r>
          </w:p>
        </w:tc>
        <w:tc>
          <w:tcPr>
            <w:tcW w:w="1474" w:type="dxa"/>
            <w:vMerge w:val="restart"/>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4629</w:t>
            </w:r>
          </w:p>
        </w:tc>
        <w:tc>
          <w:tcPr>
            <w:tcW w:w="1134" w:type="dxa"/>
          </w:tcPr>
          <w:p w:rsidR="00F3609A" w:rsidRDefault="00F3609A">
            <w:pPr>
              <w:pStyle w:val="ConsPlusNormal"/>
              <w:jc w:val="center"/>
            </w:pPr>
            <w:r>
              <w:t>4629</w:t>
            </w:r>
          </w:p>
        </w:tc>
        <w:tc>
          <w:tcPr>
            <w:tcW w:w="1247" w:type="dxa"/>
          </w:tcPr>
          <w:p w:rsidR="00F3609A" w:rsidRDefault="00F3609A">
            <w:pPr>
              <w:pStyle w:val="ConsPlusNormal"/>
              <w:jc w:val="center"/>
            </w:pPr>
            <w:r>
              <w:t>4629</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75</w:t>
            </w:r>
          </w:p>
        </w:tc>
        <w:tc>
          <w:tcPr>
            <w:tcW w:w="1134" w:type="dxa"/>
          </w:tcPr>
          <w:p w:rsidR="00F3609A" w:rsidRDefault="00F3609A">
            <w:pPr>
              <w:pStyle w:val="ConsPlusNormal"/>
              <w:jc w:val="center"/>
            </w:pPr>
            <w:r>
              <w:t>75</w:t>
            </w:r>
          </w:p>
        </w:tc>
        <w:tc>
          <w:tcPr>
            <w:tcW w:w="1247" w:type="dxa"/>
          </w:tcPr>
          <w:p w:rsidR="00F3609A" w:rsidRDefault="00F3609A">
            <w:pPr>
              <w:pStyle w:val="ConsPlusNormal"/>
              <w:jc w:val="center"/>
            </w:pPr>
            <w:r>
              <w:t>75</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4554</w:t>
            </w:r>
          </w:p>
        </w:tc>
        <w:tc>
          <w:tcPr>
            <w:tcW w:w="1134" w:type="dxa"/>
          </w:tcPr>
          <w:p w:rsidR="00F3609A" w:rsidRDefault="00F3609A">
            <w:pPr>
              <w:pStyle w:val="ConsPlusNormal"/>
              <w:jc w:val="center"/>
            </w:pPr>
            <w:r>
              <w:t>4554</w:t>
            </w:r>
          </w:p>
        </w:tc>
        <w:tc>
          <w:tcPr>
            <w:tcW w:w="1247" w:type="dxa"/>
          </w:tcPr>
          <w:p w:rsidR="00F3609A" w:rsidRDefault="00F3609A">
            <w:pPr>
              <w:pStyle w:val="ConsPlusNormal"/>
              <w:jc w:val="center"/>
            </w:pPr>
            <w:r>
              <w:t>4554</w:t>
            </w:r>
          </w:p>
        </w:tc>
      </w:tr>
      <w:tr w:rsidR="00F3609A">
        <w:tc>
          <w:tcPr>
            <w:tcW w:w="1055" w:type="dxa"/>
            <w:vMerge w:val="restart"/>
            <w:tcBorders>
              <w:bottom w:val="nil"/>
            </w:tcBorders>
          </w:tcPr>
          <w:p w:rsidR="00F3609A" w:rsidRDefault="00F3609A">
            <w:pPr>
              <w:pStyle w:val="ConsPlusNormal"/>
              <w:jc w:val="center"/>
            </w:pPr>
            <w:r>
              <w:t>2.4.3</w:t>
            </w:r>
          </w:p>
        </w:tc>
        <w:tc>
          <w:tcPr>
            <w:tcW w:w="3005" w:type="dxa"/>
          </w:tcPr>
          <w:p w:rsidR="00F3609A" w:rsidRDefault="00F3609A">
            <w:pPr>
              <w:pStyle w:val="ConsPlusNormal"/>
            </w:pPr>
            <w:r>
              <w:t>медицинская помощь пациентам с гепатитом С</w:t>
            </w:r>
          </w:p>
        </w:tc>
        <w:tc>
          <w:tcPr>
            <w:tcW w:w="1474" w:type="dxa"/>
            <w:vMerge w:val="restart"/>
            <w:tcBorders>
              <w:bottom w:val="nil"/>
            </w:tcBorders>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142</w:t>
            </w:r>
          </w:p>
        </w:tc>
        <w:tc>
          <w:tcPr>
            <w:tcW w:w="1134" w:type="dxa"/>
          </w:tcPr>
          <w:p w:rsidR="00F3609A" w:rsidRDefault="00F3609A">
            <w:pPr>
              <w:pStyle w:val="ConsPlusNormal"/>
              <w:jc w:val="center"/>
            </w:pPr>
            <w:r>
              <w:t>142</w:t>
            </w:r>
          </w:p>
        </w:tc>
        <w:tc>
          <w:tcPr>
            <w:tcW w:w="1247" w:type="dxa"/>
          </w:tcPr>
          <w:p w:rsidR="00F3609A" w:rsidRDefault="00F3609A">
            <w:pPr>
              <w:pStyle w:val="ConsPlusNormal"/>
              <w:jc w:val="center"/>
            </w:pPr>
            <w:r>
              <w:t>142</w:t>
            </w:r>
          </w:p>
        </w:tc>
      </w:tr>
      <w:tr w:rsidR="00F3609A">
        <w:tc>
          <w:tcPr>
            <w:tcW w:w="1055" w:type="dxa"/>
            <w:vMerge/>
            <w:tcBorders>
              <w:bottom w:val="nil"/>
            </w:tcBorders>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Borders>
              <w:bottom w:val="nil"/>
            </w:tcBorders>
          </w:tcPr>
          <w:p w:rsidR="00F3609A" w:rsidRDefault="00F3609A">
            <w:pPr>
              <w:pStyle w:val="ConsPlusNormal"/>
            </w:pPr>
          </w:p>
        </w:tc>
        <w:tc>
          <w:tcPr>
            <w:tcW w:w="1134" w:type="dxa"/>
          </w:tcPr>
          <w:p w:rsidR="00F3609A" w:rsidRDefault="00F3609A">
            <w:pPr>
              <w:pStyle w:val="ConsPlusNormal"/>
              <w:jc w:val="center"/>
            </w:pPr>
            <w:r>
              <w:t>26</w:t>
            </w:r>
          </w:p>
        </w:tc>
        <w:tc>
          <w:tcPr>
            <w:tcW w:w="1134" w:type="dxa"/>
          </w:tcPr>
          <w:p w:rsidR="00F3609A" w:rsidRDefault="00F3609A">
            <w:pPr>
              <w:pStyle w:val="ConsPlusNormal"/>
              <w:jc w:val="center"/>
            </w:pPr>
            <w:r>
              <w:t>26</w:t>
            </w:r>
          </w:p>
        </w:tc>
        <w:tc>
          <w:tcPr>
            <w:tcW w:w="1247" w:type="dxa"/>
          </w:tcPr>
          <w:p w:rsidR="00F3609A" w:rsidRDefault="00F3609A">
            <w:pPr>
              <w:pStyle w:val="ConsPlusNormal"/>
              <w:jc w:val="center"/>
            </w:pPr>
            <w:r>
              <w:t>26</w:t>
            </w:r>
          </w:p>
        </w:tc>
      </w:tr>
      <w:tr w:rsidR="00F3609A">
        <w:tblPrEx>
          <w:tblBorders>
            <w:insideH w:val="nil"/>
          </w:tblBorders>
        </w:tblPrEx>
        <w:tc>
          <w:tcPr>
            <w:tcW w:w="1055" w:type="dxa"/>
            <w:vMerge/>
            <w:tcBorders>
              <w:bottom w:val="nil"/>
            </w:tcBorders>
          </w:tcPr>
          <w:p w:rsidR="00F3609A" w:rsidRDefault="00F3609A">
            <w:pPr>
              <w:pStyle w:val="ConsPlusNormal"/>
            </w:pPr>
          </w:p>
        </w:tc>
        <w:tc>
          <w:tcPr>
            <w:tcW w:w="3005" w:type="dxa"/>
            <w:tcBorders>
              <w:bottom w:val="nil"/>
            </w:tcBorders>
          </w:tcPr>
          <w:p w:rsidR="00F3609A" w:rsidRDefault="00F3609A">
            <w:pPr>
              <w:pStyle w:val="ConsPlusNormal"/>
            </w:pPr>
            <w:r>
              <w:t>II уровень</w:t>
            </w:r>
          </w:p>
        </w:tc>
        <w:tc>
          <w:tcPr>
            <w:tcW w:w="1474" w:type="dxa"/>
            <w:vMerge/>
            <w:tcBorders>
              <w:bottom w:val="nil"/>
            </w:tcBorders>
          </w:tcPr>
          <w:p w:rsidR="00F3609A" w:rsidRDefault="00F3609A">
            <w:pPr>
              <w:pStyle w:val="ConsPlusNormal"/>
            </w:pPr>
          </w:p>
        </w:tc>
        <w:tc>
          <w:tcPr>
            <w:tcW w:w="1134" w:type="dxa"/>
            <w:tcBorders>
              <w:bottom w:val="nil"/>
            </w:tcBorders>
          </w:tcPr>
          <w:p w:rsidR="00F3609A" w:rsidRDefault="00F3609A">
            <w:pPr>
              <w:pStyle w:val="ConsPlusNormal"/>
              <w:jc w:val="center"/>
            </w:pPr>
            <w:r>
              <w:t>116</w:t>
            </w:r>
          </w:p>
        </w:tc>
        <w:tc>
          <w:tcPr>
            <w:tcW w:w="1134" w:type="dxa"/>
            <w:tcBorders>
              <w:bottom w:val="nil"/>
            </w:tcBorders>
          </w:tcPr>
          <w:p w:rsidR="00F3609A" w:rsidRDefault="00F3609A">
            <w:pPr>
              <w:pStyle w:val="ConsPlusNormal"/>
              <w:jc w:val="center"/>
            </w:pPr>
            <w:r>
              <w:t>116</w:t>
            </w:r>
          </w:p>
        </w:tc>
        <w:tc>
          <w:tcPr>
            <w:tcW w:w="1247" w:type="dxa"/>
            <w:tcBorders>
              <w:bottom w:val="nil"/>
            </w:tcBorders>
          </w:tcPr>
          <w:p w:rsidR="00F3609A" w:rsidRDefault="00F3609A">
            <w:pPr>
              <w:pStyle w:val="ConsPlusNormal"/>
              <w:jc w:val="center"/>
            </w:pPr>
            <w:r>
              <w:t>116</w:t>
            </w:r>
          </w:p>
        </w:tc>
      </w:tr>
      <w:tr w:rsidR="00F3609A">
        <w:tblPrEx>
          <w:tblBorders>
            <w:insideH w:val="nil"/>
          </w:tblBorders>
        </w:tblPrEx>
        <w:tc>
          <w:tcPr>
            <w:tcW w:w="9049" w:type="dxa"/>
            <w:gridSpan w:val="6"/>
            <w:tcBorders>
              <w:top w:val="nil"/>
            </w:tcBorders>
          </w:tcPr>
          <w:p w:rsidR="00F3609A" w:rsidRDefault="00F3609A">
            <w:pPr>
              <w:pStyle w:val="ConsPlusNormal"/>
              <w:jc w:val="both"/>
            </w:pPr>
            <w:r>
              <w:t xml:space="preserve">(п. 2.4.3 введен </w:t>
            </w:r>
            <w:hyperlink r:id="rId98">
              <w:r>
                <w:rPr>
                  <w:color w:val="0000FF"/>
                </w:rPr>
                <w:t>Постановлением</w:t>
              </w:r>
            </w:hyperlink>
            <w:r>
              <w:t xml:space="preserve"> Правительства Республики Хакасия от 04.07.2023 N 543)</w:t>
            </w:r>
          </w:p>
        </w:tc>
      </w:tr>
      <w:tr w:rsidR="00F3609A">
        <w:tc>
          <w:tcPr>
            <w:tcW w:w="1055" w:type="dxa"/>
          </w:tcPr>
          <w:p w:rsidR="00F3609A" w:rsidRDefault="00F3609A">
            <w:pPr>
              <w:pStyle w:val="ConsPlusNormal"/>
              <w:jc w:val="center"/>
            </w:pPr>
            <w:r>
              <w:t>2.5</w:t>
            </w:r>
          </w:p>
        </w:tc>
        <w:tc>
          <w:tcPr>
            <w:tcW w:w="3005" w:type="dxa"/>
          </w:tcPr>
          <w:p w:rsidR="00F3609A" w:rsidRDefault="00F3609A">
            <w:pPr>
              <w:pStyle w:val="ConsPlusNormal"/>
            </w:pPr>
            <w:r>
              <w:t>Медицинская реабилитация</w:t>
            </w:r>
          </w:p>
        </w:tc>
        <w:tc>
          <w:tcPr>
            <w:tcW w:w="1474" w:type="dxa"/>
          </w:tcPr>
          <w:p w:rsidR="00F3609A" w:rsidRDefault="00F3609A">
            <w:pPr>
              <w:pStyle w:val="ConsPlusNormal"/>
            </w:pPr>
          </w:p>
        </w:tc>
        <w:tc>
          <w:tcPr>
            <w:tcW w:w="1134" w:type="dxa"/>
          </w:tcPr>
          <w:p w:rsidR="00F3609A" w:rsidRDefault="00F3609A">
            <w:pPr>
              <w:pStyle w:val="ConsPlusNormal"/>
            </w:pPr>
          </w:p>
        </w:tc>
        <w:tc>
          <w:tcPr>
            <w:tcW w:w="1134" w:type="dxa"/>
          </w:tcPr>
          <w:p w:rsidR="00F3609A" w:rsidRDefault="00F3609A">
            <w:pPr>
              <w:pStyle w:val="ConsPlusNormal"/>
            </w:pPr>
          </w:p>
        </w:tc>
        <w:tc>
          <w:tcPr>
            <w:tcW w:w="1247" w:type="dxa"/>
          </w:tcPr>
          <w:p w:rsidR="00F3609A" w:rsidRDefault="00F3609A">
            <w:pPr>
              <w:pStyle w:val="ConsPlusNormal"/>
            </w:pPr>
          </w:p>
        </w:tc>
      </w:tr>
      <w:tr w:rsidR="00F3609A">
        <w:tc>
          <w:tcPr>
            <w:tcW w:w="1055" w:type="dxa"/>
          </w:tcPr>
          <w:p w:rsidR="00F3609A" w:rsidRDefault="00F3609A">
            <w:pPr>
              <w:pStyle w:val="ConsPlusNormal"/>
              <w:jc w:val="center"/>
            </w:pPr>
            <w:r>
              <w:t>2.5.1</w:t>
            </w:r>
          </w:p>
        </w:tc>
        <w:tc>
          <w:tcPr>
            <w:tcW w:w="3005" w:type="dxa"/>
          </w:tcPr>
          <w:p w:rsidR="00F3609A" w:rsidRDefault="00F3609A">
            <w:pPr>
              <w:pStyle w:val="ConsPlusNormal"/>
            </w:pPr>
            <w:r>
              <w:t>в амбулаторных условиях</w:t>
            </w:r>
          </w:p>
        </w:tc>
        <w:tc>
          <w:tcPr>
            <w:tcW w:w="1474" w:type="dxa"/>
          </w:tcPr>
          <w:p w:rsidR="00F3609A" w:rsidRDefault="00F3609A">
            <w:pPr>
              <w:pStyle w:val="ConsPlusNormal"/>
              <w:jc w:val="center"/>
            </w:pPr>
            <w:r>
              <w:t>комплексных посещений</w:t>
            </w:r>
          </w:p>
        </w:tc>
        <w:tc>
          <w:tcPr>
            <w:tcW w:w="1134" w:type="dxa"/>
          </w:tcPr>
          <w:p w:rsidR="00F3609A" w:rsidRDefault="00F3609A">
            <w:pPr>
              <w:pStyle w:val="ConsPlusNormal"/>
              <w:jc w:val="center"/>
            </w:pPr>
            <w:r>
              <w:t>1590</w:t>
            </w:r>
          </w:p>
        </w:tc>
        <w:tc>
          <w:tcPr>
            <w:tcW w:w="1134" w:type="dxa"/>
          </w:tcPr>
          <w:p w:rsidR="00F3609A" w:rsidRDefault="00F3609A">
            <w:pPr>
              <w:pStyle w:val="ConsPlusNormal"/>
              <w:jc w:val="center"/>
            </w:pPr>
            <w:r>
              <w:t>1590</w:t>
            </w:r>
          </w:p>
        </w:tc>
        <w:tc>
          <w:tcPr>
            <w:tcW w:w="1247" w:type="dxa"/>
          </w:tcPr>
          <w:p w:rsidR="00F3609A" w:rsidRDefault="00F3609A">
            <w:pPr>
              <w:pStyle w:val="ConsPlusNormal"/>
              <w:jc w:val="center"/>
            </w:pPr>
            <w:r>
              <w:t>1590</w:t>
            </w:r>
          </w:p>
        </w:tc>
      </w:tr>
      <w:tr w:rsidR="00F3609A">
        <w:tc>
          <w:tcPr>
            <w:tcW w:w="1055" w:type="dxa"/>
            <w:vMerge w:val="restart"/>
          </w:tcPr>
          <w:p w:rsidR="00F3609A" w:rsidRDefault="00F3609A">
            <w:pPr>
              <w:pStyle w:val="ConsPlusNormal"/>
              <w:jc w:val="center"/>
            </w:pPr>
            <w:r>
              <w:t>2.5.2</w:t>
            </w:r>
          </w:p>
        </w:tc>
        <w:tc>
          <w:tcPr>
            <w:tcW w:w="3005" w:type="dxa"/>
          </w:tcPr>
          <w:p w:rsidR="00F3609A" w:rsidRDefault="00F3609A">
            <w:pPr>
              <w:pStyle w:val="ConsPlusNormal"/>
            </w:pPr>
            <w:r>
              <w:t>в условиях дневных стационаров (первичная медико-санитарная помощь, специализированная медицинская помощь), в том числе по уровням</w:t>
            </w:r>
          </w:p>
        </w:tc>
        <w:tc>
          <w:tcPr>
            <w:tcW w:w="1474" w:type="dxa"/>
            <w:vMerge w:val="restart"/>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1400</w:t>
            </w:r>
          </w:p>
        </w:tc>
        <w:tc>
          <w:tcPr>
            <w:tcW w:w="1134" w:type="dxa"/>
          </w:tcPr>
          <w:p w:rsidR="00F3609A" w:rsidRDefault="00F3609A">
            <w:pPr>
              <w:pStyle w:val="ConsPlusNormal"/>
              <w:jc w:val="center"/>
            </w:pPr>
            <w:r>
              <w:t>1400</w:t>
            </w:r>
          </w:p>
        </w:tc>
        <w:tc>
          <w:tcPr>
            <w:tcW w:w="1247" w:type="dxa"/>
          </w:tcPr>
          <w:p w:rsidR="00F3609A" w:rsidRDefault="00F3609A">
            <w:pPr>
              <w:pStyle w:val="ConsPlusNormal"/>
              <w:jc w:val="center"/>
            </w:pPr>
            <w:r>
              <w:t>1400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300</w:t>
            </w:r>
          </w:p>
        </w:tc>
        <w:tc>
          <w:tcPr>
            <w:tcW w:w="1134" w:type="dxa"/>
          </w:tcPr>
          <w:p w:rsidR="00F3609A" w:rsidRDefault="00F3609A">
            <w:pPr>
              <w:pStyle w:val="ConsPlusNormal"/>
              <w:jc w:val="center"/>
            </w:pPr>
            <w:r>
              <w:t>300</w:t>
            </w:r>
          </w:p>
        </w:tc>
        <w:tc>
          <w:tcPr>
            <w:tcW w:w="1247" w:type="dxa"/>
          </w:tcPr>
          <w:p w:rsidR="00F3609A" w:rsidRDefault="00F3609A">
            <w:pPr>
              <w:pStyle w:val="ConsPlusNormal"/>
              <w:jc w:val="center"/>
            </w:pPr>
            <w:r>
              <w:t>300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1100</w:t>
            </w:r>
          </w:p>
        </w:tc>
        <w:tc>
          <w:tcPr>
            <w:tcW w:w="1134" w:type="dxa"/>
          </w:tcPr>
          <w:p w:rsidR="00F3609A" w:rsidRDefault="00F3609A">
            <w:pPr>
              <w:pStyle w:val="ConsPlusNormal"/>
              <w:jc w:val="center"/>
            </w:pPr>
            <w:r>
              <w:t>1100</w:t>
            </w:r>
          </w:p>
        </w:tc>
        <w:tc>
          <w:tcPr>
            <w:tcW w:w="1247" w:type="dxa"/>
          </w:tcPr>
          <w:p w:rsidR="00F3609A" w:rsidRDefault="00F3609A">
            <w:pPr>
              <w:pStyle w:val="ConsPlusNormal"/>
              <w:jc w:val="center"/>
            </w:pPr>
            <w:r>
              <w:t>1100</w:t>
            </w:r>
          </w:p>
        </w:tc>
      </w:tr>
      <w:tr w:rsidR="00F3609A">
        <w:tc>
          <w:tcPr>
            <w:tcW w:w="1055" w:type="dxa"/>
            <w:vMerge w:val="restart"/>
          </w:tcPr>
          <w:p w:rsidR="00F3609A" w:rsidRDefault="00F3609A">
            <w:pPr>
              <w:pStyle w:val="ConsPlusNormal"/>
              <w:jc w:val="center"/>
            </w:pPr>
            <w:r>
              <w:t>2.5.3</w:t>
            </w:r>
          </w:p>
        </w:tc>
        <w:tc>
          <w:tcPr>
            <w:tcW w:w="3005" w:type="dxa"/>
          </w:tcPr>
          <w:p w:rsidR="00F3609A" w:rsidRDefault="00F3609A">
            <w:pPr>
              <w:pStyle w:val="ConsPlusNormal"/>
            </w:pPr>
            <w:r>
              <w:t>специализированная, в том числе высокотехнологичная, медицинская помощь в условиях круглосуточного стационара, в том числе по уровням</w:t>
            </w:r>
          </w:p>
        </w:tc>
        <w:tc>
          <w:tcPr>
            <w:tcW w:w="1474" w:type="dxa"/>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2920</w:t>
            </w:r>
          </w:p>
        </w:tc>
        <w:tc>
          <w:tcPr>
            <w:tcW w:w="1134" w:type="dxa"/>
          </w:tcPr>
          <w:p w:rsidR="00F3609A" w:rsidRDefault="00F3609A">
            <w:pPr>
              <w:pStyle w:val="ConsPlusNormal"/>
              <w:jc w:val="center"/>
            </w:pPr>
            <w:r>
              <w:t>2920</w:t>
            </w:r>
          </w:p>
        </w:tc>
        <w:tc>
          <w:tcPr>
            <w:tcW w:w="1247" w:type="dxa"/>
          </w:tcPr>
          <w:p w:rsidR="00F3609A" w:rsidRDefault="00F3609A">
            <w:pPr>
              <w:pStyle w:val="ConsPlusNormal"/>
              <w:jc w:val="center"/>
            </w:pPr>
            <w:r>
              <w:t>2920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tcPr>
          <w:p w:rsidR="00F3609A" w:rsidRDefault="00F3609A">
            <w:pPr>
              <w:pStyle w:val="ConsPlusNormal"/>
            </w:pPr>
          </w:p>
        </w:tc>
        <w:tc>
          <w:tcPr>
            <w:tcW w:w="1134" w:type="dxa"/>
          </w:tcPr>
          <w:p w:rsidR="00F3609A" w:rsidRDefault="00F3609A">
            <w:pPr>
              <w:pStyle w:val="ConsPlusNormal"/>
              <w:jc w:val="center"/>
            </w:pPr>
            <w:r>
              <w:t>680</w:t>
            </w:r>
          </w:p>
        </w:tc>
        <w:tc>
          <w:tcPr>
            <w:tcW w:w="1134" w:type="dxa"/>
          </w:tcPr>
          <w:p w:rsidR="00F3609A" w:rsidRDefault="00F3609A">
            <w:pPr>
              <w:pStyle w:val="ConsPlusNormal"/>
              <w:jc w:val="center"/>
            </w:pPr>
            <w:r>
              <w:t>680</w:t>
            </w:r>
          </w:p>
        </w:tc>
        <w:tc>
          <w:tcPr>
            <w:tcW w:w="1247" w:type="dxa"/>
          </w:tcPr>
          <w:p w:rsidR="00F3609A" w:rsidRDefault="00F3609A">
            <w:pPr>
              <w:pStyle w:val="ConsPlusNormal"/>
              <w:jc w:val="center"/>
            </w:pPr>
            <w:r>
              <w:t>680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tcPr>
          <w:p w:rsidR="00F3609A" w:rsidRDefault="00F3609A">
            <w:pPr>
              <w:pStyle w:val="ConsPlusNormal"/>
            </w:pPr>
          </w:p>
        </w:tc>
        <w:tc>
          <w:tcPr>
            <w:tcW w:w="1134" w:type="dxa"/>
          </w:tcPr>
          <w:p w:rsidR="00F3609A" w:rsidRDefault="00F3609A">
            <w:pPr>
              <w:pStyle w:val="ConsPlusNormal"/>
              <w:jc w:val="center"/>
            </w:pPr>
            <w:r>
              <w:t>2240</w:t>
            </w:r>
          </w:p>
        </w:tc>
        <w:tc>
          <w:tcPr>
            <w:tcW w:w="1134" w:type="dxa"/>
          </w:tcPr>
          <w:p w:rsidR="00F3609A" w:rsidRDefault="00F3609A">
            <w:pPr>
              <w:pStyle w:val="ConsPlusNormal"/>
              <w:jc w:val="center"/>
            </w:pPr>
            <w:r>
              <w:t>2240</w:t>
            </w:r>
          </w:p>
        </w:tc>
        <w:tc>
          <w:tcPr>
            <w:tcW w:w="1247" w:type="dxa"/>
          </w:tcPr>
          <w:p w:rsidR="00F3609A" w:rsidRDefault="00F3609A">
            <w:pPr>
              <w:pStyle w:val="ConsPlusNormal"/>
              <w:jc w:val="center"/>
            </w:pPr>
            <w:r>
              <w:t>2240</w:t>
            </w:r>
          </w:p>
        </w:tc>
      </w:tr>
    </w:tbl>
    <w:p w:rsidR="00F3609A" w:rsidRDefault="00F3609A">
      <w:pPr>
        <w:pStyle w:val="ConsPlusNormal"/>
        <w:jc w:val="both"/>
      </w:pPr>
    </w:p>
    <w:p w:rsidR="00F3609A" w:rsidRDefault="00F3609A">
      <w:pPr>
        <w:pStyle w:val="ConsPlusNormal"/>
        <w:ind w:firstLine="540"/>
        <w:jc w:val="both"/>
      </w:pPr>
      <w:r>
        <w:t>--------------------------------</w:t>
      </w:r>
    </w:p>
    <w:p w:rsidR="00F3609A" w:rsidRDefault="00F3609A">
      <w:pPr>
        <w:pStyle w:val="ConsPlusNormal"/>
        <w:spacing w:before="220"/>
        <w:ind w:firstLine="540"/>
        <w:jc w:val="both"/>
      </w:pPr>
      <w:r>
        <w:t>&lt;*&gt; Включены в норматив объема первичной медико-санитарной помощи в амбулаторных условиях.</w:t>
      </w:r>
    </w:p>
    <w:p w:rsidR="00F3609A" w:rsidRDefault="00F3609A">
      <w:pPr>
        <w:pStyle w:val="ConsPlusNormal"/>
        <w:jc w:val="both"/>
      </w:pPr>
    </w:p>
    <w:p w:rsidR="00F3609A" w:rsidRDefault="00F3609A">
      <w:pPr>
        <w:pStyle w:val="ConsPlusTitle"/>
        <w:jc w:val="center"/>
        <w:outlineLvl w:val="1"/>
      </w:pPr>
      <w:r>
        <w:t>7. Объем медицинской помощи в расчете на одного жителя,</w:t>
      </w:r>
    </w:p>
    <w:p w:rsidR="00F3609A" w:rsidRDefault="00F3609A">
      <w:pPr>
        <w:pStyle w:val="ConsPlusTitle"/>
        <w:jc w:val="center"/>
      </w:pPr>
      <w:r>
        <w:t>стоимость объема медицинской помощи с учетом условий</w:t>
      </w:r>
    </w:p>
    <w:p w:rsidR="00F3609A" w:rsidRDefault="00F3609A">
      <w:pPr>
        <w:pStyle w:val="ConsPlusTitle"/>
        <w:jc w:val="center"/>
      </w:pPr>
      <w:r>
        <w:lastRenderedPageBreak/>
        <w:t>ее оказания, подушевой норматив финансирования</w:t>
      </w:r>
    </w:p>
    <w:p w:rsidR="00F3609A" w:rsidRDefault="00F3609A">
      <w:pPr>
        <w:pStyle w:val="ConsPlusNormal"/>
        <w:jc w:val="both"/>
      </w:pPr>
    </w:p>
    <w:p w:rsidR="00F3609A" w:rsidRDefault="00F3609A">
      <w:pPr>
        <w:pStyle w:val="ConsPlusNormal"/>
        <w:ind w:firstLine="540"/>
        <w:jc w:val="both"/>
      </w:pPr>
      <w:r>
        <w:t>7.1. Нормативы объема медицинской помощи по ее видам рассчитываются в единицах объема на 1 жителя в год, по программе обязательного медицинского страхования - на 1 застрахованное лицо.</w:t>
      </w:r>
    </w:p>
    <w:p w:rsidR="00F3609A" w:rsidRDefault="00F3609A">
      <w:pPr>
        <w:pStyle w:val="ConsPlusNormal"/>
        <w:spacing w:before="220"/>
        <w:ind w:firstLine="540"/>
        <w:jc w:val="both"/>
      </w:pPr>
      <w:r>
        <w:t>Численность населения Республики Хакасия по данным Росстата на 01.01.2023 составляет 530,233 тыс. человек, численность лиц, застрахованных по обязательному медицинскому страхованию по состоянию на 01.01.2022 - 538,109 тыс. человек.</w:t>
      </w:r>
    </w:p>
    <w:p w:rsidR="00F3609A" w:rsidRDefault="00F3609A">
      <w:pPr>
        <w:pStyle w:val="ConsPlusNormal"/>
        <w:jc w:val="both"/>
      </w:pPr>
      <w:r>
        <w:t xml:space="preserve">(в ред. </w:t>
      </w:r>
      <w:hyperlink r:id="rId99">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7.2. В нормативы объема медицинской помощи за счет бюджетных ассигнований республиканского бюджета Республики Хакасия, оказываемой в стационарных условиях, включены объемы медицинской помощи, оказываемой незастрахованным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F3609A" w:rsidRDefault="00F3609A">
      <w:pPr>
        <w:pStyle w:val="ConsPlusNormal"/>
        <w:jc w:val="both"/>
      </w:pPr>
    </w:p>
    <w:p w:rsidR="00F3609A" w:rsidRDefault="00F3609A">
      <w:pPr>
        <w:pStyle w:val="ConsPlusNormal"/>
        <w:jc w:val="right"/>
        <w:outlineLvl w:val="2"/>
      </w:pPr>
      <w:r>
        <w:t>Таблица 4</w:t>
      </w:r>
    </w:p>
    <w:p w:rsidR="00F3609A" w:rsidRDefault="00F360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3005"/>
        <w:gridCol w:w="1474"/>
        <w:gridCol w:w="1134"/>
        <w:gridCol w:w="1134"/>
        <w:gridCol w:w="1247"/>
      </w:tblGrid>
      <w:tr w:rsidR="00F3609A">
        <w:tc>
          <w:tcPr>
            <w:tcW w:w="1055" w:type="dxa"/>
          </w:tcPr>
          <w:p w:rsidR="00F3609A" w:rsidRDefault="00F3609A">
            <w:pPr>
              <w:pStyle w:val="ConsPlusNormal"/>
              <w:jc w:val="center"/>
            </w:pPr>
            <w:r>
              <w:t>N п/п</w:t>
            </w:r>
          </w:p>
        </w:tc>
        <w:tc>
          <w:tcPr>
            <w:tcW w:w="3005" w:type="dxa"/>
          </w:tcPr>
          <w:p w:rsidR="00F3609A" w:rsidRDefault="00F3609A">
            <w:pPr>
              <w:pStyle w:val="ConsPlusNormal"/>
              <w:jc w:val="center"/>
            </w:pPr>
            <w:r>
              <w:t>Виды и условия оказания медицинской помощи</w:t>
            </w:r>
          </w:p>
        </w:tc>
        <w:tc>
          <w:tcPr>
            <w:tcW w:w="1474" w:type="dxa"/>
          </w:tcPr>
          <w:p w:rsidR="00F3609A" w:rsidRDefault="00F3609A">
            <w:pPr>
              <w:pStyle w:val="ConsPlusNormal"/>
              <w:jc w:val="center"/>
            </w:pPr>
            <w:r>
              <w:t>Единица измерения</w:t>
            </w:r>
          </w:p>
        </w:tc>
        <w:tc>
          <w:tcPr>
            <w:tcW w:w="1134" w:type="dxa"/>
          </w:tcPr>
          <w:p w:rsidR="00F3609A" w:rsidRDefault="00F3609A">
            <w:pPr>
              <w:pStyle w:val="ConsPlusNormal"/>
              <w:jc w:val="center"/>
            </w:pPr>
            <w:r>
              <w:t>2023 год</w:t>
            </w:r>
          </w:p>
        </w:tc>
        <w:tc>
          <w:tcPr>
            <w:tcW w:w="1134" w:type="dxa"/>
          </w:tcPr>
          <w:p w:rsidR="00F3609A" w:rsidRDefault="00F3609A">
            <w:pPr>
              <w:pStyle w:val="ConsPlusNormal"/>
              <w:jc w:val="center"/>
            </w:pPr>
            <w:r>
              <w:t>2024 год</w:t>
            </w:r>
          </w:p>
        </w:tc>
        <w:tc>
          <w:tcPr>
            <w:tcW w:w="1247" w:type="dxa"/>
          </w:tcPr>
          <w:p w:rsidR="00F3609A" w:rsidRDefault="00F3609A">
            <w:pPr>
              <w:pStyle w:val="ConsPlusNormal"/>
              <w:jc w:val="center"/>
            </w:pPr>
            <w:r>
              <w:t>2025 год</w:t>
            </w:r>
          </w:p>
        </w:tc>
      </w:tr>
      <w:tr w:rsidR="00F3609A">
        <w:tc>
          <w:tcPr>
            <w:tcW w:w="1055" w:type="dxa"/>
          </w:tcPr>
          <w:p w:rsidR="00F3609A" w:rsidRDefault="00F3609A">
            <w:pPr>
              <w:pStyle w:val="ConsPlusNormal"/>
              <w:jc w:val="center"/>
            </w:pPr>
            <w:r>
              <w:t>1</w:t>
            </w:r>
          </w:p>
        </w:tc>
        <w:tc>
          <w:tcPr>
            <w:tcW w:w="3005" w:type="dxa"/>
          </w:tcPr>
          <w:p w:rsidR="00F3609A" w:rsidRDefault="00F3609A">
            <w:pPr>
              <w:pStyle w:val="ConsPlusNormal"/>
              <w:jc w:val="center"/>
            </w:pPr>
            <w:r>
              <w:t>2</w:t>
            </w:r>
          </w:p>
        </w:tc>
        <w:tc>
          <w:tcPr>
            <w:tcW w:w="1474" w:type="dxa"/>
          </w:tcPr>
          <w:p w:rsidR="00F3609A" w:rsidRDefault="00F3609A">
            <w:pPr>
              <w:pStyle w:val="ConsPlusNormal"/>
              <w:jc w:val="center"/>
            </w:pPr>
            <w:r>
              <w:t>3</w:t>
            </w:r>
          </w:p>
        </w:tc>
        <w:tc>
          <w:tcPr>
            <w:tcW w:w="1134" w:type="dxa"/>
          </w:tcPr>
          <w:p w:rsidR="00F3609A" w:rsidRDefault="00F3609A">
            <w:pPr>
              <w:pStyle w:val="ConsPlusNormal"/>
              <w:jc w:val="center"/>
            </w:pPr>
            <w:r>
              <w:t>4</w:t>
            </w:r>
          </w:p>
        </w:tc>
        <w:tc>
          <w:tcPr>
            <w:tcW w:w="1134" w:type="dxa"/>
          </w:tcPr>
          <w:p w:rsidR="00F3609A" w:rsidRDefault="00F3609A">
            <w:pPr>
              <w:pStyle w:val="ConsPlusNormal"/>
              <w:jc w:val="center"/>
            </w:pPr>
            <w:r>
              <w:t>5</w:t>
            </w:r>
          </w:p>
        </w:tc>
        <w:tc>
          <w:tcPr>
            <w:tcW w:w="1247" w:type="dxa"/>
          </w:tcPr>
          <w:p w:rsidR="00F3609A" w:rsidRDefault="00F3609A">
            <w:pPr>
              <w:pStyle w:val="ConsPlusNormal"/>
              <w:jc w:val="center"/>
            </w:pPr>
            <w:r>
              <w:t>6</w:t>
            </w:r>
          </w:p>
        </w:tc>
      </w:tr>
      <w:tr w:rsidR="00F3609A">
        <w:tc>
          <w:tcPr>
            <w:tcW w:w="1055" w:type="dxa"/>
          </w:tcPr>
          <w:p w:rsidR="00F3609A" w:rsidRDefault="00F3609A">
            <w:pPr>
              <w:pStyle w:val="ConsPlusNormal"/>
              <w:jc w:val="center"/>
              <w:outlineLvl w:val="3"/>
            </w:pPr>
            <w:r>
              <w:t>1</w:t>
            </w:r>
          </w:p>
        </w:tc>
        <w:tc>
          <w:tcPr>
            <w:tcW w:w="7994" w:type="dxa"/>
            <w:gridSpan w:val="5"/>
          </w:tcPr>
          <w:p w:rsidR="00F3609A" w:rsidRDefault="00F3609A">
            <w:pPr>
              <w:pStyle w:val="ConsPlusNormal"/>
            </w:pPr>
            <w:r>
              <w:t>За счет бюджетных ассигнований республиканского бюджета Республики Хакасия</w:t>
            </w:r>
          </w:p>
        </w:tc>
      </w:tr>
      <w:tr w:rsidR="00F3609A">
        <w:tc>
          <w:tcPr>
            <w:tcW w:w="1055" w:type="dxa"/>
          </w:tcPr>
          <w:p w:rsidR="00F3609A" w:rsidRDefault="00F3609A">
            <w:pPr>
              <w:pStyle w:val="ConsPlusNormal"/>
              <w:jc w:val="center"/>
            </w:pPr>
            <w:r>
              <w:t>1.1</w:t>
            </w:r>
          </w:p>
        </w:tc>
        <w:tc>
          <w:tcPr>
            <w:tcW w:w="3005" w:type="dxa"/>
          </w:tcPr>
          <w:p w:rsidR="00F3609A" w:rsidRDefault="00F3609A">
            <w:pPr>
              <w:pStyle w:val="ConsPlusNormal"/>
            </w:pPr>
            <w:r>
              <w:t>Скорая, в том числе скорая специализированная, медицинская помощь</w:t>
            </w:r>
          </w:p>
        </w:tc>
        <w:tc>
          <w:tcPr>
            <w:tcW w:w="1474" w:type="dxa"/>
          </w:tcPr>
          <w:p w:rsidR="00F3609A" w:rsidRDefault="00F3609A">
            <w:pPr>
              <w:pStyle w:val="ConsPlusNormal"/>
              <w:jc w:val="center"/>
            </w:pPr>
            <w:r>
              <w:t>вызовов</w:t>
            </w:r>
          </w:p>
        </w:tc>
        <w:tc>
          <w:tcPr>
            <w:tcW w:w="1134" w:type="dxa"/>
          </w:tcPr>
          <w:p w:rsidR="00F3609A" w:rsidRDefault="00F3609A">
            <w:pPr>
              <w:pStyle w:val="ConsPlusNormal"/>
              <w:jc w:val="center"/>
            </w:pPr>
            <w:r>
              <w:t>0,005</w:t>
            </w:r>
          </w:p>
        </w:tc>
        <w:tc>
          <w:tcPr>
            <w:tcW w:w="1134" w:type="dxa"/>
          </w:tcPr>
          <w:p w:rsidR="00F3609A" w:rsidRDefault="00F3609A">
            <w:pPr>
              <w:pStyle w:val="ConsPlusNormal"/>
              <w:jc w:val="center"/>
            </w:pPr>
            <w:r>
              <w:t>0,005</w:t>
            </w:r>
          </w:p>
        </w:tc>
        <w:tc>
          <w:tcPr>
            <w:tcW w:w="1247" w:type="dxa"/>
          </w:tcPr>
          <w:p w:rsidR="00F3609A" w:rsidRDefault="00F3609A">
            <w:pPr>
              <w:pStyle w:val="ConsPlusNormal"/>
              <w:jc w:val="center"/>
            </w:pPr>
            <w:r>
              <w:t>0,005</w:t>
            </w:r>
          </w:p>
        </w:tc>
      </w:tr>
      <w:tr w:rsidR="00F3609A">
        <w:tblPrEx>
          <w:tblBorders>
            <w:insideH w:val="nil"/>
          </w:tblBorders>
        </w:tblPrEx>
        <w:tc>
          <w:tcPr>
            <w:tcW w:w="1055" w:type="dxa"/>
            <w:tcBorders>
              <w:bottom w:val="nil"/>
            </w:tcBorders>
          </w:tcPr>
          <w:p w:rsidR="00F3609A" w:rsidRDefault="00F3609A">
            <w:pPr>
              <w:pStyle w:val="ConsPlusNormal"/>
              <w:jc w:val="center"/>
            </w:pPr>
            <w:r>
              <w:t>1.2</w:t>
            </w:r>
          </w:p>
        </w:tc>
        <w:tc>
          <w:tcPr>
            <w:tcW w:w="3005" w:type="dxa"/>
            <w:tcBorders>
              <w:bottom w:val="nil"/>
            </w:tcBorders>
          </w:tcPr>
          <w:p w:rsidR="00F3609A" w:rsidRDefault="00F3609A">
            <w:pPr>
              <w:pStyle w:val="ConsPlusNormal"/>
            </w:pPr>
            <w:r>
              <w:t>Первичная медико-санитарная помощь в амбулаторных условиях</w:t>
            </w:r>
          </w:p>
        </w:tc>
        <w:tc>
          <w:tcPr>
            <w:tcW w:w="1474" w:type="dxa"/>
            <w:tcBorders>
              <w:bottom w:val="nil"/>
            </w:tcBorders>
          </w:tcPr>
          <w:p w:rsidR="00F3609A" w:rsidRDefault="00F3609A">
            <w:pPr>
              <w:pStyle w:val="ConsPlusNormal"/>
            </w:pPr>
          </w:p>
        </w:tc>
        <w:tc>
          <w:tcPr>
            <w:tcW w:w="1134" w:type="dxa"/>
            <w:tcBorders>
              <w:bottom w:val="nil"/>
            </w:tcBorders>
          </w:tcPr>
          <w:p w:rsidR="00F3609A" w:rsidRDefault="00F3609A">
            <w:pPr>
              <w:pStyle w:val="ConsPlusNormal"/>
            </w:pPr>
          </w:p>
        </w:tc>
        <w:tc>
          <w:tcPr>
            <w:tcW w:w="1134" w:type="dxa"/>
            <w:tcBorders>
              <w:bottom w:val="nil"/>
            </w:tcBorders>
          </w:tcPr>
          <w:p w:rsidR="00F3609A" w:rsidRDefault="00F3609A">
            <w:pPr>
              <w:pStyle w:val="ConsPlusNormal"/>
            </w:pPr>
          </w:p>
        </w:tc>
        <w:tc>
          <w:tcPr>
            <w:tcW w:w="1247" w:type="dxa"/>
            <w:tcBorders>
              <w:bottom w:val="nil"/>
            </w:tcBorders>
          </w:tcPr>
          <w:p w:rsidR="00F3609A" w:rsidRDefault="00F3609A">
            <w:pPr>
              <w:pStyle w:val="ConsPlusNormal"/>
            </w:pPr>
          </w:p>
        </w:tc>
      </w:tr>
      <w:tr w:rsidR="00F3609A">
        <w:tblPrEx>
          <w:tblBorders>
            <w:insideH w:val="nil"/>
          </w:tblBorders>
        </w:tblPrEx>
        <w:tc>
          <w:tcPr>
            <w:tcW w:w="9049" w:type="dxa"/>
            <w:gridSpan w:val="6"/>
            <w:tcBorders>
              <w:top w:val="nil"/>
            </w:tcBorders>
          </w:tcPr>
          <w:p w:rsidR="00F3609A" w:rsidRDefault="00F3609A">
            <w:pPr>
              <w:pStyle w:val="ConsPlusNormal"/>
              <w:jc w:val="both"/>
            </w:pPr>
            <w:r>
              <w:t xml:space="preserve">(п. 1.2 в ред. </w:t>
            </w:r>
            <w:hyperlink r:id="rId100">
              <w:r>
                <w:rPr>
                  <w:color w:val="0000FF"/>
                </w:rPr>
                <w:t>Постановления</w:t>
              </w:r>
            </w:hyperlink>
            <w:r>
              <w:t xml:space="preserve"> Правительства Республики Хакасия от 04.07.2023 N 543)</w:t>
            </w:r>
          </w:p>
        </w:tc>
      </w:tr>
      <w:tr w:rsidR="00F3609A">
        <w:tc>
          <w:tcPr>
            <w:tcW w:w="1055" w:type="dxa"/>
            <w:vMerge w:val="restart"/>
            <w:tcBorders>
              <w:bottom w:val="nil"/>
            </w:tcBorders>
          </w:tcPr>
          <w:p w:rsidR="00F3609A" w:rsidRDefault="00F3609A">
            <w:pPr>
              <w:pStyle w:val="ConsPlusNormal"/>
              <w:jc w:val="center"/>
            </w:pPr>
            <w:r>
              <w:t>1.2.1</w:t>
            </w:r>
          </w:p>
        </w:tc>
        <w:tc>
          <w:tcPr>
            <w:tcW w:w="3005" w:type="dxa"/>
          </w:tcPr>
          <w:p w:rsidR="00F3609A" w:rsidRDefault="00F3609A">
            <w:pPr>
              <w:pStyle w:val="ConsPlusNormal"/>
            </w:pPr>
            <w:r>
              <w:t>с профилактической и иными целями, в том числе по уровням</w:t>
            </w:r>
          </w:p>
        </w:tc>
        <w:tc>
          <w:tcPr>
            <w:tcW w:w="1474" w:type="dxa"/>
            <w:vMerge w:val="restart"/>
            <w:tcBorders>
              <w:bottom w:val="nil"/>
            </w:tcBorders>
          </w:tcPr>
          <w:p w:rsidR="00F3609A" w:rsidRDefault="00F3609A">
            <w:pPr>
              <w:pStyle w:val="ConsPlusNormal"/>
              <w:jc w:val="center"/>
            </w:pPr>
            <w:r>
              <w:t>посещений</w:t>
            </w:r>
          </w:p>
        </w:tc>
        <w:tc>
          <w:tcPr>
            <w:tcW w:w="1134" w:type="dxa"/>
          </w:tcPr>
          <w:p w:rsidR="00F3609A" w:rsidRDefault="00F3609A">
            <w:pPr>
              <w:pStyle w:val="ConsPlusNormal"/>
              <w:jc w:val="center"/>
            </w:pPr>
            <w:r>
              <w:t>0,612</w:t>
            </w:r>
          </w:p>
        </w:tc>
        <w:tc>
          <w:tcPr>
            <w:tcW w:w="1134" w:type="dxa"/>
          </w:tcPr>
          <w:p w:rsidR="00F3609A" w:rsidRDefault="00F3609A">
            <w:pPr>
              <w:pStyle w:val="ConsPlusNormal"/>
              <w:jc w:val="center"/>
            </w:pPr>
            <w:r>
              <w:t>0,612</w:t>
            </w:r>
          </w:p>
        </w:tc>
        <w:tc>
          <w:tcPr>
            <w:tcW w:w="1247" w:type="dxa"/>
          </w:tcPr>
          <w:p w:rsidR="00F3609A" w:rsidRDefault="00F3609A">
            <w:pPr>
              <w:pStyle w:val="ConsPlusNormal"/>
              <w:jc w:val="center"/>
            </w:pPr>
            <w:r>
              <w:t>0,612</w:t>
            </w:r>
          </w:p>
        </w:tc>
      </w:tr>
      <w:tr w:rsidR="00F3609A">
        <w:tc>
          <w:tcPr>
            <w:tcW w:w="1055" w:type="dxa"/>
            <w:vMerge/>
            <w:tcBorders>
              <w:bottom w:val="nil"/>
            </w:tcBorders>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Borders>
              <w:bottom w:val="nil"/>
            </w:tcBorders>
          </w:tcPr>
          <w:p w:rsidR="00F3609A" w:rsidRDefault="00F3609A">
            <w:pPr>
              <w:pStyle w:val="ConsPlusNormal"/>
            </w:pPr>
          </w:p>
        </w:tc>
        <w:tc>
          <w:tcPr>
            <w:tcW w:w="1134" w:type="dxa"/>
          </w:tcPr>
          <w:p w:rsidR="00F3609A" w:rsidRDefault="00F3609A">
            <w:pPr>
              <w:pStyle w:val="ConsPlusNormal"/>
              <w:jc w:val="center"/>
            </w:pPr>
            <w:r>
              <w:t>0,142</w:t>
            </w:r>
          </w:p>
        </w:tc>
        <w:tc>
          <w:tcPr>
            <w:tcW w:w="1134" w:type="dxa"/>
          </w:tcPr>
          <w:p w:rsidR="00F3609A" w:rsidRDefault="00F3609A">
            <w:pPr>
              <w:pStyle w:val="ConsPlusNormal"/>
              <w:jc w:val="center"/>
            </w:pPr>
            <w:r>
              <w:t>0,142</w:t>
            </w:r>
          </w:p>
        </w:tc>
        <w:tc>
          <w:tcPr>
            <w:tcW w:w="1247" w:type="dxa"/>
          </w:tcPr>
          <w:p w:rsidR="00F3609A" w:rsidRDefault="00F3609A">
            <w:pPr>
              <w:pStyle w:val="ConsPlusNormal"/>
              <w:jc w:val="center"/>
            </w:pPr>
            <w:r>
              <w:t>0,142</w:t>
            </w:r>
          </w:p>
        </w:tc>
      </w:tr>
      <w:tr w:rsidR="00F3609A">
        <w:tc>
          <w:tcPr>
            <w:tcW w:w="1055" w:type="dxa"/>
            <w:vMerge/>
            <w:tcBorders>
              <w:bottom w:val="nil"/>
            </w:tcBorders>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Borders>
              <w:bottom w:val="nil"/>
            </w:tcBorders>
          </w:tcPr>
          <w:p w:rsidR="00F3609A" w:rsidRDefault="00F3609A">
            <w:pPr>
              <w:pStyle w:val="ConsPlusNormal"/>
            </w:pPr>
          </w:p>
        </w:tc>
        <w:tc>
          <w:tcPr>
            <w:tcW w:w="1134" w:type="dxa"/>
          </w:tcPr>
          <w:p w:rsidR="00F3609A" w:rsidRDefault="00F3609A">
            <w:pPr>
              <w:pStyle w:val="ConsPlusNormal"/>
              <w:jc w:val="center"/>
            </w:pPr>
            <w:r>
              <w:t>0,369</w:t>
            </w:r>
          </w:p>
        </w:tc>
        <w:tc>
          <w:tcPr>
            <w:tcW w:w="1134" w:type="dxa"/>
          </w:tcPr>
          <w:p w:rsidR="00F3609A" w:rsidRDefault="00F3609A">
            <w:pPr>
              <w:pStyle w:val="ConsPlusNormal"/>
              <w:jc w:val="center"/>
            </w:pPr>
            <w:r>
              <w:t>0,369</w:t>
            </w:r>
          </w:p>
        </w:tc>
        <w:tc>
          <w:tcPr>
            <w:tcW w:w="1247" w:type="dxa"/>
          </w:tcPr>
          <w:p w:rsidR="00F3609A" w:rsidRDefault="00F3609A">
            <w:pPr>
              <w:pStyle w:val="ConsPlusNormal"/>
              <w:jc w:val="center"/>
            </w:pPr>
            <w:r>
              <w:t>0,369</w:t>
            </w:r>
          </w:p>
        </w:tc>
      </w:tr>
      <w:tr w:rsidR="00F3609A">
        <w:tblPrEx>
          <w:tblBorders>
            <w:insideH w:val="nil"/>
          </w:tblBorders>
        </w:tblPrEx>
        <w:tc>
          <w:tcPr>
            <w:tcW w:w="1055" w:type="dxa"/>
            <w:vMerge/>
            <w:tcBorders>
              <w:bottom w:val="nil"/>
            </w:tcBorders>
          </w:tcPr>
          <w:p w:rsidR="00F3609A" w:rsidRDefault="00F3609A">
            <w:pPr>
              <w:pStyle w:val="ConsPlusNormal"/>
            </w:pPr>
          </w:p>
        </w:tc>
        <w:tc>
          <w:tcPr>
            <w:tcW w:w="3005" w:type="dxa"/>
            <w:tcBorders>
              <w:bottom w:val="nil"/>
            </w:tcBorders>
          </w:tcPr>
          <w:p w:rsidR="00F3609A" w:rsidRDefault="00F3609A">
            <w:pPr>
              <w:pStyle w:val="ConsPlusNormal"/>
            </w:pPr>
            <w:r>
              <w:t>III уровень</w:t>
            </w:r>
          </w:p>
        </w:tc>
        <w:tc>
          <w:tcPr>
            <w:tcW w:w="1474" w:type="dxa"/>
            <w:vMerge/>
            <w:tcBorders>
              <w:bottom w:val="nil"/>
            </w:tcBorders>
          </w:tcPr>
          <w:p w:rsidR="00F3609A" w:rsidRDefault="00F3609A">
            <w:pPr>
              <w:pStyle w:val="ConsPlusNormal"/>
            </w:pPr>
          </w:p>
        </w:tc>
        <w:tc>
          <w:tcPr>
            <w:tcW w:w="1134" w:type="dxa"/>
            <w:tcBorders>
              <w:bottom w:val="nil"/>
            </w:tcBorders>
          </w:tcPr>
          <w:p w:rsidR="00F3609A" w:rsidRDefault="00F3609A">
            <w:pPr>
              <w:pStyle w:val="ConsPlusNormal"/>
              <w:jc w:val="center"/>
            </w:pPr>
            <w:r>
              <w:t>0,101</w:t>
            </w:r>
          </w:p>
        </w:tc>
        <w:tc>
          <w:tcPr>
            <w:tcW w:w="1134" w:type="dxa"/>
            <w:tcBorders>
              <w:bottom w:val="nil"/>
            </w:tcBorders>
          </w:tcPr>
          <w:p w:rsidR="00F3609A" w:rsidRDefault="00F3609A">
            <w:pPr>
              <w:pStyle w:val="ConsPlusNormal"/>
              <w:jc w:val="center"/>
            </w:pPr>
            <w:r>
              <w:t>0,101</w:t>
            </w:r>
          </w:p>
        </w:tc>
        <w:tc>
          <w:tcPr>
            <w:tcW w:w="1247" w:type="dxa"/>
            <w:tcBorders>
              <w:bottom w:val="nil"/>
            </w:tcBorders>
          </w:tcPr>
          <w:p w:rsidR="00F3609A" w:rsidRDefault="00F3609A">
            <w:pPr>
              <w:pStyle w:val="ConsPlusNormal"/>
              <w:jc w:val="center"/>
            </w:pPr>
            <w:r>
              <w:t>0,101</w:t>
            </w:r>
          </w:p>
        </w:tc>
      </w:tr>
      <w:tr w:rsidR="00F3609A">
        <w:tblPrEx>
          <w:tblBorders>
            <w:insideH w:val="nil"/>
          </w:tblBorders>
        </w:tblPrEx>
        <w:tc>
          <w:tcPr>
            <w:tcW w:w="9049" w:type="dxa"/>
            <w:gridSpan w:val="6"/>
            <w:tcBorders>
              <w:top w:val="nil"/>
            </w:tcBorders>
          </w:tcPr>
          <w:p w:rsidR="00F3609A" w:rsidRDefault="00F3609A">
            <w:pPr>
              <w:pStyle w:val="ConsPlusNormal"/>
              <w:jc w:val="both"/>
            </w:pPr>
            <w:r>
              <w:t xml:space="preserve">(п. 1.2.1 в ред. </w:t>
            </w:r>
            <w:hyperlink r:id="rId101">
              <w:r>
                <w:rPr>
                  <w:color w:val="0000FF"/>
                </w:rPr>
                <w:t>Постановления</w:t>
              </w:r>
            </w:hyperlink>
            <w:r>
              <w:t xml:space="preserve"> Правительства Республики Хакасия от 04.07.2023 N 543)</w:t>
            </w:r>
          </w:p>
        </w:tc>
      </w:tr>
      <w:tr w:rsidR="00F3609A">
        <w:tc>
          <w:tcPr>
            <w:tcW w:w="1055" w:type="dxa"/>
            <w:vMerge w:val="restart"/>
          </w:tcPr>
          <w:p w:rsidR="00F3609A" w:rsidRDefault="00F3609A">
            <w:pPr>
              <w:pStyle w:val="ConsPlusNormal"/>
              <w:jc w:val="center"/>
            </w:pPr>
            <w:r>
              <w:t>1.2.2</w:t>
            </w:r>
          </w:p>
        </w:tc>
        <w:tc>
          <w:tcPr>
            <w:tcW w:w="3005" w:type="dxa"/>
          </w:tcPr>
          <w:p w:rsidR="00F3609A" w:rsidRDefault="00F3609A">
            <w:pPr>
              <w:pStyle w:val="ConsPlusNormal"/>
            </w:pPr>
            <w:r>
              <w:t>в связи с заболеваниями, в том числе по уровням</w:t>
            </w:r>
          </w:p>
        </w:tc>
        <w:tc>
          <w:tcPr>
            <w:tcW w:w="1474" w:type="dxa"/>
            <w:vMerge w:val="restart"/>
          </w:tcPr>
          <w:p w:rsidR="00F3609A" w:rsidRDefault="00F3609A">
            <w:pPr>
              <w:pStyle w:val="ConsPlusNormal"/>
              <w:jc w:val="center"/>
            </w:pPr>
            <w:r>
              <w:t>обращений</w:t>
            </w:r>
          </w:p>
        </w:tc>
        <w:tc>
          <w:tcPr>
            <w:tcW w:w="1134" w:type="dxa"/>
          </w:tcPr>
          <w:p w:rsidR="00F3609A" w:rsidRDefault="00F3609A">
            <w:pPr>
              <w:pStyle w:val="ConsPlusNormal"/>
              <w:jc w:val="center"/>
            </w:pPr>
            <w:r>
              <w:t>0,056</w:t>
            </w:r>
          </w:p>
        </w:tc>
        <w:tc>
          <w:tcPr>
            <w:tcW w:w="1134" w:type="dxa"/>
          </w:tcPr>
          <w:p w:rsidR="00F3609A" w:rsidRDefault="00F3609A">
            <w:pPr>
              <w:pStyle w:val="ConsPlusNormal"/>
              <w:jc w:val="center"/>
            </w:pPr>
            <w:r>
              <w:t>0,056</w:t>
            </w:r>
          </w:p>
        </w:tc>
        <w:tc>
          <w:tcPr>
            <w:tcW w:w="1247" w:type="dxa"/>
          </w:tcPr>
          <w:p w:rsidR="00F3609A" w:rsidRDefault="00F3609A">
            <w:pPr>
              <w:pStyle w:val="ConsPlusNormal"/>
              <w:jc w:val="center"/>
            </w:pPr>
            <w:r>
              <w:t>0,056</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0,026</w:t>
            </w:r>
          </w:p>
        </w:tc>
        <w:tc>
          <w:tcPr>
            <w:tcW w:w="1134" w:type="dxa"/>
          </w:tcPr>
          <w:p w:rsidR="00F3609A" w:rsidRDefault="00F3609A">
            <w:pPr>
              <w:pStyle w:val="ConsPlusNormal"/>
              <w:jc w:val="center"/>
            </w:pPr>
            <w:r>
              <w:t>0,026</w:t>
            </w:r>
          </w:p>
        </w:tc>
        <w:tc>
          <w:tcPr>
            <w:tcW w:w="1247" w:type="dxa"/>
          </w:tcPr>
          <w:p w:rsidR="00F3609A" w:rsidRDefault="00F3609A">
            <w:pPr>
              <w:pStyle w:val="ConsPlusNormal"/>
              <w:jc w:val="center"/>
            </w:pPr>
            <w:r>
              <w:t>0,026</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0,030</w:t>
            </w:r>
          </w:p>
        </w:tc>
        <w:tc>
          <w:tcPr>
            <w:tcW w:w="1134" w:type="dxa"/>
          </w:tcPr>
          <w:p w:rsidR="00F3609A" w:rsidRDefault="00F3609A">
            <w:pPr>
              <w:pStyle w:val="ConsPlusNormal"/>
              <w:jc w:val="center"/>
            </w:pPr>
            <w:r>
              <w:t>0,030</w:t>
            </w:r>
          </w:p>
        </w:tc>
        <w:tc>
          <w:tcPr>
            <w:tcW w:w="1247" w:type="dxa"/>
          </w:tcPr>
          <w:p w:rsidR="00F3609A" w:rsidRDefault="00F3609A">
            <w:pPr>
              <w:pStyle w:val="ConsPlusNormal"/>
              <w:jc w:val="center"/>
            </w:pPr>
            <w:r>
              <w:t>0,030</w:t>
            </w:r>
          </w:p>
        </w:tc>
      </w:tr>
      <w:tr w:rsidR="00F3609A">
        <w:tc>
          <w:tcPr>
            <w:tcW w:w="1055" w:type="dxa"/>
            <w:vMerge w:val="restart"/>
          </w:tcPr>
          <w:p w:rsidR="00F3609A" w:rsidRDefault="00F3609A">
            <w:pPr>
              <w:pStyle w:val="ConsPlusNormal"/>
              <w:jc w:val="center"/>
            </w:pPr>
            <w:r>
              <w:lastRenderedPageBreak/>
              <w:t>1.3</w:t>
            </w:r>
          </w:p>
        </w:tc>
        <w:tc>
          <w:tcPr>
            <w:tcW w:w="3005" w:type="dxa"/>
          </w:tcPr>
          <w:p w:rsidR="00F3609A" w:rsidRDefault="00F3609A">
            <w:pPr>
              <w:pStyle w:val="ConsPlusNormal"/>
            </w:pPr>
            <w:r>
              <w:t>В условиях дневных стационаров (первичная медико-санитарная помощь, специализированная медицинская помощь), в том числе по уровням</w:t>
            </w:r>
          </w:p>
        </w:tc>
        <w:tc>
          <w:tcPr>
            <w:tcW w:w="1474" w:type="dxa"/>
            <w:vMerge w:val="restart"/>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0,001</w:t>
            </w:r>
          </w:p>
        </w:tc>
        <w:tc>
          <w:tcPr>
            <w:tcW w:w="1134" w:type="dxa"/>
          </w:tcPr>
          <w:p w:rsidR="00F3609A" w:rsidRDefault="00F3609A">
            <w:pPr>
              <w:pStyle w:val="ConsPlusNormal"/>
              <w:jc w:val="center"/>
            </w:pPr>
            <w:r>
              <w:t>0,001</w:t>
            </w:r>
          </w:p>
        </w:tc>
        <w:tc>
          <w:tcPr>
            <w:tcW w:w="1247" w:type="dxa"/>
          </w:tcPr>
          <w:p w:rsidR="00F3609A" w:rsidRDefault="00F3609A">
            <w:pPr>
              <w:pStyle w:val="ConsPlusNormal"/>
              <w:jc w:val="center"/>
            </w:pPr>
            <w:r>
              <w:t>0,001</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0,001</w:t>
            </w:r>
          </w:p>
        </w:tc>
        <w:tc>
          <w:tcPr>
            <w:tcW w:w="1134" w:type="dxa"/>
          </w:tcPr>
          <w:p w:rsidR="00F3609A" w:rsidRDefault="00F3609A">
            <w:pPr>
              <w:pStyle w:val="ConsPlusNormal"/>
              <w:jc w:val="center"/>
            </w:pPr>
            <w:r>
              <w:t>0,001</w:t>
            </w:r>
          </w:p>
        </w:tc>
        <w:tc>
          <w:tcPr>
            <w:tcW w:w="1247" w:type="dxa"/>
          </w:tcPr>
          <w:p w:rsidR="00F3609A" w:rsidRDefault="00F3609A">
            <w:pPr>
              <w:pStyle w:val="ConsPlusNormal"/>
              <w:jc w:val="center"/>
            </w:pPr>
            <w:r>
              <w:t>0,001</w:t>
            </w:r>
          </w:p>
        </w:tc>
      </w:tr>
      <w:tr w:rsidR="00F3609A">
        <w:tc>
          <w:tcPr>
            <w:tcW w:w="1055" w:type="dxa"/>
            <w:vMerge w:val="restart"/>
          </w:tcPr>
          <w:p w:rsidR="00F3609A" w:rsidRDefault="00F3609A">
            <w:pPr>
              <w:pStyle w:val="ConsPlusNormal"/>
              <w:jc w:val="center"/>
            </w:pPr>
            <w:r>
              <w:t>1.4</w:t>
            </w:r>
          </w:p>
        </w:tc>
        <w:tc>
          <w:tcPr>
            <w:tcW w:w="3005" w:type="dxa"/>
          </w:tcPr>
          <w:p w:rsidR="00F3609A" w:rsidRDefault="00F3609A">
            <w:pPr>
              <w:pStyle w:val="ConsPlusNormal"/>
            </w:pPr>
            <w:r>
              <w:t>Специализированная медицинская помощь в условиях круглосуточного стационара, в том числе по уровням</w:t>
            </w:r>
          </w:p>
        </w:tc>
        <w:tc>
          <w:tcPr>
            <w:tcW w:w="1474" w:type="dxa"/>
            <w:vMerge w:val="restart"/>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0,0091</w:t>
            </w:r>
          </w:p>
        </w:tc>
        <w:tc>
          <w:tcPr>
            <w:tcW w:w="1134" w:type="dxa"/>
          </w:tcPr>
          <w:p w:rsidR="00F3609A" w:rsidRDefault="00F3609A">
            <w:pPr>
              <w:pStyle w:val="ConsPlusNormal"/>
              <w:jc w:val="center"/>
            </w:pPr>
            <w:r>
              <w:t>0,0091</w:t>
            </w:r>
          </w:p>
        </w:tc>
        <w:tc>
          <w:tcPr>
            <w:tcW w:w="1247" w:type="dxa"/>
          </w:tcPr>
          <w:p w:rsidR="00F3609A" w:rsidRDefault="00F3609A">
            <w:pPr>
              <w:pStyle w:val="ConsPlusNormal"/>
              <w:jc w:val="center"/>
            </w:pPr>
            <w:r>
              <w:t>0,0091</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0,0006</w:t>
            </w:r>
          </w:p>
        </w:tc>
        <w:tc>
          <w:tcPr>
            <w:tcW w:w="1134" w:type="dxa"/>
          </w:tcPr>
          <w:p w:rsidR="00F3609A" w:rsidRDefault="00F3609A">
            <w:pPr>
              <w:pStyle w:val="ConsPlusNormal"/>
              <w:jc w:val="center"/>
            </w:pPr>
            <w:r>
              <w:t>0,0006</w:t>
            </w:r>
          </w:p>
        </w:tc>
        <w:tc>
          <w:tcPr>
            <w:tcW w:w="1247" w:type="dxa"/>
          </w:tcPr>
          <w:p w:rsidR="00F3609A" w:rsidRDefault="00F3609A">
            <w:pPr>
              <w:pStyle w:val="ConsPlusNormal"/>
              <w:jc w:val="center"/>
            </w:pPr>
            <w:r>
              <w:t>0,0006</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0,0077</w:t>
            </w:r>
          </w:p>
        </w:tc>
        <w:tc>
          <w:tcPr>
            <w:tcW w:w="1134" w:type="dxa"/>
          </w:tcPr>
          <w:p w:rsidR="00F3609A" w:rsidRDefault="00F3609A">
            <w:pPr>
              <w:pStyle w:val="ConsPlusNormal"/>
              <w:jc w:val="center"/>
            </w:pPr>
            <w:r>
              <w:t>0,0077</w:t>
            </w:r>
          </w:p>
        </w:tc>
        <w:tc>
          <w:tcPr>
            <w:tcW w:w="1247" w:type="dxa"/>
          </w:tcPr>
          <w:p w:rsidR="00F3609A" w:rsidRDefault="00F3609A">
            <w:pPr>
              <w:pStyle w:val="ConsPlusNormal"/>
              <w:jc w:val="center"/>
            </w:pPr>
            <w:r>
              <w:t>0,0077</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0,0008</w:t>
            </w:r>
          </w:p>
        </w:tc>
        <w:tc>
          <w:tcPr>
            <w:tcW w:w="1134" w:type="dxa"/>
          </w:tcPr>
          <w:p w:rsidR="00F3609A" w:rsidRDefault="00F3609A">
            <w:pPr>
              <w:pStyle w:val="ConsPlusNormal"/>
              <w:jc w:val="center"/>
            </w:pPr>
            <w:r>
              <w:t>0,0008</w:t>
            </w:r>
          </w:p>
        </w:tc>
        <w:tc>
          <w:tcPr>
            <w:tcW w:w="1247" w:type="dxa"/>
          </w:tcPr>
          <w:p w:rsidR="00F3609A" w:rsidRDefault="00F3609A">
            <w:pPr>
              <w:pStyle w:val="ConsPlusNormal"/>
              <w:jc w:val="center"/>
            </w:pPr>
            <w:r>
              <w:t>0,0008</w:t>
            </w:r>
          </w:p>
        </w:tc>
      </w:tr>
      <w:tr w:rsidR="00F3609A">
        <w:tc>
          <w:tcPr>
            <w:tcW w:w="1055" w:type="dxa"/>
          </w:tcPr>
          <w:p w:rsidR="00F3609A" w:rsidRDefault="00F3609A">
            <w:pPr>
              <w:pStyle w:val="ConsPlusNormal"/>
              <w:jc w:val="center"/>
            </w:pPr>
            <w:r>
              <w:t>1.5</w:t>
            </w:r>
          </w:p>
        </w:tc>
        <w:tc>
          <w:tcPr>
            <w:tcW w:w="3005" w:type="dxa"/>
          </w:tcPr>
          <w:p w:rsidR="00F3609A" w:rsidRDefault="00F3609A">
            <w:pPr>
              <w:pStyle w:val="ConsPlusNormal"/>
            </w:pPr>
            <w:r>
              <w:t>Паллиативная медицинская помощь, в том числе доврачебная и врачебная</w:t>
            </w:r>
          </w:p>
        </w:tc>
        <w:tc>
          <w:tcPr>
            <w:tcW w:w="1474" w:type="dxa"/>
          </w:tcPr>
          <w:p w:rsidR="00F3609A" w:rsidRDefault="00F3609A">
            <w:pPr>
              <w:pStyle w:val="ConsPlusNormal"/>
            </w:pPr>
          </w:p>
        </w:tc>
        <w:tc>
          <w:tcPr>
            <w:tcW w:w="1134" w:type="dxa"/>
          </w:tcPr>
          <w:p w:rsidR="00F3609A" w:rsidRDefault="00F3609A">
            <w:pPr>
              <w:pStyle w:val="ConsPlusNormal"/>
            </w:pPr>
          </w:p>
        </w:tc>
        <w:tc>
          <w:tcPr>
            <w:tcW w:w="1134" w:type="dxa"/>
          </w:tcPr>
          <w:p w:rsidR="00F3609A" w:rsidRDefault="00F3609A">
            <w:pPr>
              <w:pStyle w:val="ConsPlusNormal"/>
            </w:pPr>
          </w:p>
        </w:tc>
        <w:tc>
          <w:tcPr>
            <w:tcW w:w="1247" w:type="dxa"/>
          </w:tcPr>
          <w:p w:rsidR="00F3609A" w:rsidRDefault="00F3609A">
            <w:pPr>
              <w:pStyle w:val="ConsPlusNormal"/>
            </w:pPr>
          </w:p>
        </w:tc>
      </w:tr>
      <w:tr w:rsidR="00F3609A">
        <w:tc>
          <w:tcPr>
            <w:tcW w:w="1055" w:type="dxa"/>
          </w:tcPr>
          <w:p w:rsidR="00F3609A" w:rsidRDefault="00F3609A">
            <w:pPr>
              <w:pStyle w:val="ConsPlusNormal"/>
              <w:jc w:val="center"/>
            </w:pPr>
            <w:r>
              <w:t>1.5.1</w:t>
            </w:r>
          </w:p>
        </w:tc>
        <w:tc>
          <w:tcPr>
            <w:tcW w:w="3005" w:type="dxa"/>
          </w:tcPr>
          <w:p w:rsidR="00F3609A" w:rsidRDefault="00F3609A">
            <w:pPr>
              <w:pStyle w:val="ConsPlusNormal"/>
            </w:pPr>
            <w:r>
              <w:t>первичная медицинская помощь, в том числе доврачебная и врачебная &lt;*&gt;</w:t>
            </w:r>
          </w:p>
        </w:tc>
        <w:tc>
          <w:tcPr>
            <w:tcW w:w="1474" w:type="dxa"/>
          </w:tcPr>
          <w:p w:rsidR="00F3609A" w:rsidRDefault="00F3609A">
            <w:pPr>
              <w:pStyle w:val="ConsPlusNormal"/>
            </w:pPr>
          </w:p>
        </w:tc>
        <w:tc>
          <w:tcPr>
            <w:tcW w:w="1134" w:type="dxa"/>
          </w:tcPr>
          <w:p w:rsidR="00F3609A" w:rsidRDefault="00F3609A">
            <w:pPr>
              <w:pStyle w:val="ConsPlusNormal"/>
              <w:jc w:val="center"/>
            </w:pPr>
            <w:r>
              <w:t>0,009</w:t>
            </w:r>
          </w:p>
        </w:tc>
        <w:tc>
          <w:tcPr>
            <w:tcW w:w="1134" w:type="dxa"/>
          </w:tcPr>
          <w:p w:rsidR="00F3609A" w:rsidRDefault="00F3609A">
            <w:pPr>
              <w:pStyle w:val="ConsPlusNormal"/>
              <w:jc w:val="center"/>
            </w:pPr>
            <w:r>
              <w:t>0,009</w:t>
            </w:r>
          </w:p>
        </w:tc>
        <w:tc>
          <w:tcPr>
            <w:tcW w:w="1247" w:type="dxa"/>
          </w:tcPr>
          <w:p w:rsidR="00F3609A" w:rsidRDefault="00F3609A">
            <w:pPr>
              <w:pStyle w:val="ConsPlusNormal"/>
              <w:jc w:val="center"/>
            </w:pPr>
            <w:r>
              <w:t>0,009</w:t>
            </w:r>
          </w:p>
        </w:tc>
      </w:tr>
      <w:tr w:rsidR="00F3609A">
        <w:tc>
          <w:tcPr>
            <w:tcW w:w="1055" w:type="dxa"/>
            <w:vMerge w:val="restart"/>
          </w:tcPr>
          <w:p w:rsidR="00F3609A" w:rsidRDefault="00F3609A">
            <w:pPr>
              <w:pStyle w:val="ConsPlusNormal"/>
              <w:jc w:val="center"/>
            </w:pPr>
            <w:r>
              <w:t>1.5.1.1</w:t>
            </w:r>
          </w:p>
        </w:tc>
        <w:tc>
          <w:tcPr>
            <w:tcW w:w="3005" w:type="dxa"/>
          </w:tcPr>
          <w:p w:rsidR="00F3609A" w:rsidRDefault="00F3609A">
            <w:pPr>
              <w:pStyle w:val="ConsPlusNormal"/>
            </w:pPr>
            <w:r>
              <w:t>посещения по паллиативной медицинской помощи без учета посещений на дому патронажными бригадами, в том числе по уровням</w:t>
            </w:r>
          </w:p>
        </w:tc>
        <w:tc>
          <w:tcPr>
            <w:tcW w:w="1474" w:type="dxa"/>
            <w:vMerge w:val="restart"/>
          </w:tcPr>
          <w:p w:rsidR="00F3609A" w:rsidRDefault="00F3609A">
            <w:pPr>
              <w:pStyle w:val="ConsPlusNormal"/>
              <w:jc w:val="center"/>
            </w:pPr>
            <w:r>
              <w:t>посещений</w:t>
            </w:r>
          </w:p>
        </w:tc>
        <w:tc>
          <w:tcPr>
            <w:tcW w:w="1134" w:type="dxa"/>
          </w:tcPr>
          <w:p w:rsidR="00F3609A" w:rsidRDefault="00F3609A">
            <w:pPr>
              <w:pStyle w:val="ConsPlusNormal"/>
              <w:jc w:val="center"/>
            </w:pPr>
            <w:r>
              <w:t>0,002</w:t>
            </w:r>
          </w:p>
        </w:tc>
        <w:tc>
          <w:tcPr>
            <w:tcW w:w="1134" w:type="dxa"/>
          </w:tcPr>
          <w:p w:rsidR="00F3609A" w:rsidRDefault="00F3609A">
            <w:pPr>
              <w:pStyle w:val="ConsPlusNormal"/>
              <w:jc w:val="center"/>
            </w:pPr>
            <w:r>
              <w:t>0,002</w:t>
            </w:r>
          </w:p>
        </w:tc>
        <w:tc>
          <w:tcPr>
            <w:tcW w:w="1247" w:type="dxa"/>
          </w:tcPr>
          <w:p w:rsidR="00F3609A" w:rsidRDefault="00F3609A">
            <w:pPr>
              <w:pStyle w:val="ConsPlusNormal"/>
              <w:jc w:val="center"/>
            </w:pPr>
            <w:r>
              <w:t>0,002</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0,002</w:t>
            </w:r>
          </w:p>
        </w:tc>
        <w:tc>
          <w:tcPr>
            <w:tcW w:w="1134" w:type="dxa"/>
          </w:tcPr>
          <w:p w:rsidR="00F3609A" w:rsidRDefault="00F3609A">
            <w:pPr>
              <w:pStyle w:val="ConsPlusNormal"/>
              <w:jc w:val="center"/>
            </w:pPr>
            <w:r>
              <w:t>0,002</w:t>
            </w:r>
          </w:p>
        </w:tc>
        <w:tc>
          <w:tcPr>
            <w:tcW w:w="1247" w:type="dxa"/>
          </w:tcPr>
          <w:p w:rsidR="00F3609A" w:rsidRDefault="00F3609A">
            <w:pPr>
              <w:pStyle w:val="ConsPlusNormal"/>
              <w:jc w:val="center"/>
            </w:pPr>
            <w:r>
              <w:t>0,002</w:t>
            </w:r>
          </w:p>
        </w:tc>
      </w:tr>
      <w:tr w:rsidR="00F3609A">
        <w:tc>
          <w:tcPr>
            <w:tcW w:w="1055" w:type="dxa"/>
            <w:vMerge w:val="restart"/>
          </w:tcPr>
          <w:p w:rsidR="00F3609A" w:rsidRDefault="00F3609A">
            <w:pPr>
              <w:pStyle w:val="ConsPlusNormal"/>
              <w:jc w:val="center"/>
            </w:pPr>
            <w:r>
              <w:t>1.5.1.2</w:t>
            </w:r>
          </w:p>
        </w:tc>
        <w:tc>
          <w:tcPr>
            <w:tcW w:w="3005" w:type="dxa"/>
          </w:tcPr>
          <w:p w:rsidR="00F3609A" w:rsidRDefault="00F3609A">
            <w:pPr>
              <w:pStyle w:val="ConsPlusNormal"/>
            </w:pPr>
            <w:r>
              <w:t>посещения на дому выездными патронажными бригадами, в том числе по уровням</w:t>
            </w:r>
          </w:p>
        </w:tc>
        <w:tc>
          <w:tcPr>
            <w:tcW w:w="1474" w:type="dxa"/>
            <w:vMerge w:val="restart"/>
          </w:tcPr>
          <w:p w:rsidR="00F3609A" w:rsidRDefault="00F3609A">
            <w:pPr>
              <w:pStyle w:val="ConsPlusNormal"/>
              <w:jc w:val="center"/>
            </w:pPr>
            <w:r>
              <w:t>посещений</w:t>
            </w:r>
          </w:p>
        </w:tc>
        <w:tc>
          <w:tcPr>
            <w:tcW w:w="1134" w:type="dxa"/>
          </w:tcPr>
          <w:p w:rsidR="00F3609A" w:rsidRDefault="00F3609A">
            <w:pPr>
              <w:pStyle w:val="ConsPlusNormal"/>
              <w:jc w:val="center"/>
            </w:pPr>
            <w:r>
              <w:t>0,007</w:t>
            </w:r>
          </w:p>
        </w:tc>
        <w:tc>
          <w:tcPr>
            <w:tcW w:w="1134" w:type="dxa"/>
          </w:tcPr>
          <w:p w:rsidR="00F3609A" w:rsidRDefault="00F3609A">
            <w:pPr>
              <w:pStyle w:val="ConsPlusNormal"/>
              <w:jc w:val="center"/>
            </w:pPr>
            <w:r>
              <w:t>0,007</w:t>
            </w:r>
          </w:p>
        </w:tc>
        <w:tc>
          <w:tcPr>
            <w:tcW w:w="1247" w:type="dxa"/>
          </w:tcPr>
          <w:p w:rsidR="00F3609A" w:rsidRDefault="00F3609A">
            <w:pPr>
              <w:pStyle w:val="ConsPlusNormal"/>
              <w:jc w:val="center"/>
            </w:pPr>
            <w:r>
              <w:t>0,007</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0,005</w:t>
            </w:r>
          </w:p>
        </w:tc>
        <w:tc>
          <w:tcPr>
            <w:tcW w:w="1134" w:type="dxa"/>
          </w:tcPr>
          <w:p w:rsidR="00F3609A" w:rsidRDefault="00F3609A">
            <w:pPr>
              <w:pStyle w:val="ConsPlusNormal"/>
              <w:jc w:val="center"/>
            </w:pPr>
            <w:r>
              <w:t>0,005</w:t>
            </w:r>
          </w:p>
        </w:tc>
        <w:tc>
          <w:tcPr>
            <w:tcW w:w="1247" w:type="dxa"/>
          </w:tcPr>
          <w:p w:rsidR="00F3609A" w:rsidRDefault="00F3609A">
            <w:pPr>
              <w:pStyle w:val="ConsPlusNormal"/>
              <w:jc w:val="center"/>
            </w:pPr>
            <w:r>
              <w:t>0,005</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0,002</w:t>
            </w:r>
          </w:p>
        </w:tc>
        <w:tc>
          <w:tcPr>
            <w:tcW w:w="1134" w:type="dxa"/>
          </w:tcPr>
          <w:p w:rsidR="00F3609A" w:rsidRDefault="00F3609A">
            <w:pPr>
              <w:pStyle w:val="ConsPlusNormal"/>
              <w:jc w:val="center"/>
            </w:pPr>
            <w:r>
              <w:t>0,002</w:t>
            </w:r>
          </w:p>
        </w:tc>
        <w:tc>
          <w:tcPr>
            <w:tcW w:w="1247" w:type="dxa"/>
          </w:tcPr>
          <w:p w:rsidR="00F3609A" w:rsidRDefault="00F3609A">
            <w:pPr>
              <w:pStyle w:val="ConsPlusNormal"/>
              <w:jc w:val="center"/>
            </w:pPr>
            <w:r>
              <w:t>0,002</w:t>
            </w:r>
          </w:p>
        </w:tc>
      </w:tr>
      <w:tr w:rsidR="00F3609A">
        <w:tc>
          <w:tcPr>
            <w:tcW w:w="1055" w:type="dxa"/>
            <w:vMerge w:val="restart"/>
          </w:tcPr>
          <w:p w:rsidR="00F3609A" w:rsidRDefault="00F3609A">
            <w:pPr>
              <w:pStyle w:val="ConsPlusNormal"/>
              <w:jc w:val="center"/>
            </w:pPr>
            <w:r>
              <w:t>1.5.2</w:t>
            </w:r>
          </w:p>
        </w:tc>
        <w:tc>
          <w:tcPr>
            <w:tcW w:w="3005" w:type="dxa"/>
          </w:tcPr>
          <w:p w:rsidR="00F3609A" w:rsidRDefault="00F3609A">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в том числе по уровням</w:t>
            </w:r>
          </w:p>
        </w:tc>
        <w:tc>
          <w:tcPr>
            <w:tcW w:w="1474" w:type="dxa"/>
            <w:vMerge w:val="restart"/>
          </w:tcPr>
          <w:p w:rsidR="00F3609A" w:rsidRDefault="00F3609A">
            <w:pPr>
              <w:pStyle w:val="ConsPlusNormal"/>
              <w:jc w:val="center"/>
            </w:pPr>
            <w:r>
              <w:t>койко-дней</w:t>
            </w:r>
          </w:p>
        </w:tc>
        <w:tc>
          <w:tcPr>
            <w:tcW w:w="1134" w:type="dxa"/>
          </w:tcPr>
          <w:p w:rsidR="00F3609A" w:rsidRDefault="00F3609A">
            <w:pPr>
              <w:pStyle w:val="ConsPlusNormal"/>
              <w:jc w:val="center"/>
            </w:pPr>
            <w:r>
              <w:t>0,051</w:t>
            </w:r>
          </w:p>
        </w:tc>
        <w:tc>
          <w:tcPr>
            <w:tcW w:w="1134" w:type="dxa"/>
          </w:tcPr>
          <w:p w:rsidR="00F3609A" w:rsidRDefault="00F3609A">
            <w:pPr>
              <w:pStyle w:val="ConsPlusNormal"/>
              <w:jc w:val="center"/>
            </w:pPr>
            <w:r>
              <w:t>0,049</w:t>
            </w:r>
          </w:p>
        </w:tc>
        <w:tc>
          <w:tcPr>
            <w:tcW w:w="1247" w:type="dxa"/>
          </w:tcPr>
          <w:p w:rsidR="00F3609A" w:rsidRDefault="00F3609A">
            <w:pPr>
              <w:pStyle w:val="ConsPlusNormal"/>
              <w:jc w:val="center"/>
            </w:pPr>
            <w:r>
              <w:t>0,049</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0,008</w:t>
            </w:r>
          </w:p>
        </w:tc>
        <w:tc>
          <w:tcPr>
            <w:tcW w:w="1134" w:type="dxa"/>
          </w:tcPr>
          <w:p w:rsidR="00F3609A" w:rsidRDefault="00F3609A">
            <w:pPr>
              <w:pStyle w:val="ConsPlusNormal"/>
              <w:jc w:val="center"/>
            </w:pPr>
            <w:r>
              <w:t>0,007</w:t>
            </w:r>
          </w:p>
        </w:tc>
        <w:tc>
          <w:tcPr>
            <w:tcW w:w="1247" w:type="dxa"/>
          </w:tcPr>
          <w:p w:rsidR="00F3609A" w:rsidRDefault="00F3609A">
            <w:pPr>
              <w:pStyle w:val="ConsPlusNormal"/>
              <w:jc w:val="center"/>
            </w:pPr>
            <w:r>
              <w:t>0,007</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0,037</w:t>
            </w:r>
          </w:p>
        </w:tc>
        <w:tc>
          <w:tcPr>
            <w:tcW w:w="1134" w:type="dxa"/>
          </w:tcPr>
          <w:p w:rsidR="00F3609A" w:rsidRDefault="00F3609A">
            <w:pPr>
              <w:pStyle w:val="ConsPlusNormal"/>
              <w:jc w:val="center"/>
            </w:pPr>
            <w:r>
              <w:t>0,037</w:t>
            </w:r>
          </w:p>
        </w:tc>
        <w:tc>
          <w:tcPr>
            <w:tcW w:w="1247" w:type="dxa"/>
          </w:tcPr>
          <w:p w:rsidR="00F3609A" w:rsidRDefault="00F3609A">
            <w:pPr>
              <w:pStyle w:val="ConsPlusNormal"/>
              <w:jc w:val="center"/>
            </w:pPr>
            <w:r>
              <w:t>0,037</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0,005</w:t>
            </w:r>
          </w:p>
        </w:tc>
        <w:tc>
          <w:tcPr>
            <w:tcW w:w="1134" w:type="dxa"/>
          </w:tcPr>
          <w:p w:rsidR="00F3609A" w:rsidRDefault="00F3609A">
            <w:pPr>
              <w:pStyle w:val="ConsPlusNormal"/>
              <w:jc w:val="center"/>
            </w:pPr>
            <w:r>
              <w:t>0,004</w:t>
            </w:r>
          </w:p>
        </w:tc>
        <w:tc>
          <w:tcPr>
            <w:tcW w:w="1247" w:type="dxa"/>
          </w:tcPr>
          <w:p w:rsidR="00F3609A" w:rsidRDefault="00F3609A">
            <w:pPr>
              <w:pStyle w:val="ConsPlusNormal"/>
              <w:jc w:val="center"/>
            </w:pPr>
            <w:r>
              <w:t>0,004</w:t>
            </w:r>
          </w:p>
        </w:tc>
      </w:tr>
      <w:tr w:rsidR="00F3609A">
        <w:tc>
          <w:tcPr>
            <w:tcW w:w="1055" w:type="dxa"/>
          </w:tcPr>
          <w:p w:rsidR="00F3609A" w:rsidRDefault="00F3609A">
            <w:pPr>
              <w:pStyle w:val="ConsPlusNormal"/>
              <w:jc w:val="center"/>
              <w:outlineLvl w:val="3"/>
            </w:pPr>
            <w:r>
              <w:t>2</w:t>
            </w:r>
          </w:p>
        </w:tc>
        <w:tc>
          <w:tcPr>
            <w:tcW w:w="3005" w:type="dxa"/>
          </w:tcPr>
          <w:p w:rsidR="00F3609A" w:rsidRDefault="00F3609A">
            <w:pPr>
              <w:pStyle w:val="ConsPlusNormal"/>
            </w:pPr>
            <w:r>
              <w:t>В рамках территориальной программы обязательного медицинского страхования</w:t>
            </w:r>
          </w:p>
        </w:tc>
        <w:tc>
          <w:tcPr>
            <w:tcW w:w="1474" w:type="dxa"/>
          </w:tcPr>
          <w:p w:rsidR="00F3609A" w:rsidRDefault="00F3609A">
            <w:pPr>
              <w:pStyle w:val="ConsPlusNormal"/>
            </w:pPr>
          </w:p>
        </w:tc>
        <w:tc>
          <w:tcPr>
            <w:tcW w:w="1134" w:type="dxa"/>
          </w:tcPr>
          <w:p w:rsidR="00F3609A" w:rsidRDefault="00F3609A">
            <w:pPr>
              <w:pStyle w:val="ConsPlusNormal"/>
            </w:pPr>
          </w:p>
        </w:tc>
        <w:tc>
          <w:tcPr>
            <w:tcW w:w="1134" w:type="dxa"/>
          </w:tcPr>
          <w:p w:rsidR="00F3609A" w:rsidRDefault="00F3609A">
            <w:pPr>
              <w:pStyle w:val="ConsPlusNormal"/>
            </w:pPr>
          </w:p>
        </w:tc>
        <w:tc>
          <w:tcPr>
            <w:tcW w:w="1247" w:type="dxa"/>
          </w:tcPr>
          <w:p w:rsidR="00F3609A" w:rsidRDefault="00F3609A">
            <w:pPr>
              <w:pStyle w:val="ConsPlusNormal"/>
            </w:pPr>
          </w:p>
        </w:tc>
      </w:tr>
      <w:tr w:rsidR="00F3609A">
        <w:tc>
          <w:tcPr>
            <w:tcW w:w="1055" w:type="dxa"/>
          </w:tcPr>
          <w:p w:rsidR="00F3609A" w:rsidRDefault="00F3609A">
            <w:pPr>
              <w:pStyle w:val="ConsPlusNormal"/>
              <w:jc w:val="center"/>
            </w:pPr>
            <w:r>
              <w:t>2.1</w:t>
            </w:r>
          </w:p>
        </w:tc>
        <w:tc>
          <w:tcPr>
            <w:tcW w:w="3005" w:type="dxa"/>
          </w:tcPr>
          <w:p w:rsidR="00F3609A" w:rsidRDefault="00F3609A">
            <w:pPr>
              <w:pStyle w:val="ConsPlusNormal"/>
            </w:pPr>
            <w:r>
              <w:t>Скорая, в том числе скорая специализированная, медицинская помощь</w:t>
            </w:r>
          </w:p>
        </w:tc>
        <w:tc>
          <w:tcPr>
            <w:tcW w:w="1474" w:type="dxa"/>
          </w:tcPr>
          <w:p w:rsidR="00F3609A" w:rsidRDefault="00F3609A">
            <w:pPr>
              <w:pStyle w:val="ConsPlusNormal"/>
              <w:jc w:val="center"/>
            </w:pPr>
            <w:r>
              <w:t>вызовов</w:t>
            </w:r>
          </w:p>
        </w:tc>
        <w:tc>
          <w:tcPr>
            <w:tcW w:w="1134" w:type="dxa"/>
          </w:tcPr>
          <w:p w:rsidR="00F3609A" w:rsidRDefault="00F3609A">
            <w:pPr>
              <w:pStyle w:val="ConsPlusNormal"/>
              <w:jc w:val="center"/>
            </w:pPr>
            <w:r>
              <w:t>0,29</w:t>
            </w:r>
          </w:p>
        </w:tc>
        <w:tc>
          <w:tcPr>
            <w:tcW w:w="1134" w:type="dxa"/>
          </w:tcPr>
          <w:p w:rsidR="00F3609A" w:rsidRDefault="00F3609A">
            <w:pPr>
              <w:pStyle w:val="ConsPlusNormal"/>
              <w:jc w:val="center"/>
            </w:pPr>
            <w:r>
              <w:t>0,29</w:t>
            </w:r>
          </w:p>
        </w:tc>
        <w:tc>
          <w:tcPr>
            <w:tcW w:w="1247" w:type="dxa"/>
          </w:tcPr>
          <w:p w:rsidR="00F3609A" w:rsidRDefault="00F3609A">
            <w:pPr>
              <w:pStyle w:val="ConsPlusNormal"/>
              <w:jc w:val="center"/>
            </w:pPr>
            <w:r>
              <w:t>0,29</w:t>
            </w:r>
          </w:p>
        </w:tc>
      </w:tr>
      <w:tr w:rsidR="00F3609A">
        <w:tc>
          <w:tcPr>
            <w:tcW w:w="1055" w:type="dxa"/>
          </w:tcPr>
          <w:p w:rsidR="00F3609A" w:rsidRDefault="00F3609A">
            <w:pPr>
              <w:pStyle w:val="ConsPlusNormal"/>
              <w:jc w:val="center"/>
            </w:pPr>
            <w:r>
              <w:t>2.2</w:t>
            </w:r>
          </w:p>
        </w:tc>
        <w:tc>
          <w:tcPr>
            <w:tcW w:w="3005" w:type="dxa"/>
          </w:tcPr>
          <w:p w:rsidR="00F3609A" w:rsidRDefault="00F3609A">
            <w:pPr>
              <w:pStyle w:val="ConsPlusNormal"/>
            </w:pPr>
            <w:r>
              <w:t>Первичная медико-санитарная помощь в амбулаторных условиях, за исключением медицинской реабилитации</w:t>
            </w:r>
          </w:p>
        </w:tc>
        <w:tc>
          <w:tcPr>
            <w:tcW w:w="1474" w:type="dxa"/>
          </w:tcPr>
          <w:p w:rsidR="00F3609A" w:rsidRDefault="00F3609A">
            <w:pPr>
              <w:pStyle w:val="ConsPlusNormal"/>
            </w:pPr>
          </w:p>
        </w:tc>
        <w:tc>
          <w:tcPr>
            <w:tcW w:w="1134" w:type="dxa"/>
          </w:tcPr>
          <w:p w:rsidR="00F3609A" w:rsidRDefault="00F3609A">
            <w:pPr>
              <w:pStyle w:val="ConsPlusNormal"/>
            </w:pPr>
          </w:p>
        </w:tc>
        <w:tc>
          <w:tcPr>
            <w:tcW w:w="1134" w:type="dxa"/>
          </w:tcPr>
          <w:p w:rsidR="00F3609A" w:rsidRDefault="00F3609A">
            <w:pPr>
              <w:pStyle w:val="ConsPlusNormal"/>
            </w:pPr>
          </w:p>
        </w:tc>
        <w:tc>
          <w:tcPr>
            <w:tcW w:w="1247" w:type="dxa"/>
          </w:tcPr>
          <w:p w:rsidR="00F3609A" w:rsidRDefault="00F3609A">
            <w:pPr>
              <w:pStyle w:val="ConsPlusNormal"/>
            </w:pPr>
          </w:p>
        </w:tc>
      </w:tr>
      <w:tr w:rsidR="00F3609A">
        <w:tc>
          <w:tcPr>
            <w:tcW w:w="1055" w:type="dxa"/>
          </w:tcPr>
          <w:p w:rsidR="00F3609A" w:rsidRDefault="00F3609A">
            <w:pPr>
              <w:pStyle w:val="ConsPlusNormal"/>
              <w:jc w:val="center"/>
            </w:pPr>
            <w:r>
              <w:t>2.2.1</w:t>
            </w:r>
          </w:p>
        </w:tc>
        <w:tc>
          <w:tcPr>
            <w:tcW w:w="3005" w:type="dxa"/>
          </w:tcPr>
          <w:p w:rsidR="00F3609A" w:rsidRDefault="00F3609A">
            <w:pPr>
              <w:pStyle w:val="ConsPlusNormal"/>
            </w:pPr>
            <w:r>
              <w:t>для проведения профилактических медицинских осмотров</w:t>
            </w:r>
          </w:p>
        </w:tc>
        <w:tc>
          <w:tcPr>
            <w:tcW w:w="1474" w:type="dxa"/>
          </w:tcPr>
          <w:p w:rsidR="00F3609A" w:rsidRDefault="00F3609A">
            <w:pPr>
              <w:pStyle w:val="ConsPlusNormal"/>
              <w:jc w:val="center"/>
            </w:pPr>
            <w:r>
              <w:t>комплексных посещений</w:t>
            </w:r>
          </w:p>
        </w:tc>
        <w:tc>
          <w:tcPr>
            <w:tcW w:w="1134" w:type="dxa"/>
          </w:tcPr>
          <w:p w:rsidR="00F3609A" w:rsidRDefault="00F3609A">
            <w:pPr>
              <w:pStyle w:val="ConsPlusNormal"/>
              <w:jc w:val="center"/>
            </w:pPr>
            <w:r>
              <w:t>0,265590</w:t>
            </w:r>
          </w:p>
        </w:tc>
        <w:tc>
          <w:tcPr>
            <w:tcW w:w="1134" w:type="dxa"/>
          </w:tcPr>
          <w:p w:rsidR="00F3609A" w:rsidRDefault="00F3609A">
            <w:pPr>
              <w:pStyle w:val="ConsPlusNormal"/>
              <w:jc w:val="center"/>
            </w:pPr>
            <w:r>
              <w:t>0,265590</w:t>
            </w:r>
          </w:p>
        </w:tc>
        <w:tc>
          <w:tcPr>
            <w:tcW w:w="1247" w:type="dxa"/>
          </w:tcPr>
          <w:p w:rsidR="00F3609A" w:rsidRDefault="00F3609A">
            <w:pPr>
              <w:pStyle w:val="ConsPlusNormal"/>
              <w:jc w:val="center"/>
            </w:pPr>
            <w:r>
              <w:t>0,265590</w:t>
            </w:r>
          </w:p>
        </w:tc>
      </w:tr>
      <w:tr w:rsidR="00F3609A">
        <w:tc>
          <w:tcPr>
            <w:tcW w:w="1055" w:type="dxa"/>
          </w:tcPr>
          <w:p w:rsidR="00F3609A" w:rsidRDefault="00F3609A">
            <w:pPr>
              <w:pStyle w:val="ConsPlusNormal"/>
              <w:jc w:val="center"/>
            </w:pPr>
            <w:r>
              <w:t>2.2.2</w:t>
            </w:r>
          </w:p>
        </w:tc>
        <w:tc>
          <w:tcPr>
            <w:tcW w:w="3005" w:type="dxa"/>
          </w:tcPr>
          <w:p w:rsidR="00F3609A" w:rsidRDefault="00F3609A">
            <w:pPr>
              <w:pStyle w:val="ConsPlusNormal"/>
            </w:pPr>
            <w:r>
              <w:t>для проведения диспансеризации</w:t>
            </w:r>
          </w:p>
        </w:tc>
        <w:tc>
          <w:tcPr>
            <w:tcW w:w="1474" w:type="dxa"/>
          </w:tcPr>
          <w:p w:rsidR="00F3609A" w:rsidRDefault="00F3609A">
            <w:pPr>
              <w:pStyle w:val="ConsPlusNormal"/>
              <w:jc w:val="center"/>
            </w:pPr>
            <w:r>
              <w:t>комплексных посещений</w:t>
            </w:r>
          </w:p>
        </w:tc>
        <w:tc>
          <w:tcPr>
            <w:tcW w:w="1134" w:type="dxa"/>
          </w:tcPr>
          <w:p w:rsidR="00F3609A" w:rsidRDefault="00F3609A">
            <w:pPr>
              <w:pStyle w:val="ConsPlusNormal"/>
              <w:jc w:val="center"/>
            </w:pPr>
            <w:r>
              <w:t>0,331413</w:t>
            </w:r>
          </w:p>
        </w:tc>
        <w:tc>
          <w:tcPr>
            <w:tcW w:w="1134" w:type="dxa"/>
          </w:tcPr>
          <w:p w:rsidR="00F3609A" w:rsidRDefault="00F3609A">
            <w:pPr>
              <w:pStyle w:val="ConsPlusNormal"/>
              <w:jc w:val="center"/>
            </w:pPr>
            <w:r>
              <w:t>0,331413</w:t>
            </w:r>
          </w:p>
        </w:tc>
        <w:tc>
          <w:tcPr>
            <w:tcW w:w="1247" w:type="dxa"/>
          </w:tcPr>
          <w:p w:rsidR="00F3609A" w:rsidRDefault="00F3609A">
            <w:pPr>
              <w:pStyle w:val="ConsPlusNormal"/>
              <w:jc w:val="center"/>
            </w:pPr>
            <w:r>
              <w:t>0,331413</w:t>
            </w:r>
          </w:p>
        </w:tc>
      </w:tr>
      <w:tr w:rsidR="00F3609A">
        <w:tc>
          <w:tcPr>
            <w:tcW w:w="1055" w:type="dxa"/>
          </w:tcPr>
          <w:p w:rsidR="00F3609A" w:rsidRDefault="00F3609A">
            <w:pPr>
              <w:pStyle w:val="ConsPlusNormal"/>
              <w:jc w:val="center"/>
            </w:pPr>
            <w:r>
              <w:t>2.2.2.1</w:t>
            </w:r>
          </w:p>
        </w:tc>
        <w:tc>
          <w:tcPr>
            <w:tcW w:w="3005" w:type="dxa"/>
          </w:tcPr>
          <w:p w:rsidR="00F3609A" w:rsidRDefault="00F3609A">
            <w:pPr>
              <w:pStyle w:val="ConsPlusNormal"/>
            </w:pPr>
            <w:r>
              <w:t>в том числе для проведения углубленной диспансеризации</w:t>
            </w:r>
          </w:p>
        </w:tc>
        <w:tc>
          <w:tcPr>
            <w:tcW w:w="1474" w:type="dxa"/>
          </w:tcPr>
          <w:p w:rsidR="00F3609A" w:rsidRDefault="00F3609A">
            <w:pPr>
              <w:pStyle w:val="ConsPlusNormal"/>
              <w:jc w:val="center"/>
            </w:pPr>
            <w:r>
              <w:t>комплексных посещений</w:t>
            </w:r>
          </w:p>
        </w:tc>
        <w:tc>
          <w:tcPr>
            <w:tcW w:w="1134" w:type="dxa"/>
          </w:tcPr>
          <w:p w:rsidR="00F3609A" w:rsidRDefault="00F3609A">
            <w:pPr>
              <w:pStyle w:val="ConsPlusNormal"/>
              <w:jc w:val="center"/>
            </w:pPr>
            <w:r>
              <w:t>0,040574</w:t>
            </w:r>
          </w:p>
        </w:tc>
        <w:tc>
          <w:tcPr>
            <w:tcW w:w="1134" w:type="dxa"/>
          </w:tcPr>
          <w:p w:rsidR="00F3609A" w:rsidRDefault="00F3609A">
            <w:pPr>
              <w:pStyle w:val="ConsPlusNormal"/>
              <w:jc w:val="center"/>
            </w:pPr>
            <w:r>
              <w:t>0,040574</w:t>
            </w:r>
          </w:p>
        </w:tc>
        <w:tc>
          <w:tcPr>
            <w:tcW w:w="1247" w:type="dxa"/>
          </w:tcPr>
          <w:p w:rsidR="00F3609A" w:rsidRDefault="00F3609A">
            <w:pPr>
              <w:pStyle w:val="ConsPlusNormal"/>
              <w:jc w:val="center"/>
            </w:pPr>
            <w:r>
              <w:t>0,040574</w:t>
            </w:r>
          </w:p>
        </w:tc>
      </w:tr>
      <w:tr w:rsidR="00F3609A">
        <w:tc>
          <w:tcPr>
            <w:tcW w:w="1055" w:type="dxa"/>
            <w:vMerge w:val="restart"/>
          </w:tcPr>
          <w:p w:rsidR="00F3609A" w:rsidRDefault="00F3609A">
            <w:pPr>
              <w:pStyle w:val="ConsPlusNormal"/>
              <w:jc w:val="center"/>
            </w:pPr>
            <w:r>
              <w:t>2.2.3</w:t>
            </w:r>
          </w:p>
        </w:tc>
        <w:tc>
          <w:tcPr>
            <w:tcW w:w="3005" w:type="dxa"/>
          </w:tcPr>
          <w:p w:rsidR="00F3609A" w:rsidRDefault="00F3609A">
            <w:pPr>
              <w:pStyle w:val="ConsPlusNormal"/>
            </w:pPr>
            <w:r>
              <w:t>для посещений с иными целями, в том числе по уровням</w:t>
            </w:r>
          </w:p>
        </w:tc>
        <w:tc>
          <w:tcPr>
            <w:tcW w:w="1474" w:type="dxa"/>
            <w:vMerge w:val="restart"/>
          </w:tcPr>
          <w:p w:rsidR="00F3609A" w:rsidRDefault="00F3609A">
            <w:pPr>
              <w:pStyle w:val="ConsPlusNormal"/>
              <w:jc w:val="center"/>
            </w:pPr>
            <w:r>
              <w:t>посещений</w:t>
            </w:r>
          </w:p>
        </w:tc>
        <w:tc>
          <w:tcPr>
            <w:tcW w:w="1134" w:type="dxa"/>
          </w:tcPr>
          <w:p w:rsidR="00F3609A" w:rsidRDefault="00F3609A">
            <w:pPr>
              <w:pStyle w:val="ConsPlusNormal"/>
              <w:jc w:val="center"/>
            </w:pPr>
            <w:r>
              <w:t>2,133264</w:t>
            </w:r>
          </w:p>
        </w:tc>
        <w:tc>
          <w:tcPr>
            <w:tcW w:w="1134" w:type="dxa"/>
          </w:tcPr>
          <w:p w:rsidR="00F3609A" w:rsidRDefault="00F3609A">
            <w:pPr>
              <w:pStyle w:val="ConsPlusNormal"/>
              <w:jc w:val="center"/>
            </w:pPr>
            <w:r>
              <w:t>2,133264</w:t>
            </w:r>
          </w:p>
        </w:tc>
        <w:tc>
          <w:tcPr>
            <w:tcW w:w="1247" w:type="dxa"/>
          </w:tcPr>
          <w:p w:rsidR="00F3609A" w:rsidRDefault="00F3609A">
            <w:pPr>
              <w:pStyle w:val="ConsPlusNormal"/>
              <w:jc w:val="center"/>
            </w:pPr>
            <w:r>
              <w:t>2,133264</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0,466297</w:t>
            </w:r>
          </w:p>
        </w:tc>
        <w:tc>
          <w:tcPr>
            <w:tcW w:w="1134" w:type="dxa"/>
          </w:tcPr>
          <w:p w:rsidR="00F3609A" w:rsidRDefault="00F3609A">
            <w:pPr>
              <w:pStyle w:val="ConsPlusNormal"/>
              <w:jc w:val="center"/>
            </w:pPr>
            <w:r>
              <w:t>0,466297</w:t>
            </w:r>
          </w:p>
        </w:tc>
        <w:tc>
          <w:tcPr>
            <w:tcW w:w="1247" w:type="dxa"/>
          </w:tcPr>
          <w:p w:rsidR="00F3609A" w:rsidRDefault="00F3609A">
            <w:pPr>
              <w:pStyle w:val="ConsPlusNormal"/>
              <w:jc w:val="center"/>
            </w:pPr>
            <w:r>
              <w:t>0,466297</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1,666967</w:t>
            </w:r>
          </w:p>
        </w:tc>
        <w:tc>
          <w:tcPr>
            <w:tcW w:w="1134" w:type="dxa"/>
          </w:tcPr>
          <w:p w:rsidR="00F3609A" w:rsidRDefault="00F3609A">
            <w:pPr>
              <w:pStyle w:val="ConsPlusNormal"/>
              <w:jc w:val="center"/>
            </w:pPr>
            <w:r>
              <w:t>1,666967</w:t>
            </w:r>
          </w:p>
        </w:tc>
        <w:tc>
          <w:tcPr>
            <w:tcW w:w="1247" w:type="dxa"/>
          </w:tcPr>
          <w:p w:rsidR="00F3609A" w:rsidRDefault="00F3609A">
            <w:pPr>
              <w:pStyle w:val="ConsPlusNormal"/>
              <w:jc w:val="center"/>
            </w:pPr>
            <w:r>
              <w:t>1,666967</w:t>
            </w:r>
          </w:p>
        </w:tc>
      </w:tr>
      <w:tr w:rsidR="00F3609A">
        <w:tblPrEx>
          <w:tblBorders>
            <w:insideH w:val="nil"/>
          </w:tblBorders>
        </w:tblPrEx>
        <w:tc>
          <w:tcPr>
            <w:tcW w:w="1055" w:type="dxa"/>
            <w:tcBorders>
              <w:bottom w:val="nil"/>
            </w:tcBorders>
          </w:tcPr>
          <w:p w:rsidR="00F3609A" w:rsidRDefault="00F3609A">
            <w:pPr>
              <w:pStyle w:val="ConsPlusNormal"/>
              <w:jc w:val="center"/>
            </w:pPr>
            <w:r>
              <w:t>2.2.3.1</w:t>
            </w:r>
          </w:p>
        </w:tc>
        <w:tc>
          <w:tcPr>
            <w:tcW w:w="3005" w:type="dxa"/>
            <w:tcBorders>
              <w:bottom w:val="nil"/>
            </w:tcBorders>
          </w:tcPr>
          <w:p w:rsidR="00F3609A" w:rsidRDefault="00F3609A">
            <w:pPr>
              <w:pStyle w:val="ConsPlusNormal"/>
            </w:pPr>
            <w:r>
              <w:t>в части ведения школ для больных сахарным диабетом</w:t>
            </w:r>
          </w:p>
        </w:tc>
        <w:tc>
          <w:tcPr>
            <w:tcW w:w="1474" w:type="dxa"/>
            <w:tcBorders>
              <w:bottom w:val="nil"/>
            </w:tcBorders>
          </w:tcPr>
          <w:p w:rsidR="00F3609A" w:rsidRDefault="00F3609A">
            <w:pPr>
              <w:pStyle w:val="ConsPlusNormal"/>
            </w:pPr>
            <w:r>
              <w:t>посещений</w:t>
            </w:r>
          </w:p>
        </w:tc>
        <w:tc>
          <w:tcPr>
            <w:tcW w:w="1134" w:type="dxa"/>
            <w:tcBorders>
              <w:bottom w:val="nil"/>
            </w:tcBorders>
          </w:tcPr>
          <w:p w:rsidR="00F3609A" w:rsidRDefault="00F3609A">
            <w:pPr>
              <w:pStyle w:val="ConsPlusNormal"/>
              <w:jc w:val="center"/>
            </w:pPr>
            <w:r>
              <w:t>0,03831</w:t>
            </w:r>
          </w:p>
        </w:tc>
        <w:tc>
          <w:tcPr>
            <w:tcW w:w="1134" w:type="dxa"/>
            <w:tcBorders>
              <w:bottom w:val="nil"/>
            </w:tcBorders>
          </w:tcPr>
          <w:p w:rsidR="00F3609A" w:rsidRDefault="00F3609A">
            <w:pPr>
              <w:pStyle w:val="ConsPlusNormal"/>
              <w:jc w:val="center"/>
            </w:pPr>
            <w:r>
              <w:t>0,03831</w:t>
            </w:r>
          </w:p>
        </w:tc>
        <w:tc>
          <w:tcPr>
            <w:tcW w:w="1247" w:type="dxa"/>
            <w:tcBorders>
              <w:bottom w:val="nil"/>
            </w:tcBorders>
          </w:tcPr>
          <w:p w:rsidR="00F3609A" w:rsidRDefault="00F3609A">
            <w:pPr>
              <w:pStyle w:val="ConsPlusNormal"/>
              <w:jc w:val="center"/>
            </w:pPr>
            <w:r>
              <w:t>0,03831</w:t>
            </w:r>
          </w:p>
        </w:tc>
      </w:tr>
      <w:tr w:rsidR="00F3609A">
        <w:tblPrEx>
          <w:tblBorders>
            <w:insideH w:val="nil"/>
          </w:tblBorders>
        </w:tblPrEx>
        <w:tc>
          <w:tcPr>
            <w:tcW w:w="9049" w:type="dxa"/>
            <w:gridSpan w:val="6"/>
            <w:tcBorders>
              <w:top w:val="nil"/>
            </w:tcBorders>
          </w:tcPr>
          <w:p w:rsidR="00F3609A" w:rsidRDefault="00F3609A">
            <w:pPr>
              <w:pStyle w:val="ConsPlusNormal"/>
              <w:jc w:val="both"/>
            </w:pPr>
            <w:r>
              <w:t xml:space="preserve">(п. 2.2.3.1 введен </w:t>
            </w:r>
            <w:hyperlink r:id="rId102">
              <w:r>
                <w:rPr>
                  <w:color w:val="0000FF"/>
                </w:rPr>
                <w:t>Постановлением</w:t>
              </w:r>
            </w:hyperlink>
            <w:r>
              <w:t xml:space="preserve"> Правительства Республики Хакасия от 04.07.2023 N 543)</w:t>
            </w:r>
          </w:p>
        </w:tc>
      </w:tr>
      <w:tr w:rsidR="00F3609A">
        <w:tc>
          <w:tcPr>
            <w:tcW w:w="1055" w:type="dxa"/>
            <w:vMerge w:val="restart"/>
          </w:tcPr>
          <w:p w:rsidR="00F3609A" w:rsidRDefault="00F3609A">
            <w:pPr>
              <w:pStyle w:val="ConsPlusNormal"/>
              <w:jc w:val="center"/>
            </w:pPr>
            <w:r>
              <w:t>2.2.4</w:t>
            </w:r>
          </w:p>
        </w:tc>
        <w:tc>
          <w:tcPr>
            <w:tcW w:w="3005" w:type="dxa"/>
          </w:tcPr>
          <w:p w:rsidR="00F3609A" w:rsidRDefault="00F3609A">
            <w:pPr>
              <w:pStyle w:val="ConsPlusNormal"/>
            </w:pPr>
            <w:r>
              <w:t>в неотложной форме, в том числе по уровням</w:t>
            </w:r>
          </w:p>
        </w:tc>
        <w:tc>
          <w:tcPr>
            <w:tcW w:w="1474" w:type="dxa"/>
            <w:vMerge w:val="restart"/>
          </w:tcPr>
          <w:p w:rsidR="00F3609A" w:rsidRDefault="00F3609A">
            <w:pPr>
              <w:pStyle w:val="ConsPlusNormal"/>
              <w:jc w:val="center"/>
            </w:pPr>
            <w:r>
              <w:t>посещений</w:t>
            </w:r>
          </w:p>
        </w:tc>
        <w:tc>
          <w:tcPr>
            <w:tcW w:w="1134" w:type="dxa"/>
          </w:tcPr>
          <w:p w:rsidR="00F3609A" w:rsidRDefault="00F3609A">
            <w:pPr>
              <w:pStyle w:val="ConsPlusNormal"/>
              <w:jc w:val="center"/>
            </w:pPr>
            <w:r>
              <w:t>0,54</w:t>
            </w:r>
          </w:p>
        </w:tc>
        <w:tc>
          <w:tcPr>
            <w:tcW w:w="1134" w:type="dxa"/>
          </w:tcPr>
          <w:p w:rsidR="00F3609A" w:rsidRDefault="00F3609A">
            <w:pPr>
              <w:pStyle w:val="ConsPlusNormal"/>
              <w:jc w:val="center"/>
            </w:pPr>
            <w:r>
              <w:t>0,54</w:t>
            </w:r>
          </w:p>
        </w:tc>
        <w:tc>
          <w:tcPr>
            <w:tcW w:w="1247" w:type="dxa"/>
          </w:tcPr>
          <w:p w:rsidR="00F3609A" w:rsidRDefault="00F3609A">
            <w:pPr>
              <w:pStyle w:val="ConsPlusNormal"/>
              <w:jc w:val="center"/>
            </w:pPr>
            <w:r>
              <w:t>0,54</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0,16</w:t>
            </w:r>
          </w:p>
        </w:tc>
        <w:tc>
          <w:tcPr>
            <w:tcW w:w="1134" w:type="dxa"/>
          </w:tcPr>
          <w:p w:rsidR="00F3609A" w:rsidRDefault="00F3609A">
            <w:pPr>
              <w:pStyle w:val="ConsPlusNormal"/>
              <w:jc w:val="center"/>
            </w:pPr>
            <w:r>
              <w:t>0,16</w:t>
            </w:r>
          </w:p>
        </w:tc>
        <w:tc>
          <w:tcPr>
            <w:tcW w:w="1247" w:type="dxa"/>
          </w:tcPr>
          <w:p w:rsidR="00F3609A" w:rsidRDefault="00F3609A">
            <w:pPr>
              <w:pStyle w:val="ConsPlusNormal"/>
              <w:jc w:val="center"/>
            </w:pPr>
            <w:r>
              <w:t>0,16</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0,38</w:t>
            </w:r>
          </w:p>
        </w:tc>
        <w:tc>
          <w:tcPr>
            <w:tcW w:w="1134" w:type="dxa"/>
          </w:tcPr>
          <w:p w:rsidR="00F3609A" w:rsidRDefault="00F3609A">
            <w:pPr>
              <w:pStyle w:val="ConsPlusNormal"/>
              <w:jc w:val="center"/>
            </w:pPr>
            <w:r>
              <w:t>0,38</w:t>
            </w:r>
          </w:p>
        </w:tc>
        <w:tc>
          <w:tcPr>
            <w:tcW w:w="1247" w:type="dxa"/>
          </w:tcPr>
          <w:p w:rsidR="00F3609A" w:rsidRDefault="00F3609A">
            <w:pPr>
              <w:pStyle w:val="ConsPlusNormal"/>
              <w:jc w:val="center"/>
            </w:pPr>
            <w:r>
              <w:t>0,38</w:t>
            </w:r>
          </w:p>
        </w:tc>
      </w:tr>
      <w:tr w:rsidR="00F3609A">
        <w:tc>
          <w:tcPr>
            <w:tcW w:w="1055" w:type="dxa"/>
            <w:vMerge w:val="restart"/>
          </w:tcPr>
          <w:p w:rsidR="00F3609A" w:rsidRDefault="00F3609A">
            <w:pPr>
              <w:pStyle w:val="ConsPlusNormal"/>
              <w:jc w:val="center"/>
            </w:pPr>
            <w:r>
              <w:t>2.2.5</w:t>
            </w:r>
          </w:p>
        </w:tc>
        <w:tc>
          <w:tcPr>
            <w:tcW w:w="3005" w:type="dxa"/>
          </w:tcPr>
          <w:p w:rsidR="00F3609A" w:rsidRDefault="00F3609A">
            <w:pPr>
              <w:pStyle w:val="ConsPlusNormal"/>
            </w:pPr>
            <w:r>
              <w:t>в связи с заболеваниями, в том числе по уровням</w:t>
            </w:r>
          </w:p>
        </w:tc>
        <w:tc>
          <w:tcPr>
            <w:tcW w:w="1474" w:type="dxa"/>
            <w:vMerge w:val="restart"/>
          </w:tcPr>
          <w:p w:rsidR="00F3609A" w:rsidRDefault="00F3609A">
            <w:pPr>
              <w:pStyle w:val="ConsPlusNormal"/>
              <w:jc w:val="center"/>
            </w:pPr>
            <w:r>
              <w:t>обращений</w:t>
            </w:r>
          </w:p>
        </w:tc>
        <w:tc>
          <w:tcPr>
            <w:tcW w:w="1134" w:type="dxa"/>
          </w:tcPr>
          <w:p w:rsidR="00F3609A" w:rsidRDefault="00F3609A">
            <w:pPr>
              <w:pStyle w:val="ConsPlusNormal"/>
              <w:jc w:val="center"/>
            </w:pPr>
            <w:r>
              <w:t>1,7877</w:t>
            </w:r>
          </w:p>
        </w:tc>
        <w:tc>
          <w:tcPr>
            <w:tcW w:w="1134" w:type="dxa"/>
          </w:tcPr>
          <w:p w:rsidR="00F3609A" w:rsidRDefault="00F3609A">
            <w:pPr>
              <w:pStyle w:val="ConsPlusNormal"/>
              <w:jc w:val="center"/>
            </w:pPr>
            <w:r>
              <w:t>1,7877</w:t>
            </w:r>
          </w:p>
        </w:tc>
        <w:tc>
          <w:tcPr>
            <w:tcW w:w="1247" w:type="dxa"/>
          </w:tcPr>
          <w:p w:rsidR="00F3609A" w:rsidRDefault="00F3609A">
            <w:pPr>
              <w:pStyle w:val="ConsPlusNormal"/>
              <w:jc w:val="center"/>
            </w:pPr>
            <w:r>
              <w:t>1,7877</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0,7065</w:t>
            </w:r>
          </w:p>
        </w:tc>
        <w:tc>
          <w:tcPr>
            <w:tcW w:w="1134" w:type="dxa"/>
          </w:tcPr>
          <w:p w:rsidR="00F3609A" w:rsidRDefault="00F3609A">
            <w:pPr>
              <w:pStyle w:val="ConsPlusNormal"/>
              <w:jc w:val="center"/>
            </w:pPr>
            <w:r>
              <w:t>0,7065</w:t>
            </w:r>
          </w:p>
        </w:tc>
        <w:tc>
          <w:tcPr>
            <w:tcW w:w="1247" w:type="dxa"/>
          </w:tcPr>
          <w:p w:rsidR="00F3609A" w:rsidRDefault="00F3609A">
            <w:pPr>
              <w:pStyle w:val="ConsPlusNormal"/>
              <w:jc w:val="center"/>
            </w:pPr>
            <w:r>
              <w:t>0,7065</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1,0812</w:t>
            </w:r>
          </w:p>
        </w:tc>
        <w:tc>
          <w:tcPr>
            <w:tcW w:w="1134" w:type="dxa"/>
          </w:tcPr>
          <w:p w:rsidR="00F3609A" w:rsidRDefault="00F3609A">
            <w:pPr>
              <w:pStyle w:val="ConsPlusNormal"/>
              <w:jc w:val="center"/>
            </w:pPr>
            <w:r>
              <w:t>1,0812</w:t>
            </w:r>
          </w:p>
        </w:tc>
        <w:tc>
          <w:tcPr>
            <w:tcW w:w="1247" w:type="dxa"/>
          </w:tcPr>
          <w:p w:rsidR="00F3609A" w:rsidRDefault="00F3609A">
            <w:pPr>
              <w:pStyle w:val="ConsPlusNormal"/>
              <w:jc w:val="center"/>
            </w:pPr>
            <w:r>
              <w:t>1,0812</w:t>
            </w:r>
          </w:p>
        </w:tc>
      </w:tr>
      <w:tr w:rsidR="00F3609A">
        <w:tc>
          <w:tcPr>
            <w:tcW w:w="1055" w:type="dxa"/>
          </w:tcPr>
          <w:p w:rsidR="00F3609A" w:rsidRDefault="00F3609A">
            <w:pPr>
              <w:pStyle w:val="ConsPlusNormal"/>
              <w:jc w:val="center"/>
            </w:pPr>
            <w:r>
              <w:t>2.2.5.1</w:t>
            </w:r>
          </w:p>
        </w:tc>
        <w:tc>
          <w:tcPr>
            <w:tcW w:w="3005" w:type="dxa"/>
          </w:tcPr>
          <w:p w:rsidR="00F3609A" w:rsidRDefault="00F3609A">
            <w:pPr>
              <w:pStyle w:val="ConsPlusNormal"/>
            </w:pPr>
            <w:r>
              <w:t xml:space="preserve">проведение отдельных </w:t>
            </w:r>
            <w:r>
              <w:lastRenderedPageBreak/>
              <w:t>диагностических (лабораторных) исследований:</w:t>
            </w:r>
          </w:p>
        </w:tc>
        <w:tc>
          <w:tcPr>
            <w:tcW w:w="1474" w:type="dxa"/>
          </w:tcPr>
          <w:p w:rsidR="00F3609A" w:rsidRDefault="00F3609A">
            <w:pPr>
              <w:pStyle w:val="ConsPlusNormal"/>
            </w:pPr>
          </w:p>
        </w:tc>
        <w:tc>
          <w:tcPr>
            <w:tcW w:w="1134" w:type="dxa"/>
          </w:tcPr>
          <w:p w:rsidR="00F3609A" w:rsidRDefault="00F3609A">
            <w:pPr>
              <w:pStyle w:val="ConsPlusNormal"/>
            </w:pPr>
          </w:p>
        </w:tc>
        <w:tc>
          <w:tcPr>
            <w:tcW w:w="1134" w:type="dxa"/>
          </w:tcPr>
          <w:p w:rsidR="00F3609A" w:rsidRDefault="00F3609A">
            <w:pPr>
              <w:pStyle w:val="ConsPlusNormal"/>
            </w:pPr>
          </w:p>
        </w:tc>
        <w:tc>
          <w:tcPr>
            <w:tcW w:w="1247" w:type="dxa"/>
          </w:tcPr>
          <w:p w:rsidR="00F3609A" w:rsidRDefault="00F3609A">
            <w:pPr>
              <w:pStyle w:val="ConsPlusNormal"/>
            </w:pPr>
          </w:p>
        </w:tc>
      </w:tr>
      <w:tr w:rsidR="00F3609A">
        <w:tc>
          <w:tcPr>
            <w:tcW w:w="1055" w:type="dxa"/>
          </w:tcPr>
          <w:p w:rsidR="00F3609A" w:rsidRDefault="00F3609A">
            <w:pPr>
              <w:pStyle w:val="ConsPlusNormal"/>
              <w:jc w:val="center"/>
            </w:pPr>
            <w:r>
              <w:lastRenderedPageBreak/>
              <w:t>2.2.5.1.1</w:t>
            </w:r>
          </w:p>
        </w:tc>
        <w:tc>
          <w:tcPr>
            <w:tcW w:w="3005" w:type="dxa"/>
          </w:tcPr>
          <w:p w:rsidR="00F3609A" w:rsidRDefault="00F3609A">
            <w:pPr>
              <w:pStyle w:val="ConsPlusNormal"/>
            </w:pPr>
            <w:r>
              <w:t>компьютерная томография</w:t>
            </w:r>
          </w:p>
        </w:tc>
        <w:tc>
          <w:tcPr>
            <w:tcW w:w="1474" w:type="dxa"/>
            <w:vMerge w:val="restart"/>
          </w:tcPr>
          <w:p w:rsidR="00F3609A" w:rsidRDefault="00F3609A">
            <w:pPr>
              <w:pStyle w:val="ConsPlusNormal"/>
              <w:jc w:val="center"/>
            </w:pPr>
            <w:r>
              <w:t>исследований</w:t>
            </w:r>
          </w:p>
        </w:tc>
        <w:tc>
          <w:tcPr>
            <w:tcW w:w="1134" w:type="dxa"/>
          </w:tcPr>
          <w:p w:rsidR="00F3609A" w:rsidRDefault="00F3609A">
            <w:pPr>
              <w:pStyle w:val="ConsPlusNormal"/>
              <w:jc w:val="center"/>
            </w:pPr>
            <w:r>
              <w:t>0,048062</w:t>
            </w:r>
          </w:p>
        </w:tc>
        <w:tc>
          <w:tcPr>
            <w:tcW w:w="1134" w:type="dxa"/>
          </w:tcPr>
          <w:p w:rsidR="00F3609A" w:rsidRDefault="00F3609A">
            <w:pPr>
              <w:pStyle w:val="ConsPlusNormal"/>
              <w:jc w:val="center"/>
            </w:pPr>
            <w:r>
              <w:t>0,048062</w:t>
            </w:r>
          </w:p>
        </w:tc>
        <w:tc>
          <w:tcPr>
            <w:tcW w:w="1247" w:type="dxa"/>
          </w:tcPr>
          <w:p w:rsidR="00F3609A" w:rsidRDefault="00F3609A">
            <w:pPr>
              <w:pStyle w:val="ConsPlusNormal"/>
              <w:jc w:val="center"/>
            </w:pPr>
            <w:r>
              <w:t>0,048062</w:t>
            </w:r>
          </w:p>
        </w:tc>
      </w:tr>
      <w:tr w:rsidR="00F3609A">
        <w:tc>
          <w:tcPr>
            <w:tcW w:w="1055" w:type="dxa"/>
          </w:tcPr>
          <w:p w:rsidR="00F3609A" w:rsidRDefault="00F3609A">
            <w:pPr>
              <w:pStyle w:val="ConsPlusNormal"/>
              <w:jc w:val="center"/>
            </w:pPr>
            <w:r>
              <w:t>2.2.5.1.2</w:t>
            </w:r>
          </w:p>
        </w:tc>
        <w:tc>
          <w:tcPr>
            <w:tcW w:w="3005" w:type="dxa"/>
          </w:tcPr>
          <w:p w:rsidR="00F3609A" w:rsidRDefault="00F3609A">
            <w:pPr>
              <w:pStyle w:val="ConsPlusNormal"/>
            </w:pPr>
            <w:r>
              <w:t>магнитно-резонансная томография</w:t>
            </w:r>
          </w:p>
        </w:tc>
        <w:tc>
          <w:tcPr>
            <w:tcW w:w="1474" w:type="dxa"/>
            <w:vMerge/>
          </w:tcPr>
          <w:p w:rsidR="00F3609A" w:rsidRDefault="00F3609A">
            <w:pPr>
              <w:pStyle w:val="ConsPlusNormal"/>
            </w:pPr>
          </w:p>
        </w:tc>
        <w:tc>
          <w:tcPr>
            <w:tcW w:w="1134" w:type="dxa"/>
          </w:tcPr>
          <w:p w:rsidR="00F3609A" w:rsidRDefault="00F3609A">
            <w:pPr>
              <w:pStyle w:val="ConsPlusNormal"/>
              <w:jc w:val="center"/>
            </w:pPr>
            <w:r>
              <w:t>0,026017</w:t>
            </w:r>
          </w:p>
        </w:tc>
        <w:tc>
          <w:tcPr>
            <w:tcW w:w="1134" w:type="dxa"/>
          </w:tcPr>
          <w:p w:rsidR="00F3609A" w:rsidRDefault="00F3609A">
            <w:pPr>
              <w:pStyle w:val="ConsPlusNormal"/>
              <w:jc w:val="center"/>
            </w:pPr>
            <w:r>
              <w:t>0,026017</w:t>
            </w:r>
          </w:p>
        </w:tc>
        <w:tc>
          <w:tcPr>
            <w:tcW w:w="1247" w:type="dxa"/>
          </w:tcPr>
          <w:p w:rsidR="00F3609A" w:rsidRDefault="00F3609A">
            <w:pPr>
              <w:pStyle w:val="ConsPlusNormal"/>
              <w:jc w:val="center"/>
            </w:pPr>
            <w:r>
              <w:t>0,026017</w:t>
            </w:r>
          </w:p>
        </w:tc>
      </w:tr>
      <w:tr w:rsidR="00F3609A">
        <w:tc>
          <w:tcPr>
            <w:tcW w:w="1055" w:type="dxa"/>
          </w:tcPr>
          <w:p w:rsidR="00F3609A" w:rsidRDefault="00F3609A">
            <w:pPr>
              <w:pStyle w:val="ConsPlusNormal"/>
              <w:jc w:val="center"/>
            </w:pPr>
            <w:r>
              <w:t>2.2.5.1.3</w:t>
            </w:r>
          </w:p>
        </w:tc>
        <w:tc>
          <w:tcPr>
            <w:tcW w:w="3005" w:type="dxa"/>
          </w:tcPr>
          <w:p w:rsidR="00F3609A" w:rsidRDefault="00F3609A">
            <w:pPr>
              <w:pStyle w:val="ConsPlusNormal"/>
            </w:pPr>
            <w:r>
              <w:t>ультразвуковое исследование сердечно-сосудистой системы</w:t>
            </w:r>
          </w:p>
        </w:tc>
        <w:tc>
          <w:tcPr>
            <w:tcW w:w="1474" w:type="dxa"/>
            <w:vMerge/>
          </w:tcPr>
          <w:p w:rsidR="00F3609A" w:rsidRDefault="00F3609A">
            <w:pPr>
              <w:pStyle w:val="ConsPlusNormal"/>
            </w:pPr>
          </w:p>
        </w:tc>
        <w:tc>
          <w:tcPr>
            <w:tcW w:w="1134" w:type="dxa"/>
          </w:tcPr>
          <w:p w:rsidR="00F3609A" w:rsidRDefault="00F3609A">
            <w:pPr>
              <w:pStyle w:val="ConsPlusNormal"/>
              <w:jc w:val="center"/>
            </w:pPr>
            <w:r>
              <w:t>0,040884</w:t>
            </w:r>
          </w:p>
        </w:tc>
        <w:tc>
          <w:tcPr>
            <w:tcW w:w="1134" w:type="dxa"/>
          </w:tcPr>
          <w:p w:rsidR="00F3609A" w:rsidRDefault="00F3609A">
            <w:pPr>
              <w:pStyle w:val="ConsPlusNormal"/>
              <w:jc w:val="center"/>
            </w:pPr>
            <w:r>
              <w:t>0,040884</w:t>
            </w:r>
          </w:p>
        </w:tc>
        <w:tc>
          <w:tcPr>
            <w:tcW w:w="1247" w:type="dxa"/>
          </w:tcPr>
          <w:p w:rsidR="00F3609A" w:rsidRDefault="00F3609A">
            <w:pPr>
              <w:pStyle w:val="ConsPlusNormal"/>
              <w:jc w:val="center"/>
            </w:pPr>
            <w:r>
              <w:t>0,040884</w:t>
            </w:r>
          </w:p>
        </w:tc>
      </w:tr>
      <w:tr w:rsidR="00F3609A">
        <w:tc>
          <w:tcPr>
            <w:tcW w:w="1055" w:type="dxa"/>
          </w:tcPr>
          <w:p w:rsidR="00F3609A" w:rsidRDefault="00F3609A">
            <w:pPr>
              <w:pStyle w:val="ConsPlusNormal"/>
              <w:jc w:val="center"/>
            </w:pPr>
            <w:r>
              <w:t>2.2.5.1.4</w:t>
            </w:r>
          </w:p>
        </w:tc>
        <w:tc>
          <w:tcPr>
            <w:tcW w:w="3005" w:type="dxa"/>
          </w:tcPr>
          <w:p w:rsidR="00F3609A" w:rsidRDefault="00F3609A">
            <w:pPr>
              <w:pStyle w:val="ConsPlusNormal"/>
            </w:pPr>
            <w:r>
              <w:t>эндоскопические диагностические исследования</w:t>
            </w:r>
          </w:p>
        </w:tc>
        <w:tc>
          <w:tcPr>
            <w:tcW w:w="1474" w:type="dxa"/>
            <w:vMerge/>
          </w:tcPr>
          <w:p w:rsidR="00F3609A" w:rsidRDefault="00F3609A">
            <w:pPr>
              <w:pStyle w:val="ConsPlusNormal"/>
            </w:pPr>
          </w:p>
        </w:tc>
        <w:tc>
          <w:tcPr>
            <w:tcW w:w="1134" w:type="dxa"/>
          </w:tcPr>
          <w:p w:rsidR="00F3609A" w:rsidRDefault="00F3609A">
            <w:pPr>
              <w:pStyle w:val="ConsPlusNormal"/>
              <w:jc w:val="center"/>
            </w:pPr>
            <w:r>
              <w:t>0,029446</w:t>
            </w:r>
          </w:p>
        </w:tc>
        <w:tc>
          <w:tcPr>
            <w:tcW w:w="1134" w:type="dxa"/>
          </w:tcPr>
          <w:p w:rsidR="00F3609A" w:rsidRDefault="00F3609A">
            <w:pPr>
              <w:pStyle w:val="ConsPlusNormal"/>
              <w:jc w:val="center"/>
            </w:pPr>
            <w:r>
              <w:t>0,029446</w:t>
            </w:r>
          </w:p>
        </w:tc>
        <w:tc>
          <w:tcPr>
            <w:tcW w:w="1247" w:type="dxa"/>
          </w:tcPr>
          <w:p w:rsidR="00F3609A" w:rsidRDefault="00F3609A">
            <w:pPr>
              <w:pStyle w:val="ConsPlusNormal"/>
              <w:jc w:val="center"/>
            </w:pPr>
            <w:r>
              <w:t>0,029446</w:t>
            </w:r>
          </w:p>
        </w:tc>
      </w:tr>
      <w:tr w:rsidR="00F3609A">
        <w:tc>
          <w:tcPr>
            <w:tcW w:w="1055" w:type="dxa"/>
          </w:tcPr>
          <w:p w:rsidR="00F3609A" w:rsidRDefault="00F3609A">
            <w:pPr>
              <w:pStyle w:val="ConsPlusNormal"/>
              <w:jc w:val="center"/>
            </w:pPr>
            <w:r>
              <w:t>2.2.5.1.5</w:t>
            </w:r>
          </w:p>
        </w:tc>
        <w:tc>
          <w:tcPr>
            <w:tcW w:w="3005" w:type="dxa"/>
          </w:tcPr>
          <w:p w:rsidR="00F3609A" w:rsidRDefault="00F3609A">
            <w:pPr>
              <w:pStyle w:val="ConsPlusNormal"/>
            </w:pPr>
            <w:r>
              <w:t>молекулярно-генетические исследования с целью диагностики онкологических заболеваний</w:t>
            </w:r>
          </w:p>
        </w:tc>
        <w:tc>
          <w:tcPr>
            <w:tcW w:w="1474" w:type="dxa"/>
            <w:vMerge/>
          </w:tcPr>
          <w:p w:rsidR="00F3609A" w:rsidRDefault="00F3609A">
            <w:pPr>
              <w:pStyle w:val="ConsPlusNormal"/>
            </w:pPr>
          </w:p>
        </w:tc>
        <w:tc>
          <w:tcPr>
            <w:tcW w:w="1134" w:type="dxa"/>
          </w:tcPr>
          <w:p w:rsidR="00F3609A" w:rsidRDefault="00F3609A">
            <w:pPr>
              <w:pStyle w:val="ConsPlusNormal"/>
              <w:jc w:val="center"/>
            </w:pPr>
            <w:r>
              <w:t>0,000974</w:t>
            </w:r>
          </w:p>
        </w:tc>
        <w:tc>
          <w:tcPr>
            <w:tcW w:w="1134" w:type="dxa"/>
          </w:tcPr>
          <w:p w:rsidR="00F3609A" w:rsidRDefault="00F3609A">
            <w:pPr>
              <w:pStyle w:val="ConsPlusNormal"/>
              <w:jc w:val="center"/>
            </w:pPr>
            <w:r>
              <w:t>0,000974</w:t>
            </w:r>
          </w:p>
        </w:tc>
        <w:tc>
          <w:tcPr>
            <w:tcW w:w="1247" w:type="dxa"/>
          </w:tcPr>
          <w:p w:rsidR="00F3609A" w:rsidRDefault="00F3609A">
            <w:pPr>
              <w:pStyle w:val="ConsPlusNormal"/>
              <w:jc w:val="center"/>
            </w:pPr>
            <w:r>
              <w:t>0,000974</w:t>
            </w:r>
          </w:p>
        </w:tc>
      </w:tr>
      <w:tr w:rsidR="00F3609A">
        <w:tc>
          <w:tcPr>
            <w:tcW w:w="1055" w:type="dxa"/>
          </w:tcPr>
          <w:p w:rsidR="00F3609A" w:rsidRDefault="00F3609A">
            <w:pPr>
              <w:pStyle w:val="ConsPlusNormal"/>
              <w:jc w:val="center"/>
            </w:pPr>
            <w:r>
              <w:t>2.2.5.1.6</w:t>
            </w:r>
          </w:p>
        </w:tc>
        <w:tc>
          <w:tcPr>
            <w:tcW w:w="3005" w:type="dxa"/>
          </w:tcPr>
          <w:p w:rsidR="00F3609A" w:rsidRDefault="00F3609A">
            <w:pPr>
              <w:pStyle w:val="ConsPlusNormal"/>
            </w:pPr>
            <w:r>
              <w:t>патологоанатомические исследования биопсийного (операционного) материала с целью диагностики онкологических заболеваний</w:t>
            </w:r>
          </w:p>
        </w:tc>
        <w:tc>
          <w:tcPr>
            <w:tcW w:w="1474" w:type="dxa"/>
            <w:vMerge/>
          </w:tcPr>
          <w:p w:rsidR="00F3609A" w:rsidRDefault="00F3609A">
            <w:pPr>
              <w:pStyle w:val="ConsPlusNormal"/>
            </w:pPr>
          </w:p>
        </w:tc>
        <w:tc>
          <w:tcPr>
            <w:tcW w:w="1134" w:type="dxa"/>
          </w:tcPr>
          <w:p w:rsidR="00F3609A" w:rsidRDefault="00F3609A">
            <w:pPr>
              <w:pStyle w:val="ConsPlusNormal"/>
              <w:jc w:val="center"/>
            </w:pPr>
            <w:r>
              <w:t>0,013210</w:t>
            </w:r>
          </w:p>
        </w:tc>
        <w:tc>
          <w:tcPr>
            <w:tcW w:w="1134" w:type="dxa"/>
          </w:tcPr>
          <w:p w:rsidR="00F3609A" w:rsidRDefault="00F3609A">
            <w:pPr>
              <w:pStyle w:val="ConsPlusNormal"/>
              <w:jc w:val="center"/>
            </w:pPr>
            <w:r>
              <w:t>0,013210</w:t>
            </w:r>
          </w:p>
        </w:tc>
        <w:tc>
          <w:tcPr>
            <w:tcW w:w="1247" w:type="dxa"/>
          </w:tcPr>
          <w:p w:rsidR="00F3609A" w:rsidRDefault="00F3609A">
            <w:pPr>
              <w:pStyle w:val="ConsPlusNormal"/>
              <w:jc w:val="center"/>
            </w:pPr>
            <w:r>
              <w:t>0,013210</w:t>
            </w:r>
          </w:p>
        </w:tc>
      </w:tr>
      <w:tr w:rsidR="00F3609A">
        <w:tc>
          <w:tcPr>
            <w:tcW w:w="1055" w:type="dxa"/>
          </w:tcPr>
          <w:p w:rsidR="00F3609A" w:rsidRDefault="00F3609A">
            <w:pPr>
              <w:pStyle w:val="ConsPlusNormal"/>
              <w:jc w:val="center"/>
            </w:pPr>
            <w:r>
              <w:t>2.2.5.1.7</w:t>
            </w:r>
          </w:p>
        </w:tc>
        <w:tc>
          <w:tcPr>
            <w:tcW w:w="3005" w:type="dxa"/>
          </w:tcPr>
          <w:p w:rsidR="00F3609A" w:rsidRDefault="00F3609A">
            <w:pPr>
              <w:pStyle w:val="ConsPlusNormal"/>
            </w:pPr>
            <w:r>
              <w:t>тестирование на выявление новой коронавирусной инфекции (COVID-19)</w:t>
            </w:r>
          </w:p>
        </w:tc>
        <w:tc>
          <w:tcPr>
            <w:tcW w:w="1474" w:type="dxa"/>
            <w:vMerge/>
          </w:tcPr>
          <w:p w:rsidR="00F3609A" w:rsidRDefault="00F3609A">
            <w:pPr>
              <w:pStyle w:val="ConsPlusNormal"/>
            </w:pPr>
          </w:p>
        </w:tc>
        <w:tc>
          <w:tcPr>
            <w:tcW w:w="1134" w:type="dxa"/>
          </w:tcPr>
          <w:p w:rsidR="00F3609A" w:rsidRDefault="00F3609A">
            <w:pPr>
              <w:pStyle w:val="ConsPlusNormal"/>
              <w:jc w:val="center"/>
            </w:pPr>
            <w:r>
              <w:t>0,275507</w:t>
            </w:r>
          </w:p>
        </w:tc>
        <w:tc>
          <w:tcPr>
            <w:tcW w:w="1134" w:type="dxa"/>
          </w:tcPr>
          <w:p w:rsidR="00F3609A" w:rsidRDefault="00F3609A">
            <w:pPr>
              <w:pStyle w:val="ConsPlusNormal"/>
              <w:jc w:val="center"/>
            </w:pPr>
            <w:r>
              <w:t>0,275507</w:t>
            </w:r>
          </w:p>
        </w:tc>
        <w:tc>
          <w:tcPr>
            <w:tcW w:w="1247" w:type="dxa"/>
          </w:tcPr>
          <w:p w:rsidR="00F3609A" w:rsidRDefault="00F3609A">
            <w:pPr>
              <w:pStyle w:val="ConsPlusNormal"/>
              <w:jc w:val="center"/>
            </w:pPr>
            <w:r>
              <w:t>0,275507</w:t>
            </w:r>
          </w:p>
        </w:tc>
      </w:tr>
      <w:tr w:rsidR="00F3609A">
        <w:tc>
          <w:tcPr>
            <w:tcW w:w="1055" w:type="dxa"/>
          </w:tcPr>
          <w:p w:rsidR="00F3609A" w:rsidRDefault="00F3609A">
            <w:pPr>
              <w:pStyle w:val="ConsPlusNormal"/>
              <w:jc w:val="center"/>
            </w:pPr>
            <w:r>
              <w:t>2.2.6</w:t>
            </w:r>
          </w:p>
        </w:tc>
        <w:tc>
          <w:tcPr>
            <w:tcW w:w="3005" w:type="dxa"/>
          </w:tcPr>
          <w:p w:rsidR="00F3609A" w:rsidRDefault="00F3609A">
            <w:pPr>
              <w:pStyle w:val="ConsPlusNormal"/>
            </w:pPr>
            <w:r>
              <w:t>диспансерное наблюдение</w:t>
            </w:r>
          </w:p>
        </w:tc>
        <w:tc>
          <w:tcPr>
            <w:tcW w:w="1474" w:type="dxa"/>
          </w:tcPr>
          <w:p w:rsidR="00F3609A" w:rsidRDefault="00F3609A">
            <w:pPr>
              <w:pStyle w:val="ConsPlusNormal"/>
              <w:jc w:val="center"/>
            </w:pPr>
            <w:r>
              <w:t>комплексных посещений</w:t>
            </w:r>
          </w:p>
        </w:tc>
        <w:tc>
          <w:tcPr>
            <w:tcW w:w="1134" w:type="dxa"/>
          </w:tcPr>
          <w:p w:rsidR="00F3609A" w:rsidRDefault="00F3609A">
            <w:pPr>
              <w:pStyle w:val="ConsPlusNormal"/>
              <w:jc w:val="center"/>
            </w:pPr>
            <w:r>
              <w:t>0,261736</w:t>
            </w:r>
          </w:p>
        </w:tc>
        <w:tc>
          <w:tcPr>
            <w:tcW w:w="1134" w:type="dxa"/>
          </w:tcPr>
          <w:p w:rsidR="00F3609A" w:rsidRDefault="00F3609A">
            <w:pPr>
              <w:pStyle w:val="ConsPlusNormal"/>
              <w:jc w:val="center"/>
            </w:pPr>
            <w:r>
              <w:t>0,261736</w:t>
            </w:r>
          </w:p>
        </w:tc>
        <w:tc>
          <w:tcPr>
            <w:tcW w:w="1247" w:type="dxa"/>
          </w:tcPr>
          <w:p w:rsidR="00F3609A" w:rsidRDefault="00F3609A">
            <w:pPr>
              <w:pStyle w:val="ConsPlusNormal"/>
              <w:jc w:val="center"/>
            </w:pPr>
            <w:r>
              <w:t>0,261736</w:t>
            </w:r>
          </w:p>
        </w:tc>
      </w:tr>
      <w:tr w:rsidR="00F3609A">
        <w:tc>
          <w:tcPr>
            <w:tcW w:w="1055" w:type="dxa"/>
            <w:vMerge w:val="restart"/>
          </w:tcPr>
          <w:p w:rsidR="00F3609A" w:rsidRDefault="00F3609A">
            <w:pPr>
              <w:pStyle w:val="ConsPlusNormal"/>
              <w:jc w:val="center"/>
            </w:pPr>
            <w:r>
              <w:t>2.3</w:t>
            </w:r>
          </w:p>
        </w:tc>
        <w:tc>
          <w:tcPr>
            <w:tcW w:w="3005" w:type="dxa"/>
          </w:tcPr>
          <w:p w:rsidR="00F3609A" w:rsidRDefault="00F3609A">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w:t>
            </w:r>
          </w:p>
        </w:tc>
        <w:tc>
          <w:tcPr>
            <w:tcW w:w="1474" w:type="dxa"/>
            <w:vMerge w:val="restart"/>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0,067863</w:t>
            </w:r>
          </w:p>
        </w:tc>
        <w:tc>
          <w:tcPr>
            <w:tcW w:w="1134" w:type="dxa"/>
          </w:tcPr>
          <w:p w:rsidR="00F3609A" w:rsidRDefault="00F3609A">
            <w:pPr>
              <w:pStyle w:val="ConsPlusNormal"/>
              <w:jc w:val="center"/>
            </w:pPr>
            <w:r>
              <w:t>0,067863</w:t>
            </w:r>
          </w:p>
        </w:tc>
        <w:tc>
          <w:tcPr>
            <w:tcW w:w="1247" w:type="dxa"/>
          </w:tcPr>
          <w:p w:rsidR="00F3609A" w:rsidRDefault="00F3609A">
            <w:pPr>
              <w:pStyle w:val="ConsPlusNormal"/>
              <w:jc w:val="center"/>
            </w:pPr>
            <w:r>
              <w:t>0,067863</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0,014095</w:t>
            </w:r>
          </w:p>
        </w:tc>
        <w:tc>
          <w:tcPr>
            <w:tcW w:w="1134" w:type="dxa"/>
          </w:tcPr>
          <w:p w:rsidR="00F3609A" w:rsidRDefault="00F3609A">
            <w:pPr>
              <w:pStyle w:val="ConsPlusNormal"/>
              <w:jc w:val="center"/>
            </w:pPr>
            <w:r>
              <w:t>0,014095</w:t>
            </w:r>
          </w:p>
        </w:tc>
        <w:tc>
          <w:tcPr>
            <w:tcW w:w="1247" w:type="dxa"/>
          </w:tcPr>
          <w:p w:rsidR="00F3609A" w:rsidRDefault="00F3609A">
            <w:pPr>
              <w:pStyle w:val="ConsPlusNormal"/>
              <w:jc w:val="center"/>
            </w:pPr>
            <w:r>
              <w:t>0,014095</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0,052393</w:t>
            </w:r>
          </w:p>
        </w:tc>
        <w:tc>
          <w:tcPr>
            <w:tcW w:w="1134" w:type="dxa"/>
          </w:tcPr>
          <w:p w:rsidR="00F3609A" w:rsidRDefault="00F3609A">
            <w:pPr>
              <w:pStyle w:val="ConsPlusNormal"/>
              <w:jc w:val="center"/>
            </w:pPr>
            <w:r>
              <w:t>0,052393</w:t>
            </w:r>
          </w:p>
        </w:tc>
        <w:tc>
          <w:tcPr>
            <w:tcW w:w="1247" w:type="dxa"/>
          </w:tcPr>
          <w:p w:rsidR="00F3609A" w:rsidRDefault="00F3609A">
            <w:pPr>
              <w:pStyle w:val="ConsPlusNormal"/>
              <w:jc w:val="center"/>
            </w:pPr>
            <w:r>
              <w:t>0,052393</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0,001375</w:t>
            </w:r>
          </w:p>
        </w:tc>
        <w:tc>
          <w:tcPr>
            <w:tcW w:w="1134" w:type="dxa"/>
          </w:tcPr>
          <w:p w:rsidR="00F3609A" w:rsidRDefault="00F3609A">
            <w:pPr>
              <w:pStyle w:val="ConsPlusNormal"/>
              <w:jc w:val="center"/>
            </w:pPr>
            <w:r>
              <w:t>0,001375</w:t>
            </w:r>
          </w:p>
        </w:tc>
        <w:tc>
          <w:tcPr>
            <w:tcW w:w="1247" w:type="dxa"/>
          </w:tcPr>
          <w:p w:rsidR="00F3609A" w:rsidRDefault="00F3609A">
            <w:pPr>
              <w:pStyle w:val="ConsPlusNormal"/>
              <w:jc w:val="center"/>
            </w:pPr>
            <w:r>
              <w:t>0,001375</w:t>
            </w:r>
          </w:p>
        </w:tc>
      </w:tr>
      <w:tr w:rsidR="00F3609A">
        <w:tc>
          <w:tcPr>
            <w:tcW w:w="1055" w:type="dxa"/>
            <w:vMerge w:val="restart"/>
          </w:tcPr>
          <w:p w:rsidR="00F3609A" w:rsidRDefault="00F3609A">
            <w:pPr>
              <w:pStyle w:val="ConsPlusNormal"/>
              <w:jc w:val="center"/>
            </w:pPr>
            <w:r>
              <w:t>2.3.1</w:t>
            </w:r>
          </w:p>
        </w:tc>
        <w:tc>
          <w:tcPr>
            <w:tcW w:w="3005" w:type="dxa"/>
          </w:tcPr>
          <w:p w:rsidR="00F3609A" w:rsidRDefault="00F3609A">
            <w:pPr>
              <w:pStyle w:val="ConsPlusNormal"/>
            </w:pPr>
            <w:r>
              <w:t>высокотехнологичная медицинская помощь, в том числе по уровням</w:t>
            </w:r>
          </w:p>
        </w:tc>
        <w:tc>
          <w:tcPr>
            <w:tcW w:w="1474" w:type="dxa"/>
            <w:vMerge w:val="restart"/>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0,001375</w:t>
            </w:r>
          </w:p>
        </w:tc>
        <w:tc>
          <w:tcPr>
            <w:tcW w:w="1134" w:type="dxa"/>
          </w:tcPr>
          <w:p w:rsidR="00F3609A" w:rsidRDefault="00F3609A">
            <w:pPr>
              <w:pStyle w:val="ConsPlusNormal"/>
              <w:jc w:val="center"/>
            </w:pPr>
            <w:r>
              <w:t>0,001375</w:t>
            </w:r>
          </w:p>
        </w:tc>
        <w:tc>
          <w:tcPr>
            <w:tcW w:w="1247" w:type="dxa"/>
          </w:tcPr>
          <w:p w:rsidR="00F3609A" w:rsidRDefault="00F3609A">
            <w:pPr>
              <w:pStyle w:val="ConsPlusNormal"/>
              <w:jc w:val="center"/>
            </w:pPr>
            <w:r>
              <w:t>0,001375</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0,001375</w:t>
            </w:r>
          </w:p>
        </w:tc>
        <w:tc>
          <w:tcPr>
            <w:tcW w:w="1134" w:type="dxa"/>
          </w:tcPr>
          <w:p w:rsidR="00F3609A" w:rsidRDefault="00F3609A">
            <w:pPr>
              <w:pStyle w:val="ConsPlusNormal"/>
              <w:jc w:val="center"/>
            </w:pPr>
            <w:r>
              <w:t>0,001375</w:t>
            </w:r>
          </w:p>
        </w:tc>
        <w:tc>
          <w:tcPr>
            <w:tcW w:w="1247" w:type="dxa"/>
          </w:tcPr>
          <w:p w:rsidR="00F3609A" w:rsidRDefault="00F3609A">
            <w:pPr>
              <w:pStyle w:val="ConsPlusNormal"/>
              <w:jc w:val="center"/>
            </w:pPr>
            <w:r>
              <w:t>0,001375</w:t>
            </w:r>
          </w:p>
        </w:tc>
      </w:tr>
      <w:tr w:rsidR="00F3609A">
        <w:tc>
          <w:tcPr>
            <w:tcW w:w="1055" w:type="dxa"/>
            <w:vMerge w:val="restart"/>
          </w:tcPr>
          <w:p w:rsidR="00F3609A" w:rsidRDefault="00F3609A">
            <w:pPr>
              <w:pStyle w:val="ConsPlusNormal"/>
              <w:jc w:val="center"/>
            </w:pPr>
            <w:r>
              <w:t>2.3.2</w:t>
            </w:r>
          </w:p>
        </w:tc>
        <w:tc>
          <w:tcPr>
            <w:tcW w:w="3005" w:type="dxa"/>
          </w:tcPr>
          <w:p w:rsidR="00F3609A" w:rsidRDefault="00F3609A">
            <w:pPr>
              <w:pStyle w:val="ConsPlusNormal"/>
            </w:pPr>
            <w:r>
              <w:t xml:space="preserve">медицинская помощь по </w:t>
            </w:r>
            <w:r>
              <w:lastRenderedPageBreak/>
              <w:t>профилю "онкология", в том числе по уровням</w:t>
            </w:r>
          </w:p>
        </w:tc>
        <w:tc>
          <w:tcPr>
            <w:tcW w:w="1474" w:type="dxa"/>
            <w:vMerge w:val="restart"/>
          </w:tcPr>
          <w:p w:rsidR="00F3609A" w:rsidRDefault="00F3609A">
            <w:pPr>
              <w:pStyle w:val="ConsPlusNormal"/>
              <w:jc w:val="center"/>
            </w:pPr>
            <w:r>
              <w:lastRenderedPageBreak/>
              <w:t xml:space="preserve">случаев </w:t>
            </w:r>
            <w:r>
              <w:lastRenderedPageBreak/>
              <w:t>лечения</w:t>
            </w:r>
          </w:p>
        </w:tc>
        <w:tc>
          <w:tcPr>
            <w:tcW w:w="1134" w:type="dxa"/>
          </w:tcPr>
          <w:p w:rsidR="00F3609A" w:rsidRDefault="00F3609A">
            <w:pPr>
              <w:pStyle w:val="ConsPlusNormal"/>
              <w:jc w:val="center"/>
            </w:pPr>
            <w:r>
              <w:lastRenderedPageBreak/>
              <w:t>0,010507</w:t>
            </w:r>
          </w:p>
        </w:tc>
        <w:tc>
          <w:tcPr>
            <w:tcW w:w="1134" w:type="dxa"/>
          </w:tcPr>
          <w:p w:rsidR="00F3609A" w:rsidRDefault="00F3609A">
            <w:pPr>
              <w:pStyle w:val="ConsPlusNormal"/>
              <w:jc w:val="center"/>
            </w:pPr>
            <w:r>
              <w:t>0,010507</w:t>
            </w:r>
          </w:p>
        </w:tc>
        <w:tc>
          <w:tcPr>
            <w:tcW w:w="1247" w:type="dxa"/>
          </w:tcPr>
          <w:p w:rsidR="00F3609A" w:rsidRDefault="00F3609A">
            <w:pPr>
              <w:pStyle w:val="ConsPlusNormal"/>
              <w:jc w:val="center"/>
            </w:pPr>
            <w:r>
              <w:t>0,010507</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0,010507</w:t>
            </w:r>
          </w:p>
        </w:tc>
        <w:tc>
          <w:tcPr>
            <w:tcW w:w="1134" w:type="dxa"/>
          </w:tcPr>
          <w:p w:rsidR="00F3609A" w:rsidRDefault="00F3609A">
            <w:pPr>
              <w:pStyle w:val="ConsPlusNormal"/>
              <w:jc w:val="center"/>
            </w:pPr>
            <w:r>
              <w:t>0,010507</w:t>
            </w:r>
          </w:p>
        </w:tc>
        <w:tc>
          <w:tcPr>
            <w:tcW w:w="1247" w:type="dxa"/>
          </w:tcPr>
          <w:p w:rsidR="00F3609A" w:rsidRDefault="00F3609A">
            <w:pPr>
              <w:pStyle w:val="ConsPlusNormal"/>
              <w:jc w:val="center"/>
            </w:pPr>
            <w:r>
              <w:t>0,010507</w:t>
            </w:r>
          </w:p>
        </w:tc>
      </w:tr>
      <w:tr w:rsidR="00F3609A">
        <w:tc>
          <w:tcPr>
            <w:tcW w:w="1055" w:type="dxa"/>
            <w:vMerge w:val="restart"/>
          </w:tcPr>
          <w:p w:rsidR="00F3609A" w:rsidRDefault="00F3609A">
            <w:pPr>
              <w:pStyle w:val="ConsPlusNormal"/>
              <w:jc w:val="center"/>
            </w:pPr>
            <w:r>
              <w:t>2.3.3</w:t>
            </w:r>
          </w:p>
        </w:tc>
        <w:tc>
          <w:tcPr>
            <w:tcW w:w="3005" w:type="dxa"/>
          </w:tcPr>
          <w:p w:rsidR="00F3609A" w:rsidRDefault="00F3609A">
            <w:pPr>
              <w:pStyle w:val="ConsPlusNormal"/>
            </w:pPr>
            <w:r>
              <w:t>при экстракорпоральном оплодотворении, в том числе по уровням</w:t>
            </w:r>
          </w:p>
        </w:tc>
        <w:tc>
          <w:tcPr>
            <w:tcW w:w="1474" w:type="dxa"/>
            <w:vMerge w:val="restart"/>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0,000560</w:t>
            </w:r>
          </w:p>
        </w:tc>
        <w:tc>
          <w:tcPr>
            <w:tcW w:w="1134" w:type="dxa"/>
          </w:tcPr>
          <w:p w:rsidR="00F3609A" w:rsidRDefault="00F3609A">
            <w:pPr>
              <w:pStyle w:val="ConsPlusNormal"/>
              <w:jc w:val="center"/>
            </w:pPr>
            <w:r>
              <w:t>0,000560</w:t>
            </w:r>
          </w:p>
        </w:tc>
        <w:tc>
          <w:tcPr>
            <w:tcW w:w="1247" w:type="dxa"/>
          </w:tcPr>
          <w:p w:rsidR="00F3609A" w:rsidRDefault="00F3609A">
            <w:pPr>
              <w:pStyle w:val="ConsPlusNormal"/>
              <w:jc w:val="center"/>
            </w:pPr>
            <w:r>
              <w:t>0,000560</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0,000560</w:t>
            </w:r>
          </w:p>
        </w:tc>
        <w:tc>
          <w:tcPr>
            <w:tcW w:w="1134" w:type="dxa"/>
          </w:tcPr>
          <w:p w:rsidR="00F3609A" w:rsidRDefault="00F3609A">
            <w:pPr>
              <w:pStyle w:val="ConsPlusNormal"/>
              <w:jc w:val="center"/>
            </w:pPr>
            <w:r>
              <w:t>0,000560</w:t>
            </w:r>
          </w:p>
        </w:tc>
        <w:tc>
          <w:tcPr>
            <w:tcW w:w="1247" w:type="dxa"/>
          </w:tcPr>
          <w:p w:rsidR="00F3609A" w:rsidRDefault="00F3609A">
            <w:pPr>
              <w:pStyle w:val="ConsPlusNormal"/>
              <w:jc w:val="center"/>
            </w:pPr>
            <w:r>
              <w:t>0,000560</w:t>
            </w:r>
          </w:p>
        </w:tc>
      </w:tr>
      <w:tr w:rsidR="00F3609A">
        <w:tc>
          <w:tcPr>
            <w:tcW w:w="1055" w:type="dxa"/>
            <w:vMerge w:val="restart"/>
            <w:tcBorders>
              <w:bottom w:val="nil"/>
            </w:tcBorders>
          </w:tcPr>
          <w:p w:rsidR="00F3609A" w:rsidRDefault="00F3609A">
            <w:pPr>
              <w:pStyle w:val="ConsPlusNormal"/>
              <w:jc w:val="center"/>
            </w:pPr>
            <w:r>
              <w:t>2.3.4</w:t>
            </w:r>
          </w:p>
        </w:tc>
        <w:tc>
          <w:tcPr>
            <w:tcW w:w="3005" w:type="dxa"/>
          </w:tcPr>
          <w:p w:rsidR="00F3609A" w:rsidRDefault="00F3609A">
            <w:pPr>
              <w:pStyle w:val="ConsPlusNormal"/>
            </w:pPr>
            <w:r>
              <w:t>медицинская помощь пациентам с гепатитом С</w:t>
            </w:r>
          </w:p>
        </w:tc>
        <w:tc>
          <w:tcPr>
            <w:tcW w:w="1474" w:type="dxa"/>
            <w:vMerge w:val="restart"/>
            <w:tcBorders>
              <w:bottom w:val="nil"/>
            </w:tcBorders>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0,000693</w:t>
            </w:r>
          </w:p>
        </w:tc>
        <w:tc>
          <w:tcPr>
            <w:tcW w:w="1134" w:type="dxa"/>
          </w:tcPr>
          <w:p w:rsidR="00F3609A" w:rsidRDefault="00F3609A">
            <w:pPr>
              <w:pStyle w:val="ConsPlusNormal"/>
              <w:jc w:val="center"/>
            </w:pPr>
            <w:r>
              <w:t>0,000693</w:t>
            </w:r>
          </w:p>
        </w:tc>
        <w:tc>
          <w:tcPr>
            <w:tcW w:w="1247" w:type="dxa"/>
          </w:tcPr>
          <w:p w:rsidR="00F3609A" w:rsidRDefault="00F3609A">
            <w:pPr>
              <w:pStyle w:val="ConsPlusNormal"/>
              <w:jc w:val="center"/>
            </w:pPr>
            <w:r>
              <w:t>0,000693</w:t>
            </w:r>
          </w:p>
        </w:tc>
      </w:tr>
      <w:tr w:rsidR="00F3609A">
        <w:tc>
          <w:tcPr>
            <w:tcW w:w="1055" w:type="dxa"/>
            <w:vMerge/>
            <w:tcBorders>
              <w:bottom w:val="nil"/>
            </w:tcBorders>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Borders>
              <w:bottom w:val="nil"/>
            </w:tcBorders>
          </w:tcPr>
          <w:p w:rsidR="00F3609A" w:rsidRDefault="00F3609A">
            <w:pPr>
              <w:pStyle w:val="ConsPlusNormal"/>
            </w:pPr>
          </w:p>
        </w:tc>
        <w:tc>
          <w:tcPr>
            <w:tcW w:w="1134" w:type="dxa"/>
          </w:tcPr>
          <w:p w:rsidR="00F3609A" w:rsidRDefault="00F3609A">
            <w:pPr>
              <w:pStyle w:val="ConsPlusNormal"/>
              <w:jc w:val="center"/>
            </w:pPr>
            <w:r>
              <w:t>0,000141</w:t>
            </w:r>
          </w:p>
        </w:tc>
        <w:tc>
          <w:tcPr>
            <w:tcW w:w="1134" w:type="dxa"/>
          </w:tcPr>
          <w:p w:rsidR="00F3609A" w:rsidRDefault="00F3609A">
            <w:pPr>
              <w:pStyle w:val="ConsPlusNormal"/>
              <w:jc w:val="center"/>
            </w:pPr>
            <w:r>
              <w:t>0,000141</w:t>
            </w:r>
          </w:p>
        </w:tc>
        <w:tc>
          <w:tcPr>
            <w:tcW w:w="1247" w:type="dxa"/>
          </w:tcPr>
          <w:p w:rsidR="00F3609A" w:rsidRDefault="00F3609A">
            <w:pPr>
              <w:pStyle w:val="ConsPlusNormal"/>
              <w:jc w:val="center"/>
            </w:pPr>
            <w:r>
              <w:t>0,000141</w:t>
            </w:r>
          </w:p>
        </w:tc>
      </w:tr>
      <w:tr w:rsidR="00F3609A">
        <w:tblPrEx>
          <w:tblBorders>
            <w:insideH w:val="nil"/>
          </w:tblBorders>
        </w:tblPrEx>
        <w:tc>
          <w:tcPr>
            <w:tcW w:w="1055" w:type="dxa"/>
            <w:vMerge/>
            <w:tcBorders>
              <w:bottom w:val="nil"/>
            </w:tcBorders>
          </w:tcPr>
          <w:p w:rsidR="00F3609A" w:rsidRDefault="00F3609A">
            <w:pPr>
              <w:pStyle w:val="ConsPlusNormal"/>
            </w:pPr>
          </w:p>
        </w:tc>
        <w:tc>
          <w:tcPr>
            <w:tcW w:w="3005" w:type="dxa"/>
            <w:tcBorders>
              <w:bottom w:val="nil"/>
            </w:tcBorders>
          </w:tcPr>
          <w:p w:rsidR="00F3609A" w:rsidRDefault="00F3609A">
            <w:pPr>
              <w:pStyle w:val="ConsPlusNormal"/>
            </w:pPr>
            <w:r>
              <w:t>II уровень</w:t>
            </w:r>
          </w:p>
        </w:tc>
        <w:tc>
          <w:tcPr>
            <w:tcW w:w="1474" w:type="dxa"/>
            <w:vMerge/>
            <w:tcBorders>
              <w:bottom w:val="nil"/>
            </w:tcBorders>
          </w:tcPr>
          <w:p w:rsidR="00F3609A" w:rsidRDefault="00F3609A">
            <w:pPr>
              <w:pStyle w:val="ConsPlusNormal"/>
            </w:pPr>
          </w:p>
        </w:tc>
        <w:tc>
          <w:tcPr>
            <w:tcW w:w="1134" w:type="dxa"/>
            <w:tcBorders>
              <w:bottom w:val="nil"/>
            </w:tcBorders>
          </w:tcPr>
          <w:p w:rsidR="00F3609A" w:rsidRDefault="00F3609A">
            <w:pPr>
              <w:pStyle w:val="ConsPlusNormal"/>
              <w:jc w:val="center"/>
            </w:pPr>
            <w:r>
              <w:t>0,000552</w:t>
            </w:r>
          </w:p>
        </w:tc>
        <w:tc>
          <w:tcPr>
            <w:tcW w:w="1134" w:type="dxa"/>
            <w:tcBorders>
              <w:bottom w:val="nil"/>
            </w:tcBorders>
          </w:tcPr>
          <w:p w:rsidR="00F3609A" w:rsidRDefault="00F3609A">
            <w:pPr>
              <w:pStyle w:val="ConsPlusNormal"/>
              <w:jc w:val="center"/>
            </w:pPr>
            <w:r>
              <w:t>0,000552</w:t>
            </w:r>
          </w:p>
        </w:tc>
        <w:tc>
          <w:tcPr>
            <w:tcW w:w="1247" w:type="dxa"/>
            <w:tcBorders>
              <w:bottom w:val="nil"/>
            </w:tcBorders>
          </w:tcPr>
          <w:p w:rsidR="00F3609A" w:rsidRDefault="00F3609A">
            <w:pPr>
              <w:pStyle w:val="ConsPlusNormal"/>
              <w:jc w:val="center"/>
            </w:pPr>
            <w:r>
              <w:t>0,000552</w:t>
            </w:r>
          </w:p>
        </w:tc>
      </w:tr>
      <w:tr w:rsidR="00F3609A">
        <w:tblPrEx>
          <w:tblBorders>
            <w:insideH w:val="nil"/>
          </w:tblBorders>
        </w:tblPrEx>
        <w:tc>
          <w:tcPr>
            <w:tcW w:w="9049" w:type="dxa"/>
            <w:gridSpan w:val="6"/>
            <w:tcBorders>
              <w:top w:val="nil"/>
            </w:tcBorders>
          </w:tcPr>
          <w:p w:rsidR="00F3609A" w:rsidRDefault="00F3609A">
            <w:pPr>
              <w:pStyle w:val="ConsPlusNormal"/>
              <w:jc w:val="both"/>
            </w:pPr>
            <w:r>
              <w:t xml:space="preserve">(п. 2.3.4 введен </w:t>
            </w:r>
            <w:hyperlink r:id="rId103">
              <w:r>
                <w:rPr>
                  <w:color w:val="0000FF"/>
                </w:rPr>
                <w:t>Постановлением</w:t>
              </w:r>
            </w:hyperlink>
            <w:r>
              <w:t xml:space="preserve"> Правительства Республики Хакасия от 04.07.2023 N 543)</w:t>
            </w:r>
          </w:p>
        </w:tc>
      </w:tr>
      <w:tr w:rsidR="00F3609A">
        <w:tc>
          <w:tcPr>
            <w:tcW w:w="1055" w:type="dxa"/>
            <w:vMerge w:val="restart"/>
          </w:tcPr>
          <w:p w:rsidR="00F3609A" w:rsidRDefault="00F3609A">
            <w:pPr>
              <w:pStyle w:val="ConsPlusNormal"/>
              <w:jc w:val="center"/>
            </w:pPr>
            <w:r>
              <w:t>2.4</w:t>
            </w:r>
          </w:p>
        </w:tc>
        <w:tc>
          <w:tcPr>
            <w:tcW w:w="3005" w:type="dxa"/>
          </w:tcPr>
          <w:p w:rsidR="00F3609A" w:rsidRDefault="00F3609A">
            <w:pPr>
              <w:pStyle w:val="ConsPlusNormal"/>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w:t>
            </w:r>
          </w:p>
        </w:tc>
        <w:tc>
          <w:tcPr>
            <w:tcW w:w="1474" w:type="dxa"/>
            <w:vMerge w:val="restart"/>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0,164585</w:t>
            </w:r>
          </w:p>
        </w:tc>
        <w:tc>
          <w:tcPr>
            <w:tcW w:w="1134" w:type="dxa"/>
          </w:tcPr>
          <w:p w:rsidR="00F3609A" w:rsidRDefault="00F3609A">
            <w:pPr>
              <w:pStyle w:val="ConsPlusNormal"/>
              <w:jc w:val="center"/>
            </w:pPr>
            <w:r>
              <w:t>0,166416</w:t>
            </w:r>
          </w:p>
        </w:tc>
        <w:tc>
          <w:tcPr>
            <w:tcW w:w="1247" w:type="dxa"/>
          </w:tcPr>
          <w:p w:rsidR="00F3609A" w:rsidRDefault="00F3609A">
            <w:pPr>
              <w:pStyle w:val="ConsPlusNormal"/>
              <w:jc w:val="center"/>
            </w:pPr>
            <w:r>
              <w:t>0,162479</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0,023606</w:t>
            </w:r>
          </w:p>
        </w:tc>
        <w:tc>
          <w:tcPr>
            <w:tcW w:w="1134" w:type="dxa"/>
          </w:tcPr>
          <w:p w:rsidR="00F3609A" w:rsidRDefault="00F3609A">
            <w:pPr>
              <w:pStyle w:val="ConsPlusNormal"/>
              <w:jc w:val="center"/>
            </w:pPr>
            <w:r>
              <w:t>0,023607</w:t>
            </w:r>
          </w:p>
        </w:tc>
        <w:tc>
          <w:tcPr>
            <w:tcW w:w="1247" w:type="dxa"/>
          </w:tcPr>
          <w:p w:rsidR="00F3609A" w:rsidRDefault="00F3609A">
            <w:pPr>
              <w:pStyle w:val="ConsPlusNormal"/>
              <w:jc w:val="center"/>
            </w:pPr>
            <w:r>
              <w:t>0,023607</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0,054608</w:t>
            </w:r>
          </w:p>
        </w:tc>
        <w:tc>
          <w:tcPr>
            <w:tcW w:w="1134" w:type="dxa"/>
          </w:tcPr>
          <w:p w:rsidR="00F3609A" w:rsidRDefault="00F3609A">
            <w:pPr>
              <w:pStyle w:val="ConsPlusNormal"/>
              <w:jc w:val="center"/>
            </w:pPr>
            <w:r>
              <w:t>0,054608</w:t>
            </w:r>
          </w:p>
        </w:tc>
        <w:tc>
          <w:tcPr>
            <w:tcW w:w="1247" w:type="dxa"/>
          </w:tcPr>
          <w:p w:rsidR="00F3609A" w:rsidRDefault="00F3609A">
            <w:pPr>
              <w:pStyle w:val="ConsPlusNormal"/>
              <w:jc w:val="center"/>
            </w:pPr>
            <w:r>
              <w:t>0,054608</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0,086371</w:t>
            </w:r>
          </w:p>
        </w:tc>
        <w:tc>
          <w:tcPr>
            <w:tcW w:w="1134" w:type="dxa"/>
          </w:tcPr>
          <w:p w:rsidR="00F3609A" w:rsidRDefault="00F3609A">
            <w:pPr>
              <w:pStyle w:val="ConsPlusNormal"/>
              <w:jc w:val="center"/>
            </w:pPr>
            <w:r>
              <w:t>0,088201</w:t>
            </w:r>
          </w:p>
        </w:tc>
        <w:tc>
          <w:tcPr>
            <w:tcW w:w="1247" w:type="dxa"/>
          </w:tcPr>
          <w:p w:rsidR="00F3609A" w:rsidRDefault="00F3609A">
            <w:pPr>
              <w:pStyle w:val="ConsPlusNormal"/>
              <w:jc w:val="center"/>
            </w:pPr>
            <w:r>
              <w:t>0,084264</w:t>
            </w:r>
          </w:p>
        </w:tc>
      </w:tr>
      <w:tr w:rsidR="00F3609A">
        <w:tc>
          <w:tcPr>
            <w:tcW w:w="1055" w:type="dxa"/>
            <w:vMerge w:val="restart"/>
          </w:tcPr>
          <w:p w:rsidR="00F3609A" w:rsidRDefault="00F3609A">
            <w:pPr>
              <w:pStyle w:val="ConsPlusNormal"/>
              <w:jc w:val="center"/>
            </w:pPr>
            <w:r>
              <w:t>2.4.1</w:t>
            </w:r>
          </w:p>
        </w:tc>
        <w:tc>
          <w:tcPr>
            <w:tcW w:w="3005" w:type="dxa"/>
          </w:tcPr>
          <w:p w:rsidR="00F3609A" w:rsidRDefault="00F3609A">
            <w:pPr>
              <w:pStyle w:val="ConsPlusNormal"/>
            </w:pPr>
            <w:r>
              <w:t>высокотехнологичная медицинская помощь, в том числе по уровням</w:t>
            </w:r>
          </w:p>
        </w:tc>
        <w:tc>
          <w:tcPr>
            <w:tcW w:w="1474" w:type="dxa"/>
            <w:vMerge w:val="restart"/>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0,004486</w:t>
            </w:r>
          </w:p>
        </w:tc>
        <w:tc>
          <w:tcPr>
            <w:tcW w:w="1134" w:type="dxa"/>
          </w:tcPr>
          <w:p w:rsidR="00F3609A" w:rsidRDefault="00F3609A">
            <w:pPr>
              <w:pStyle w:val="ConsPlusNormal"/>
              <w:jc w:val="center"/>
            </w:pPr>
            <w:r>
              <w:t>0,004486</w:t>
            </w:r>
          </w:p>
        </w:tc>
        <w:tc>
          <w:tcPr>
            <w:tcW w:w="1247" w:type="dxa"/>
          </w:tcPr>
          <w:p w:rsidR="00F3609A" w:rsidRDefault="00F3609A">
            <w:pPr>
              <w:pStyle w:val="ConsPlusNormal"/>
              <w:jc w:val="center"/>
            </w:pPr>
            <w:r>
              <w:t>0,004486</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0,004486</w:t>
            </w:r>
          </w:p>
        </w:tc>
        <w:tc>
          <w:tcPr>
            <w:tcW w:w="1134" w:type="dxa"/>
          </w:tcPr>
          <w:p w:rsidR="00F3609A" w:rsidRDefault="00F3609A">
            <w:pPr>
              <w:pStyle w:val="ConsPlusNormal"/>
              <w:jc w:val="center"/>
            </w:pPr>
            <w:r>
              <w:t>0,004486</w:t>
            </w:r>
          </w:p>
        </w:tc>
        <w:tc>
          <w:tcPr>
            <w:tcW w:w="1247" w:type="dxa"/>
          </w:tcPr>
          <w:p w:rsidR="00F3609A" w:rsidRDefault="00F3609A">
            <w:pPr>
              <w:pStyle w:val="ConsPlusNormal"/>
              <w:jc w:val="center"/>
            </w:pPr>
            <w:r>
              <w:t>0,004486</w:t>
            </w:r>
          </w:p>
        </w:tc>
      </w:tr>
      <w:tr w:rsidR="00F3609A">
        <w:tc>
          <w:tcPr>
            <w:tcW w:w="1055" w:type="dxa"/>
            <w:vMerge w:val="restart"/>
          </w:tcPr>
          <w:p w:rsidR="00F3609A" w:rsidRDefault="00F3609A">
            <w:pPr>
              <w:pStyle w:val="ConsPlusNormal"/>
              <w:jc w:val="center"/>
            </w:pPr>
            <w:r>
              <w:t>2.4.2</w:t>
            </w:r>
          </w:p>
        </w:tc>
        <w:tc>
          <w:tcPr>
            <w:tcW w:w="3005" w:type="dxa"/>
          </w:tcPr>
          <w:p w:rsidR="00F3609A" w:rsidRDefault="00F3609A">
            <w:pPr>
              <w:pStyle w:val="ConsPlusNormal"/>
            </w:pPr>
            <w:r>
              <w:t>медицинская помощь по профилю "онкология", в том числе по уровням</w:t>
            </w:r>
          </w:p>
        </w:tc>
        <w:tc>
          <w:tcPr>
            <w:tcW w:w="1474" w:type="dxa"/>
            <w:vMerge w:val="restart"/>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0,008602</w:t>
            </w:r>
          </w:p>
        </w:tc>
        <w:tc>
          <w:tcPr>
            <w:tcW w:w="1134" w:type="dxa"/>
          </w:tcPr>
          <w:p w:rsidR="00F3609A" w:rsidRDefault="00F3609A">
            <w:pPr>
              <w:pStyle w:val="ConsPlusNormal"/>
              <w:jc w:val="center"/>
            </w:pPr>
            <w:r>
              <w:t>0,008602</w:t>
            </w:r>
          </w:p>
        </w:tc>
        <w:tc>
          <w:tcPr>
            <w:tcW w:w="1247" w:type="dxa"/>
          </w:tcPr>
          <w:p w:rsidR="00F3609A" w:rsidRDefault="00F3609A">
            <w:pPr>
              <w:pStyle w:val="ConsPlusNormal"/>
              <w:jc w:val="center"/>
            </w:pPr>
            <w:r>
              <w:t>0,008602</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0,000139</w:t>
            </w:r>
          </w:p>
        </w:tc>
        <w:tc>
          <w:tcPr>
            <w:tcW w:w="1134" w:type="dxa"/>
          </w:tcPr>
          <w:p w:rsidR="00F3609A" w:rsidRDefault="00F3609A">
            <w:pPr>
              <w:pStyle w:val="ConsPlusNormal"/>
              <w:jc w:val="center"/>
            </w:pPr>
            <w:r>
              <w:t>0,000139</w:t>
            </w:r>
          </w:p>
        </w:tc>
        <w:tc>
          <w:tcPr>
            <w:tcW w:w="1247" w:type="dxa"/>
          </w:tcPr>
          <w:p w:rsidR="00F3609A" w:rsidRDefault="00F3609A">
            <w:pPr>
              <w:pStyle w:val="ConsPlusNormal"/>
              <w:jc w:val="center"/>
            </w:pPr>
            <w:r>
              <w:t>0,000139</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0,008463</w:t>
            </w:r>
          </w:p>
        </w:tc>
        <w:tc>
          <w:tcPr>
            <w:tcW w:w="1134" w:type="dxa"/>
          </w:tcPr>
          <w:p w:rsidR="00F3609A" w:rsidRDefault="00F3609A">
            <w:pPr>
              <w:pStyle w:val="ConsPlusNormal"/>
              <w:jc w:val="center"/>
            </w:pPr>
            <w:r>
              <w:t>0,008463</w:t>
            </w:r>
          </w:p>
        </w:tc>
        <w:tc>
          <w:tcPr>
            <w:tcW w:w="1247" w:type="dxa"/>
          </w:tcPr>
          <w:p w:rsidR="00F3609A" w:rsidRDefault="00F3609A">
            <w:pPr>
              <w:pStyle w:val="ConsPlusNormal"/>
              <w:jc w:val="center"/>
            </w:pPr>
            <w:r>
              <w:t>0,008463</w:t>
            </w:r>
          </w:p>
        </w:tc>
      </w:tr>
      <w:tr w:rsidR="00F3609A">
        <w:tc>
          <w:tcPr>
            <w:tcW w:w="1055" w:type="dxa"/>
            <w:vMerge w:val="restart"/>
            <w:tcBorders>
              <w:bottom w:val="nil"/>
            </w:tcBorders>
          </w:tcPr>
          <w:p w:rsidR="00F3609A" w:rsidRDefault="00F3609A">
            <w:pPr>
              <w:pStyle w:val="ConsPlusNormal"/>
              <w:jc w:val="center"/>
            </w:pPr>
            <w:r>
              <w:t>2.4.3</w:t>
            </w:r>
          </w:p>
        </w:tc>
        <w:tc>
          <w:tcPr>
            <w:tcW w:w="3005" w:type="dxa"/>
          </w:tcPr>
          <w:p w:rsidR="00F3609A" w:rsidRDefault="00F3609A">
            <w:pPr>
              <w:pStyle w:val="ConsPlusNormal"/>
            </w:pPr>
            <w:r>
              <w:t>медицинская помощь пациентам с гепатитом С</w:t>
            </w:r>
          </w:p>
        </w:tc>
        <w:tc>
          <w:tcPr>
            <w:tcW w:w="1474" w:type="dxa"/>
            <w:vMerge w:val="restart"/>
            <w:tcBorders>
              <w:bottom w:val="nil"/>
            </w:tcBorders>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0,000264</w:t>
            </w:r>
          </w:p>
        </w:tc>
        <w:tc>
          <w:tcPr>
            <w:tcW w:w="1134" w:type="dxa"/>
          </w:tcPr>
          <w:p w:rsidR="00F3609A" w:rsidRDefault="00F3609A">
            <w:pPr>
              <w:pStyle w:val="ConsPlusNormal"/>
              <w:jc w:val="center"/>
            </w:pPr>
            <w:r>
              <w:t>0,000264</w:t>
            </w:r>
          </w:p>
        </w:tc>
        <w:tc>
          <w:tcPr>
            <w:tcW w:w="1247" w:type="dxa"/>
          </w:tcPr>
          <w:p w:rsidR="00F3609A" w:rsidRDefault="00F3609A">
            <w:pPr>
              <w:pStyle w:val="ConsPlusNormal"/>
              <w:jc w:val="center"/>
            </w:pPr>
            <w:r>
              <w:t>0,000264</w:t>
            </w:r>
          </w:p>
        </w:tc>
      </w:tr>
      <w:tr w:rsidR="00F3609A">
        <w:tc>
          <w:tcPr>
            <w:tcW w:w="1055" w:type="dxa"/>
            <w:vMerge/>
            <w:tcBorders>
              <w:bottom w:val="nil"/>
            </w:tcBorders>
          </w:tcPr>
          <w:p w:rsidR="00F3609A" w:rsidRDefault="00F3609A">
            <w:pPr>
              <w:pStyle w:val="ConsPlusNormal"/>
            </w:pPr>
          </w:p>
        </w:tc>
        <w:tc>
          <w:tcPr>
            <w:tcW w:w="3005" w:type="dxa"/>
          </w:tcPr>
          <w:p w:rsidR="00F3609A" w:rsidRDefault="00F3609A">
            <w:pPr>
              <w:pStyle w:val="ConsPlusNormal"/>
            </w:pPr>
            <w:r>
              <w:t>I уровень</w:t>
            </w:r>
          </w:p>
        </w:tc>
        <w:tc>
          <w:tcPr>
            <w:tcW w:w="1474" w:type="dxa"/>
            <w:vMerge/>
            <w:tcBorders>
              <w:bottom w:val="nil"/>
            </w:tcBorders>
          </w:tcPr>
          <w:p w:rsidR="00F3609A" w:rsidRDefault="00F3609A">
            <w:pPr>
              <w:pStyle w:val="ConsPlusNormal"/>
            </w:pPr>
          </w:p>
        </w:tc>
        <w:tc>
          <w:tcPr>
            <w:tcW w:w="1134" w:type="dxa"/>
          </w:tcPr>
          <w:p w:rsidR="00F3609A" w:rsidRDefault="00F3609A">
            <w:pPr>
              <w:pStyle w:val="ConsPlusNormal"/>
              <w:jc w:val="center"/>
            </w:pPr>
            <w:r>
              <w:t>0,000048</w:t>
            </w:r>
          </w:p>
        </w:tc>
        <w:tc>
          <w:tcPr>
            <w:tcW w:w="1134" w:type="dxa"/>
          </w:tcPr>
          <w:p w:rsidR="00F3609A" w:rsidRDefault="00F3609A">
            <w:pPr>
              <w:pStyle w:val="ConsPlusNormal"/>
              <w:jc w:val="center"/>
            </w:pPr>
            <w:r>
              <w:t>0,000048</w:t>
            </w:r>
          </w:p>
        </w:tc>
        <w:tc>
          <w:tcPr>
            <w:tcW w:w="1247" w:type="dxa"/>
          </w:tcPr>
          <w:p w:rsidR="00F3609A" w:rsidRDefault="00F3609A">
            <w:pPr>
              <w:pStyle w:val="ConsPlusNormal"/>
              <w:jc w:val="center"/>
            </w:pPr>
            <w:r>
              <w:t>0,000048</w:t>
            </w:r>
          </w:p>
        </w:tc>
      </w:tr>
      <w:tr w:rsidR="00F3609A">
        <w:tblPrEx>
          <w:tblBorders>
            <w:insideH w:val="nil"/>
          </w:tblBorders>
        </w:tblPrEx>
        <w:tc>
          <w:tcPr>
            <w:tcW w:w="1055" w:type="dxa"/>
            <w:vMerge/>
            <w:tcBorders>
              <w:bottom w:val="nil"/>
            </w:tcBorders>
          </w:tcPr>
          <w:p w:rsidR="00F3609A" w:rsidRDefault="00F3609A">
            <w:pPr>
              <w:pStyle w:val="ConsPlusNormal"/>
            </w:pPr>
          </w:p>
        </w:tc>
        <w:tc>
          <w:tcPr>
            <w:tcW w:w="3005" w:type="dxa"/>
            <w:tcBorders>
              <w:bottom w:val="nil"/>
            </w:tcBorders>
          </w:tcPr>
          <w:p w:rsidR="00F3609A" w:rsidRDefault="00F3609A">
            <w:pPr>
              <w:pStyle w:val="ConsPlusNormal"/>
            </w:pPr>
            <w:r>
              <w:t>II уровень</w:t>
            </w:r>
          </w:p>
        </w:tc>
        <w:tc>
          <w:tcPr>
            <w:tcW w:w="1474" w:type="dxa"/>
            <w:vMerge/>
            <w:tcBorders>
              <w:bottom w:val="nil"/>
            </w:tcBorders>
          </w:tcPr>
          <w:p w:rsidR="00F3609A" w:rsidRDefault="00F3609A">
            <w:pPr>
              <w:pStyle w:val="ConsPlusNormal"/>
            </w:pPr>
          </w:p>
        </w:tc>
        <w:tc>
          <w:tcPr>
            <w:tcW w:w="1134" w:type="dxa"/>
            <w:tcBorders>
              <w:bottom w:val="nil"/>
            </w:tcBorders>
          </w:tcPr>
          <w:p w:rsidR="00F3609A" w:rsidRDefault="00F3609A">
            <w:pPr>
              <w:pStyle w:val="ConsPlusNormal"/>
              <w:jc w:val="center"/>
            </w:pPr>
            <w:r>
              <w:t>0,000216</w:t>
            </w:r>
          </w:p>
        </w:tc>
        <w:tc>
          <w:tcPr>
            <w:tcW w:w="1134" w:type="dxa"/>
            <w:tcBorders>
              <w:bottom w:val="nil"/>
            </w:tcBorders>
          </w:tcPr>
          <w:p w:rsidR="00F3609A" w:rsidRDefault="00F3609A">
            <w:pPr>
              <w:pStyle w:val="ConsPlusNormal"/>
              <w:jc w:val="center"/>
            </w:pPr>
            <w:r>
              <w:t>0,000216</w:t>
            </w:r>
          </w:p>
        </w:tc>
        <w:tc>
          <w:tcPr>
            <w:tcW w:w="1247" w:type="dxa"/>
            <w:tcBorders>
              <w:bottom w:val="nil"/>
            </w:tcBorders>
          </w:tcPr>
          <w:p w:rsidR="00F3609A" w:rsidRDefault="00F3609A">
            <w:pPr>
              <w:pStyle w:val="ConsPlusNormal"/>
              <w:jc w:val="center"/>
            </w:pPr>
            <w:r>
              <w:t>0,000216</w:t>
            </w:r>
          </w:p>
        </w:tc>
      </w:tr>
      <w:tr w:rsidR="00F3609A">
        <w:tblPrEx>
          <w:tblBorders>
            <w:insideH w:val="nil"/>
          </w:tblBorders>
        </w:tblPrEx>
        <w:tc>
          <w:tcPr>
            <w:tcW w:w="9049" w:type="dxa"/>
            <w:gridSpan w:val="6"/>
            <w:tcBorders>
              <w:top w:val="nil"/>
            </w:tcBorders>
          </w:tcPr>
          <w:p w:rsidR="00F3609A" w:rsidRDefault="00F3609A">
            <w:pPr>
              <w:pStyle w:val="ConsPlusNormal"/>
              <w:jc w:val="both"/>
            </w:pPr>
            <w:r>
              <w:t xml:space="preserve">(п. 2.4.3 введен </w:t>
            </w:r>
            <w:hyperlink r:id="rId104">
              <w:r>
                <w:rPr>
                  <w:color w:val="0000FF"/>
                </w:rPr>
                <w:t>Постановлением</w:t>
              </w:r>
            </w:hyperlink>
            <w:r>
              <w:t xml:space="preserve"> Правительства Республики Хакасия от 04.07.2023 N 543)</w:t>
            </w:r>
          </w:p>
        </w:tc>
      </w:tr>
      <w:tr w:rsidR="00F3609A">
        <w:tc>
          <w:tcPr>
            <w:tcW w:w="1055" w:type="dxa"/>
          </w:tcPr>
          <w:p w:rsidR="00F3609A" w:rsidRDefault="00F3609A">
            <w:pPr>
              <w:pStyle w:val="ConsPlusNormal"/>
              <w:jc w:val="center"/>
            </w:pPr>
            <w:r>
              <w:lastRenderedPageBreak/>
              <w:t>2.5</w:t>
            </w:r>
          </w:p>
        </w:tc>
        <w:tc>
          <w:tcPr>
            <w:tcW w:w="3005" w:type="dxa"/>
          </w:tcPr>
          <w:p w:rsidR="00F3609A" w:rsidRDefault="00F3609A">
            <w:pPr>
              <w:pStyle w:val="ConsPlusNormal"/>
            </w:pPr>
            <w:r>
              <w:t>Медицинская реабилитация</w:t>
            </w:r>
          </w:p>
        </w:tc>
        <w:tc>
          <w:tcPr>
            <w:tcW w:w="1474" w:type="dxa"/>
          </w:tcPr>
          <w:p w:rsidR="00F3609A" w:rsidRDefault="00F3609A">
            <w:pPr>
              <w:pStyle w:val="ConsPlusNormal"/>
            </w:pPr>
          </w:p>
        </w:tc>
        <w:tc>
          <w:tcPr>
            <w:tcW w:w="1134" w:type="dxa"/>
          </w:tcPr>
          <w:p w:rsidR="00F3609A" w:rsidRDefault="00F3609A">
            <w:pPr>
              <w:pStyle w:val="ConsPlusNormal"/>
            </w:pPr>
          </w:p>
        </w:tc>
        <w:tc>
          <w:tcPr>
            <w:tcW w:w="1134" w:type="dxa"/>
          </w:tcPr>
          <w:p w:rsidR="00F3609A" w:rsidRDefault="00F3609A">
            <w:pPr>
              <w:pStyle w:val="ConsPlusNormal"/>
            </w:pPr>
          </w:p>
        </w:tc>
        <w:tc>
          <w:tcPr>
            <w:tcW w:w="1247" w:type="dxa"/>
          </w:tcPr>
          <w:p w:rsidR="00F3609A" w:rsidRDefault="00F3609A">
            <w:pPr>
              <w:pStyle w:val="ConsPlusNormal"/>
            </w:pPr>
          </w:p>
        </w:tc>
      </w:tr>
      <w:tr w:rsidR="00F3609A">
        <w:tc>
          <w:tcPr>
            <w:tcW w:w="1055" w:type="dxa"/>
          </w:tcPr>
          <w:p w:rsidR="00F3609A" w:rsidRDefault="00F3609A">
            <w:pPr>
              <w:pStyle w:val="ConsPlusNormal"/>
              <w:jc w:val="center"/>
            </w:pPr>
            <w:r>
              <w:t>2.5.1</w:t>
            </w:r>
          </w:p>
        </w:tc>
        <w:tc>
          <w:tcPr>
            <w:tcW w:w="3005" w:type="dxa"/>
          </w:tcPr>
          <w:p w:rsidR="00F3609A" w:rsidRDefault="00F3609A">
            <w:pPr>
              <w:pStyle w:val="ConsPlusNormal"/>
            </w:pPr>
            <w:r>
              <w:t>в амбулаторных условиях</w:t>
            </w:r>
          </w:p>
        </w:tc>
        <w:tc>
          <w:tcPr>
            <w:tcW w:w="1474" w:type="dxa"/>
          </w:tcPr>
          <w:p w:rsidR="00F3609A" w:rsidRDefault="00F3609A">
            <w:pPr>
              <w:pStyle w:val="ConsPlusNormal"/>
              <w:jc w:val="center"/>
            </w:pPr>
            <w:r>
              <w:t>комплексных посещений</w:t>
            </w:r>
          </w:p>
        </w:tc>
        <w:tc>
          <w:tcPr>
            <w:tcW w:w="1134" w:type="dxa"/>
          </w:tcPr>
          <w:p w:rsidR="00F3609A" w:rsidRDefault="00F3609A">
            <w:pPr>
              <w:pStyle w:val="ConsPlusNormal"/>
              <w:jc w:val="center"/>
            </w:pPr>
            <w:r>
              <w:t>0,002954</w:t>
            </w:r>
          </w:p>
        </w:tc>
        <w:tc>
          <w:tcPr>
            <w:tcW w:w="1134" w:type="dxa"/>
          </w:tcPr>
          <w:p w:rsidR="00F3609A" w:rsidRDefault="00F3609A">
            <w:pPr>
              <w:pStyle w:val="ConsPlusNormal"/>
              <w:jc w:val="center"/>
            </w:pPr>
            <w:r>
              <w:t>0,002954</w:t>
            </w:r>
          </w:p>
        </w:tc>
        <w:tc>
          <w:tcPr>
            <w:tcW w:w="1247" w:type="dxa"/>
          </w:tcPr>
          <w:p w:rsidR="00F3609A" w:rsidRDefault="00F3609A">
            <w:pPr>
              <w:pStyle w:val="ConsPlusNormal"/>
              <w:jc w:val="center"/>
            </w:pPr>
            <w:r>
              <w:t>0,002954</w:t>
            </w:r>
          </w:p>
        </w:tc>
      </w:tr>
      <w:tr w:rsidR="00F3609A">
        <w:tc>
          <w:tcPr>
            <w:tcW w:w="1055" w:type="dxa"/>
            <w:vMerge w:val="restart"/>
          </w:tcPr>
          <w:p w:rsidR="00F3609A" w:rsidRDefault="00F3609A">
            <w:pPr>
              <w:pStyle w:val="ConsPlusNormal"/>
              <w:jc w:val="center"/>
            </w:pPr>
            <w:r>
              <w:t>2.5.2</w:t>
            </w:r>
          </w:p>
        </w:tc>
        <w:tc>
          <w:tcPr>
            <w:tcW w:w="3005" w:type="dxa"/>
          </w:tcPr>
          <w:p w:rsidR="00F3609A" w:rsidRDefault="00F3609A">
            <w:pPr>
              <w:pStyle w:val="ConsPlusNormal"/>
            </w:pPr>
            <w:r>
              <w:t>в условиях дневных стационаров (первичная медико-санитарная помощь, специализированная медицинская помощь), в том числе по уровням</w:t>
            </w:r>
          </w:p>
        </w:tc>
        <w:tc>
          <w:tcPr>
            <w:tcW w:w="1474" w:type="dxa"/>
            <w:vMerge w:val="restart"/>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0,002601</w:t>
            </w:r>
          </w:p>
        </w:tc>
        <w:tc>
          <w:tcPr>
            <w:tcW w:w="1134" w:type="dxa"/>
          </w:tcPr>
          <w:p w:rsidR="00F3609A" w:rsidRDefault="00F3609A">
            <w:pPr>
              <w:pStyle w:val="ConsPlusNormal"/>
              <w:jc w:val="center"/>
            </w:pPr>
            <w:r>
              <w:t>0,002601</w:t>
            </w:r>
          </w:p>
        </w:tc>
        <w:tc>
          <w:tcPr>
            <w:tcW w:w="1247" w:type="dxa"/>
          </w:tcPr>
          <w:p w:rsidR="00F3609A" w:rsidRDefault="00F3609A">
            <w:pPr>
              <w:pStyle w:val="ConsPlusNormal"/>
              <w:jc w:val="center"/>
            </w:pPr>
            <w:r>
              <w:t>0,002601</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0,000557</w:t>
            </w:r>
          </w:p>
        </w:tc>
        <w:tc>
          <w:tcPr>
            <w:tcW w:w="1134" w:type="dxa"/>
          </w:tcPr>
          <w:p w:rsidR="00F3609A" w:rsidRDefault="00F3609A">
            <w:pPr>
              <w:pStyle w:val="ConsPlusNormal"/>
              <w:jc w:val="center"/>
            </w:pPr>
            <w:r>
              <w:t>0,000557</w:t>
            </w:r>
          </w:p>
        </w:tc>
        <w:tc>
          <w:tcPr>
            <w:tcW w:w="1247" w:type="dxa"/>
          </w:tcPr>
          <w:p w:rsidR="00F3609A" w:rsidRDefault="00F3609A">
            <w:pPr>
              <w:pStyle w:val="ConsPlusNormal"/>
              <w:jc w:val="center"/>
            </w:pPr>
            <w:r>
              <w:t>0,000557</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vMerge/>
          </w:tcPr>
          <w:p w:rsidR="00F3609A" w:rsidRDefault="00F3609A">
            <w:pPr>
              <w:pStyle w:val="ConsPlusNormal"/>
            </w:pPr>
          </w:p>
        </w:tc>
        <w:tc>
          <w:tcPr>
            <w:tcW w:w="1134" w:type="dxa"/>
          </w:tcPr>
          <w:p w:rsidR="00F3609A" w:rsidRDefault="00F3609A">
            <w:pPr>
              <w:pStyle w:val="ConsPlusNormal"/>
              <w:jc w:val="center"/>
            </w:pPr>
            <w:r>
              <w:t>0,002044</w:t>
            </w:r>
          </w:p>
        </w:tc>
        <w:tc>
          <w:tcPr>
            <w:tcW w:w="1134" w:type="dxa"/>
          </w:tcPr>
          <w:p w:rsidR="00F3609A" w:rsidRDefault="00F3609A">
            <w:pPr>
              <w:pStyle w:val="ConsPlusNormal"/>
              <w:jc w:val="center"/>
            </w:pPr>
            <w:r>
              <w:t>0,002044</w:t>
            </w:r>
          </w:p>
        </w:tc>
        <w:tc>
          <w:tcPr>
            <w:tcW w:w="1247" w:type="dxa"/>
          </w:tcPr>
          <w:p w:rsidR="00F3609A" w:rsidRDefault="00F3609A">
            <w:pPr>
              <w:pStyle w:val="ConsPlusNormal"/>
              <w:jc w:val="center"/>
            </w:pPr>
            <w:r>
              <w:t>0,002044</w:t>
            </w:r>
          </w:p>
        </w:tc>
      </w:tr>
      <w:tr w:rsidR="00F3609A">
        <w:tc>
          <w:tcPr>
            <w:tcW w:w="1055" w:type="dxa"/>
            <w:vMerge w:val="restart"/>
          </w:tcPr>
          <w:p w:rsidR="00F3609A" w:rsidRDefault="00F3609A">
            <w:pPr>
              <w:pStyle w:val="ConsPlusNormal"/>
              <w:jc w:val="center"/>
            </w:pPr>
            <w:r>
              <w:t>2.5.3</w:t>
            </w:r>
          </w:p>
        </w:tc>
        <w:tc>
          <w:tcPr>
            <w:tcW w:w="3005" w:type="dxa"/>
          </w:tcPr>
          <w:p w:rsidR="00F3609A" w:rsidRDefault="00F3609A">
            <w:pPr>
              <w:pStyle w:val="ConsPlusNormal"/>
            </w:pPr>
            <w:r>
              <w:t>специализированная, в том числе высокотехнологичная, медицинская помощь в условиях круглосуточного стационара, в том числе по уровням</w:t>
            </w:r>
          </w:p>
        </w:tc>
        <w:tc>
          <w:tcPr>
            <w:tcW w:w="1474" w:type="dxa"/>
          </w:tcPr>
          <w:p w:rsidR="00F3609A" w:rsidRDefault="00F3609A">
            <w:pPr>
              <w:pStyle w:val="ConsPlusNormal"/>
              <w:jc w:val="center"/>
            </w:pPr>
            <w:r>
              <w:t>случаев госпитализации</w:t>
            </w:r>
          </w:p>
        </w:tc>
        <w:tc>
          <w:tcPr>
            <w:tcW w:w="1134" w:type="dxa"/>
          </w:tcPr>
          <w:p w:rsidR="00F3609A" w:rsidRDefault="00F3609A">
            <w:pPr>
              <w:pStyle w:val="ConsPlusNormal"/>
              <w:jc w:val="center"/>
            </w:pPr>
            <w:r>
              <w:t>0,005426</w:t>
            </w:r>
          </w:p>
        </w:tc>
        <w:tc>
          <w:tcPr>
            <w:tcW w:w="1134" w:type="dxa"/>
          </w:tcPr>
          <w:p w:rsidR="00F3609A" w:rsidRDefault="00F3609A">
            <w:pPr>
              <w:pStyle w:val="ConsPlusNormal"/>
              <w:jc w:val="center"/>
            </w:pPr>
            <w:r>
              <w:t>0,005426</w:t>
            </w:r>
          </w:p>
        </w:tc>
        <w:tc>
          <w:tcPr>
            <w:tcW w:w="1247" w:type="dxa"/>
          </w:tcPr>
          <w:p w:rsidR="00F3609A" w:rsidRDefault="00F3609A">
            <w:pPr>
              <w:pStyle w:val="ConsPlusNormal"/>
              <w:jc w:val="center"/>
            </w:pPr>
            <w:r>
              <w:t>0,005426</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 уровень</w:t>
            </w:r>
          </w:p>
        </w:tc>
        <w:tc>
          <w:tcPr>
            <w:tcW w:w="1474" w:type="dxa"/>
          </w:tcPr>
          <w:p w:rsidR="00F3609A" w:rsidRDefault="00F3609A">
            <w:pPr>
              <w:pStyle w:val="ConsPlusNormal"/>
            </w:pPr>
          </w:p>
        </w:tc>
        <w:tc>
          <w:tcPr>
            <w:tcW w:w="1134" w:type="dxa"/>
          </w:tcPr>
          <w:p w:rsidR="00F3609A" w:rsidRDefault="00F3609A">
            <w:pPr>
              <w:pStyle w:val="ConsPlusNormal"/>
              <w:jc w:val="center"/>
            </w:pPr>
            <w:r>
              <w:t>0,001263</w:t>
            </w:r>
          </w:p>
        </w:tc>
        <w:tc>
          <w:tcPr>
            <w:tcW w:w="1134" w:type="dxa"/>
          </w:tcPr>
          <w:p w:rsidR="00F3609A" w:rsidRDefault="00F3609A">
            <w:pPr>
              <w:pStyle w:val="ConsPlusNormal"/>
              <w:jc w:val="center"/>
            </w:pPr>
            <w:r>
              <w:t>0,001263</w:t>
            </w:r>
          </w:p>
        </w:tc>
        <w:tc>
          <w:tcPr>
            <w:tcW w:w="1247" w:type="dxa"/>
          </w:tcPr>
          <w:p w:rsidR="00F3609A" w:rsidRDefault="00F3609A">
            <w:pPr>
              <w:pStyle w:val="ConsPlusNormal"/>
              <w:jc w:val="center"/>
            </w:pPr>
            <w:r>
              <w:t>0,001263</w:t>
            </w:r>
          </w:p>
        </w:tc>
      </w:tr>
      <w:tr w:rsidR="00F3609A">
        <w:tc>
          <w:tcPr>
            <w:tcW w:w="1055" w:type="dxa"/>
            <w:vMerge/>
          </w:tcPr>
          <w:p w:rsidR="00F3609A" w:rsidRDefault="00F3609A">
            <w:pPr>
              <w:pStyle w:val="ConsPlusNormal"/>
            </w:pPr>
          </w:p>
        </w:tc>
        <w:tc>
          <w:tcPr>
            <w:tcW w:w="3005" w:type="dxa"/>
          </w:tcPr>
          <w:p w:rsidR="00F3609A" w:rsidRDefault="00F3609A">
            <w:pPr>
              <w:pStyle w:val="ConsPlusNormal"/>
            </w:pPr>
            <w:r>
              <w:t>III уровень</w:t>
            </w:r>
          </w:p>
        </w:tc>
        <w:tc>
          <w:tcPr>
            <w:tcW w:w="1474" w:type="dxa"/>
          </w:tcPr>
          <w:p w:rsidR="00F3609A" w:rsidRDefault="00F3609A">
            <w:pPr>
              <w:pStyle w:val="ConsPlusNormal"/>
            </w:pPr>
          </w:p>
        </w:tc>
        <w:tc>
          <w:tcPr>
            <w:tcW w:w="1134" w:type="dxa"/>
          </w:tcPr>
          <w:p w:rsidR="00F3609A" w:rsidRDefault="00F3609A">
            <w:pPr>
              <w:pStyle w:val="ConsPlusNormal"/>
              <w:jc w:val="center"/>
            </w:pPr>
            <w:r>
              <w:t>0,004163</w:t>
            </w:r>
          </w:p>
        </w:tc>
        <w:tc>
          <w:tcPr>
            <w:tcW w:w="1134" w:type="dxa"/>
          </w:tcPr>
          <w:p w:rsidR="00F3609A" w:rsidRDefault="00F3609A">
            <w:pPr>
              <w:pStyle w:val="ConsPlusNormal"/>
              <w:jc w:val="center"/>
            </w:pPr>
            <w:r>
              <w:t>0,004163</w:t>
            </w:r>
          </w:p>
        </w:tc>
        <w:tc>
          <w:tcPr>
            <w:tcW w:w="1247" w:type="dxa"/>
          </w:tcPr>
          <w:p w:rsidR="00F3609A" w:rsidRDefault="00F3609A">
            <w:pPr>
              <w:pStyle w:val="ConsPlusNormal"/>
              <w:jc w:val="center"/>
            </w:pPr>
            <w:r>
              <w:t>0,004163</w:t>
            </w:r>
          </w:p>
        </w:tc>
      </w:tr>
      <w:tr w:rsidR="00F3609A">
        <w:tblPrEx>
          <w:tblBorders>
            <w:insideH w:val="nil"/>
          </w:tblBorders>
        </w:tblPrEx>
        <w:tc>
          <w:tcPr>
            <w:tcW w:w="1055" w:type="dxa"/>
            <w:tcBorders>
              <w:bottom w:val="nil"/>
            </w:tcBorders>
          </w:tcPr>
          <w:p w:rsidR="00F3609A" w:rsidRDefault="00F3609A">
            <w:pPr>
              <w:pStyle w:val="ConsPlusNormal"/>
              <w:jc w:val="center"/>
              <w:outlineLvl w:val="3"/>
            </w:pPr>
            <w:r>
              <w:t>3</w:t>
            </w:r>
          </w:p>
        </w:tc>
        <w:tc>
          <w:tcPr>
            <w:tcW w:w="3005" w:type="dxa"/>
            <w:tcBorders>
              <w:bottom w:val="nil"/>
            </w:tcBorders>
          </w:tcPr>
          <w:p w:rsidR="00F3609A" w:rsidRDefault="00F3609A">
            <w:pPr>
              <w:pStyle w:val="ConsPlusNormal"/>
            </w:pPr>
            <w:r>
              <w:t>Прогнозный объем специализированной, 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w:t>
            </w:r>
          </w:p>
        </w:tc>
        <w:tc>
          <w:tcPr>
            <w:tcW w:w="1474" w:type="dxa"/>
            <w:tcBorders>
              <w:bottom w:val="nil"/>
            </w:tcBorders>
          </w:tcPr>
          <w:p w:rsidR="00F3609A" w:rsidRDefault="00F3609A">
            <w:pPr>
              <w:pStyle w:val="ConsPlusNormal"/>
            </w:pPr>
          </w:p>
        </w:tc>
        <w:tc>
          <w:tcPr>
            <w:tcW w:w="1134" w:type="dxa"/>
            <w:tcBorders>
              <w:bottom w:val="nil"/>
            </w:tcBorders>
          </w:tcPr>
          <w:p w:rsidR="00F3609A" w:rsidRDefault="00F3609A">
            <w:pPr>
              <w:pStyle w:val="ConsPlusNormal"/>
            </w:pPr>
          </w:p>
        </w:tc>
        <w:tc>
          <w:tcPr>
            <w:tcW w:w="1134" w:type="dxa"/>
            <w:tcBorders>
              <w:bottom w:val="nil"/>
            </w:tcBorders>
          </w:tcPr>
          <w:p w:rsidR="00F3609A" w:rsidRDefault="00F3609A">
            <w:pPr>
              <w:pStyle w:val="ConsPlusNormal"/>
            </w:pPr>
          </w:p>
        </w:tc>
        <w:tc>
          <w:tcPr>
            <w:tcW w:w="1247" w:type="dxa"/>
            <w:tcBorders>
              <w:bottom w:val="nil"/>
            </w:tcBorders>
          </w:tcPr>
          <w:p w:rsidR="00F3609A" w:rsidRDefault="00F3609A">
            <w:pPr>
              <w:pStyle w:val="ConsPlusNormal"/>
            </w:pPr>
          </w:p>
        </w:tc>
      </w:tr>
      <w:tr w:rsidR="00F3609A">
        <w:tblPrEx>
          <w:tblBorders>
            <w:insideH w:val="nil"/>
          </w:tblBorders>
        </w:tblPrEx>
        <w:tc>
          <w:tcPr>
            <w:tcW w:w="9049" w:type="dxa"/>
            <w:gridSpan w:val="6"/>
            <w:tcBorders>
              <w:top w:val="nil"/>
            </w:tcBorders>
          </w:tcPr>
          <w:p w:rsidR="00F3609A" w:rsidRDefault="00F3609A">
            <w:pPr>
              <w:pStyle w:val="ConsPlusNormal"/>
              <w:jc w:val="both"/>
            </w:pPr>
            <w:r>
              <w:t xml:space="preserve">(п. 3 в ред. </w:t>
            </w:r>
            <w:hyperlink r:id="rId105">
              <w:r>
                <w:rPr>
                  <w:color w:val="0000FF"/>
                </w:rPr>
                <w:t>Постановления</w:t>
              </w:r>
            </w:hyperlink>
            <w:r>
              <w:t xml:space="preserve"> Правительства Республики Хакасия от 20.03.2023 N 201)</w:t>
            </w:r>
          </w:p>
        </w:tc>
      </w:tr>
      <w:tr w:rsidR="00F3609A">
        <w:tblPrEx>
          <w:tblBorders>
            <w:insideH w:val="nil"/>
          </w:tblBorders>
        </w:tblPrEx>
        <w:tc>
          <w:tcPr>
            <w:tcW w:w="1055" w:type="dxa"/>
            <w:tcBorders>
              <w:bottom w:val="nil"/>
            </w:tcBorders>
          </w:tcPr>
          <w:p w:rsidR="00F3609A" w:rsidRDefault="00F3609A">
            <w:pPr>
              <w:pStyle w:val="ConsPlusNormal"/>
              <w:jc w:val="center"/>
            </w:pPr>
            <w:r>
              <w:t>3.1</w:t>
            </w:r>
          </w:p>
        </w:tc>
        <w:tc>
          <w:tcPr>
            <w:tcW w:w="3005" w:type="dxa"/>
            <w:tcBorders>
              <w:bottom w:val="nil"/>
            </w:tcBorders>
          </w:tcPr>
          <w:p w:rsidR="00F3609A" w:rsidRDefault="00F3609A">
            <w:pPr>
              <w:pStyle w:val="ConsPlusNormal"/>
            </w:pPr>
            <w:r>
              <w:t>в условиях круглосуточного стационара</w:t>
            </w:r>
          </w:p>
        </w:tc>
        <w:tc>
          <w:tcPr>
            <w:tcW w:w="1474" w:type="dxa"/>
            <w:tcBorders>
              <w:bottom w:val="nil"/>
            </w:tcBorders>
          </w:tcPr>
          <w:p w:rsidR="00F3609A" w:rsidRDefault="00F3609A">
            <w:pPr>
              <w:pStyle w:val="ConsPlusNormal"/>
              <w:jc w:val="center"/>
            </w:pPr>
            <w:r>
              <w:t>случаев госпитализации</w:t>
            </w:r>
          </w:p>
        </w:tc>
        <w:tc>
          <w:tcPr>
            <w:tcW w:w="1134" w:type="dxa"/>
            <w:tcBorders>
              <w:bottom w:val="nil"/>
            </w:tcBorders>
          </w:tcPr>
          <w:p w:rsidR="00F3609A" w:rsidRDefault="00F3609A">
            <w:pPr>
              <w:pStyle w:val="ConsPlusNormal"/>
              <w:jc w:val="center"/>
            </w:pPr>
            <w:r>
              <w:t>0,0037</w:t>
            </w:r>
          </w:p>
        </w:tc>
        <w:tc>
          <w:tcPr>
            <w:tcW w:w="1134" w:type="dxa"/>
            <w:tcBorders>
              <w:bottom w:val="nil"/>
            </w:tcBorders>
          </w:tcPr>
          <w:p w:rsidR="00F3609A" w:rsidRDefault="00F3609A">
            <w:pPr>
              <w:pStyle w:val="ConsPlusNormal"/>
              <w:jc w:val="center"/>
            </w:pPr>
            <w:r>
              <w:t>0,0037</w:t>
            </w:r>
          </w:p>
        </w:tc>
        <w:tc>
          <w:tcPr>
            <w:tcW w:w="1247" w:type="dxa"/>
            <w:tcBorders>
              <w:bottom w:val="nil"/>
            </w:tcBorders>
          </w:tcPr>
          <w:p w:rsidR="00F3609A" w:rsidRDefault="00F3609A">
            <w:pPr>
              <w:pStyle w:val="ConsPlusNormal"/>
              <w:jc w:val="center"/>
            </w:pPr>
            <w:r>
              <w:t>0,0037</w:t>
            </w:r>
          </w:p>
        </w:tc>
      </w:tr>
      <w:tr w:rsidR="00F3609A">
        <w:tblPrEx>
          <w:tblBorders>
            <w:insideH w:val="nil"/>
          </w:tblBorders>
        </w:tblPrEx>
        <w:tc>
          <w:tcPr>
            <w:tcW w:w="9049" w:type="dxa"/>
            <w:gridSpan w:val="6"/>
            <w:tcBorders>
              <w:top w:val="nil"/>
            </w:tcBorders>
          </w:tcPr>
          <w:p w:rsidR="00F3609A" w:rsidRDefault="00F3609A">
            <w:pPr>
              <w:pStyle w:val="ConsPlusNormal"/>
              <w:jc w:val="both"/>
            </w:pPr>
            <w:r>
              <w:t xml:space="preserve">(п. 3.1 в ред. </w:t>
            </w:r>
            <w:hyperlink r:id="rId106">
              <w:r>
                <w:rPr>
                  <w:color w:val="0000FF"/>
                </w:rPr>
                <w:t>Постановления</w:t>
              </w:r>
            </w:hyperlink>
            <w:r>
              <w:t xml:space="preserve"> Правительства Республики Хакасия от 20.03.2023 N 201)</w:t>
            </w:r>
          </w:p>
        </w:tc>
      </w:tr>
      <w:tr w:rsidR="00F3609A">
        <w:tc>
          <w:tcPr>
            <w:tcW w:w="1055" w:type="dxa"/>
          </w:tcPr>
          <w:p w:rsidR="00F3609A" w:rsidRDefault="00F3609A">
            <w:pPr>
              <w:pStyle w:val="ConsPlusNormal"/>
              <w:jc w:val="center"/>
            </w:pPr>
            <w:r>
              <w:t>3.2</w:t>
            </w:r>
          </w:p>
        </w:tc>
        <w:tc>
          <w:tcPr>
            <w:tcW w:w="3005" w:type="dxa"/>
          </w:tcPr>
          <w:p w:rsidR="00F3609A" w:rsidRDefault="00F3609A">
            <w:pPr>
              <w:pStyle w:val="ConsPlusNormal"/>
            </w:pPr>
            <w:r>
              <w:t>в условиях дневного стационара</w:t>
            </w:r>
          </w:p>
        </w:tc>
        <w:tc>
          <w:tcPr>
            <w:tcW w:w="1474" w:type="dxa"/>
          </w:tcPr>
          <w:p w:rsidR="00F3609A" w:rsidRDefault="00F3609A">
            <w:pPr>
              <w:pStyle w:val="ConsPlusNormal"/>
              <w:jc w:val="center"/>
            </w:pPr>
            <w:r>
              <w:t>случаев лечения</w:t>
            </w:r>
          </w:p>
        </w:tc>
        <w:tc>
          <w:tcPr>
            <w:tcW w:w="1134" w:type="dxa"/>
          </w:tcPr>
          <w:p w:rsidR="00F3609A" w:rsidRDefault="00F3609A">
            <w:pPr>
              <w:pStyle w:val="ConsPlusNormal"/>
              <w:jc w:val="center"/>
            </w:pPr>
            <w:r>
              <w:t>0,0003</w:t>
            </w:r>
          </w:p>
        </w:tc>
        <w:tc>
          <w:tcPr>
            <w:tcW w:w="1134" w:type="dxa"/>
          </w:tcPr>
          <w:p w:rsidR="00F3609A" w:rsidRDefault="00F3609A">
            <w:pPr>
              <w:pStyle w:val="ConsPlusNormal"/>
              <w:jc w:val="center"/>
            </w:pPr>
            <w:r>
              <w:t>0,0003</w:t>
            </w:r>
          </w:p>
        </w:tc>
        <w:tc>
          <w:tcPr>
            <w:tcW w:w="1247" w:type="dxa"/>
          </w:tcPr>
          <w:p w:rsidR="00F3609A" w:rsidRDefault="00F3609A">
            <w:pPr>
              <w:pStyle w:val="ConsPlusNormal"/>
              <w:jc w:val="center"/>
            </w:pPr>
            <w:r>
              <w:t>0,0003</w:t>
            </w:r>
          </w:p>
        </w:tc>
      </w:tr>
    </w:tbl>
    <w:p w:rsidR="00F3609A" w:rsidRDefault="00F3609A">
      <w:pPr>
        <w:pStyle w:val="ConsPlusNormal"/>
        <w:jc w:val="both"/>
      </w:pPr>
    </w:p>
    <w:p w:rsidR="00F3609A" w:rsidRDefault="00F3609A">
      <w:pPr>
        <w:pStyle w:val="ConsPlusNormal"/>
        <w:ind w:firstLine="540"/>
        <w:jc w:val="both"/>
      </w:pPr>
      <w:r>
        <w:t>--------------------------------</w:t>
      </w:r>
    </w:p>
    <w:p w:rsidR="00F3609A" w:rsidRDefault="00F3609A">
      <w:pPr>
        <w:pStyle w:val="ConsPlusNormal"/>
        <w:spacing w:before="220"/>
        <w:ind w:firstLine="540"/>
        <w:jc w:val="both"/>
      </w:pPr>
      <w:r>
        <w:t>&lt;*&gt; Включены в норматив объема первичной медико-санитарной помощи в амбулаторных условиях.</w:t>
      </w:r>
    </w:p>
    <w:p w:rsidR="00F3609A" w:rsidRDefault="00F3609A">
      <w:pPr>
        <w:pStyle w:val="ConsPlusNormal"/>
        <w:jc w:val="both"/>
      </w:pPr>
    </w:p>
    <w:p w:rsidR="00F3609A" w:rsidRDefault="00F3609A">
      <w:pPr>
        <w:pStyle w:val="ConsPlusNormal"/>
        <w:jc w:val="right"/>
        <w:outlineLvl w:val="2"/>
      </w:pPr>
      <w:r>
        <w:t>Таблица 5</w:t>
      </w:r>
    </w:p>
    <w:p w:rsidR="00F3609A" w:rsidRDefault="00F3609A">
      <w:pPr>
        <w:pStyle w:val="ConsPlusNormal"/>
        <w:jc w:val="both"/>
      </w:pPr>
    </w:p>
    <w:p w:rsidR="00F3609A" w:rsidRDefault="00F3609A">
      <w:pPr>
        <w:pStyle w:val="ConsPlusTitle"/>
        <w:jc w:val="center"/>
      </w:pPr>
      <w:r>
        <w:t>Объем</w:t>
      </w:r>
    </w:p>
    <w:p w:rsidR="00F3609A" w:rsidRDefault="00F3609A">
      <w:pPr>
        <w:pStyle w:val="ConsPlusTitle"/>
        <w:jc w:val="center"/>
      </w:pPr>
      <w:r>
        <w:t>медицинской помощи в амбулаторных условиях, оказываемой</w:t>
      </w:r>
    </w:p>
    <w:p w:rsidR="00F3609A" w:rsidRDefault="00F3609A">
      <w:pPr>
        <w:pStyle w:val="ConsPlusTitle"/>
        <w:jc w:val="center"/>
      </w:pPr>
      <w:r>
        <w:t>с профилактической и иными целями на 2023 год</w:t>
      </w:r>
    </w:p>
    <w:p w:rsidR="00F3609A" w:rsidRDefault="00F3609A">
      <w:pPr>
        <w:pStyle w:val="ConsPlusNormal"/>
        <w:jc w:val="center"/>
      </w:pPr>
      <w:r>
        <w:t xml:space="preserve">(в ред. </w:t>
      </w:r>
      <w:hyperlink r:id="rId107">
        <w:r>
          <w:rPr>
            <w:color w:val="0000FF"/>
          </w:rPr>
          <w:t>Постановления</w:t>
        </w:r>
      </w:hyperlink>
      <w:r>
        <w:t xml:space="preserve"> Правительства Республики Хакасия</w:t>
      </w:r>
    </w:p>
    <w:p w:rsidR="00F3609A" w:rsidRDefault="00F3609A">
      <w:pPr>
        <w:pStyle w:val="ConsPlusNormal"/>
        <w:jc w:val="center"/>
      </w:pPr>
      <w:r>
        <w:t>от 20.03.2023 N 201)</w:t>
      </w:r>
    </w:p>
    <w:p w:rsidR="00F3609A" w:rsidRDefault="00F360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3"/>
        <w:gridCol w:w="5188"/>
        <w:gridCol w:w="1984"/>
        <w:gridCol w:w="1144"/>
      </w:tblGrid>
      <w:tr w:rsidR="00F3609A">
        <w:tc>
          <w:tcPr>
            <w:tcW w:w="753" w:type="dxa"/>
            <w:vMerge w:val="restart"/>
          </w:tcPr>
          <w:p w:rsidR="00F3609A" w:rsidRDefault="00F3609A">
            <w:pPr>
              <w:pStyle w:val="ConsPlusNormal"/>
              <w:jc w:val="center"/>
            </w:pPr>
            <w:r>
              <w:t>N строки</w:t>
            </w:r>
          </w:p>
        </w:tc>
        <w:tc>
          <w:tcPr>
            <w:tcW w:w="5188" w:type="dxa"/>
            <w:vMerge w:val="restart"/>
          </w:tcPr>
          <w:p w:rsidR="00F3609A" w:rsidRDefault="00F3609A">
            <w:pPr>
              <w:pStyle w:val="ConsPlusNormal"/>
              <w:jc w:val="center"/>
            </w:pPr>
            <w:r>
              <w:t>Показатель (на 1 жителя/застрахованное лицо)</w:t>
            </w:r>
          </w:p>
        </w:tc>
        <w:tc>
          <w:tcPr>
            <w:tcW w:w="3128" w:type="dxa"/>
            <w:gridSpan w:val="2"/>
          </w:tcPr>
          <w:p w:rsidR="00F3609A" w:rsidRDefault="00F3609A">
            <w:pPr>
              <w:pStyle w:val="ConsPlusNormal"/>
              <w:jc w:val="center"/>
            </w:pPr>
            <w:r>
              <w:t>Источник финансового обеспечения</w:t>
            </w:r>
          </w:p>
        </w:tc>
      </w:tr>
      <w:tr w:rsidR="00F3609A">
        <w:tc>
          <w:tcPr>
            <w:tcW w:w="753" w:type="dxa"/>
            <w:vMerge/>
          </w:tcPr>
          <w:p w:rsidR="00F3609A" w:rsidRDefault="00F3609A">
            <w:pPr>
              <w:pStyle w:val="ConsPlusNormal"/>
            </w:pPr>
          </w:p>
        </w:tc>
        <w:tc>
          <w:tcPr>
            <w:tcW w:w="5188" w:type="dxa"/>
            <w:vMerge/>
          </w:tcPr>
          <w:p w:rsidR="00F3609A" w:rsidRDefault="00F3609A">
            <w:pPr>
              <w:pStyle w:val="ConsPlusNormal"/>
            </w:pPr>
          </w:p>
        </w:tc>
        <w:tc>
          <w:tcPr>
            <w:tcW w:w="1984" w:type="dxa"/>
          </w:tcPr>
          <w:p w:rsidR="00F3609A" w:rsidRDefault="00F3609A">
            <w:pPr>
              <w:pStyle w:val="ConsPlusNormal"/>
              <w:jc w:val="center"/>
            </w:pPr>
            <w:r>
              <w:t>бюджетные ассигнования республиканского бюджета Республики Хакасия</w:t>
            </w:r>
          </w:p>
        </w:tc>
        <w:tc>
          <w:tcPr>
            <w:tcW w:w="1144" w:type="dxa"/>
          </w:tcPr>
          <w:p w:rsidR="00F3609A" w:rsidRDefault="00F3609A">
            <w:pPr>
              <w:pStyle w:val="ConsPlusNormal"/>
              <w:jc w:val="center"/>
            </w:pPr>
            <w:r>
              <w:t>средства ОМС</w:t>
            </w:r>
          </w:p>
        </w:tc>
      </w:tr>
      <w:tr w:rsidR="00F3609A">
        <w:tc>
          <w:tcPr>
            <w:tcW w:w="753" w:type="dxa"/>
          </w:tcPr>
          <w:p w:rsidR="00F3609A" w:rsidRDefault="00F3609A">
            <w:pPr>
              <w:pStyle w:val="ConsPlusNormal"/>
              <w:jc w:val="center"/>
            </w:pPr>
            <w:r>
              <w:t>1</w:t>
            </w:r>
          </w:p>
        </w:tc>
        <w:tc>
          <w:tcPr>
            <w:tcW w:w="5188" w:type="dxa"/>
          </w:tcPr>
          <w:p w:rsidR="00F3609A" w:rsidRDefault="00F3609A">
            <w:pPr>
              <w:pStyle w:val="ConsPlusNormal"/>
              <w:jc w:val="center"/>
            </w:pPr>
            <w:r>
              <w:t>2</w:t>
            </w:r>
          </w:p>
        </w:tc>
        <w:tc>
          <w:tcPr>
            <w:tcW w:w="1984" w:type="dxa"/>
          </w:tcPr>
          <w:p w:rsidR="00F3609A" w:rsidRDefault="00F3609A">
            <w:pPr>
              <w:pStyle w:val="ConsPlusNormal"/>
              <w:jc w:val="center"/>
            </w:pPr>
            <w:r>
              <w:t>3</w:t>
            </w:r>
          </w:p>
        </w:tc>
        <w:tc>
          <w:tcPr>
            <w:tcW w:w="1144" w:type="dxa"/>
          </w:tcPr>
          <w:p w:rsidR="00F3609A" w:rsidRDefault="00F3609A">
            <w:pPr>
              <w:pStyle w:val="ConsPlusNormal"/>
              <w:jc w:val="center"/>
            </w:pPr>
            <w:r>
              <w:t>4</w:t>
            </w:r>
          </w:p>
        </w:tc>
      </w:tr>
      <w:tr w:rsidR="00F3609A">
        <w:tc>
          <w:tcPr>
            <w:tcW w:w="753" w:type="dxa"/>
          </w:tcPr>
          <w:p w:rsidR="00F3609A" w:rsidRDefault="00F3609A">
            <w:pPr>
              <w:pStyle w:val="ConsPlusNormal"/>
              <w:jc w:val="center"/>
            </w:pPr>
            <w:r>
              <w:t>1</w:t>
            </w:r>
          </w:p>
        </w:tc>
        <w:tc>
          <w:tcPr>
            <w:tcW w:w="5188" w:type="dxa"/>
          </w:tcPr>
          <w:p w:rsidR="00F3609A" w:rsidRDefault="00F3609A">
            <w:pPr>
              <w:pStyle w:val="ConsPlusNormal"/>
            </w:pPr>
            <w:r>
              <w:t>Объем посещений с профилактической и иными целями, всего (сумма строк 2 + 3 + 4 + 5), в том числе</w:t>
            </w:r>
          </w:p>
        </w:tc>
        <w:tc>
          <w:tcPr>
            <w:tcW w:w="1984" w:type="dxa"/>
          </w:tcPr>
          <w:p w:rsidR="00F3609A" w:rsidRDefault="00F3609A">
            <w:pPr>
              <w:pStyle w:val="ConsPlusNormal"/>
              <w:jc w:val="center"/>
            </w:pPr>
            <w:r>
              <w:t>0,608</w:t>
            </w:r>
          </w:p>
        </w:tc>
        <w:tc>
          <w:tcPr>
            <w:tcW w:w="1144" w:type="dxa"/>
          </w:tcPr>
          <w:p w:rsidR="00F3609A" w:rsidRDefault="00F3609A">
            <w:pPr>
              <w:pStyle w:val="ConsPlusNormal"/>
              <w:jc w:val="center"/>
            </w:pPr>
            <w:r>
              <w:t>2,730267</w:t>
            </w:r>
          </w:p>
        </w:tc>
      </w:tr>
      <w:tr w:rsidR="00F3609A">
        <w:tc>
          <w:tcPr>
            <w:tcW w:w="753" w:type="dxa"/>
          </w:tcPr>
          <w:p w:rsidR="00F3609A" w:rsidRDefault="00F3609A">
            <w:pPr>
              <w:pStyle w:val="ConsPlusNormal"/>
              <w:jc w:val="center"/>
            </w:pPr>
            <w:r>
              <w:t>2</w:t>
            </w:r>
          </w:p>
        </w:tc>
        <w:tc>
          <w:tcPr>
            <w:tcW w:w="5188" w:type="dxa"/>
          </w:tcPr>
          <w:p w:rsidR="00F3609A" w:rsidRDefault="00F3609A">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84" w:type="dxa"/>
          </w:tcPr>
          <w:p w:rsidR="00F3609A" w:rsidRDefault="00F3609A">
            <w:pPr>
              <w:pStyle w:val="ConsPlusNormal"/>
            </w:pPr>
          </w:p>
        </w:tc>
        <w:tc>
          <w:tcPr>
            <w:tcW w:w="1144" w:type="dxa"/>
          </w:tcPr>
          <w:p w:rsidR="00F3609A" w:rsidRDefault="00F3609A">
            <w:pPr>
              <w:pStyle w:val="ConsPlusNormal"/>
              <w:jc w:val="center"/>
            </w:pPr>
            <w:r>
              <w:t>0,26559</w:t>
            </w:r>
          </w:p>
        </w:tc>
      </w:tr>
      <w:tr w:rsidR="00F3609A">
        <w:tc>
          <w:tcPr>
            <w:tcW w:w="753" w:type="dxa"/>
          </w:tcPr>
          <w:p w:rsidR="00F3609A" w:rsidRDefault="00F3609A">
            <w:pPr>
              <w:pStyle w:val="ConsPlusNormal"/>
              <w:jc w:val="center"/>
            </w:pPr>
            <w:r>
              <w:t>3</w:t>
            </w:r>
          </w:p>
        </w:tc>
        <w:tc>
          <w:tcPr>
            <w:tcW w:w="5188" w:type="dxa"/>
          </w:tcPr>
          <w:p w:rsidR="00F3609A" w:rsidRDefault="00F3609A">
            <w:pPr>
              <w:pStyle w:val="ConsPlusNormal"/>
            </w:pPr>
            <w:r>
              <w:t>II. Норматив объема комплексных посещений для проведения диспансеризации, в том числе</w:t>
            </w:r>
          </w:p>
        </w:tc>
        <w:tc>
          <w:tcPr>
            <w:tcW w:w="1984" w:type="dxa"/>
          </w:tcPr>
          <w:p w:rsidR="00F3609A" w:rsidRDefault="00F3609A">
            <w:pPr>
              <w:pStyle w:val="ConsPlusNormal"/>
            </w:pPr>
          </w:p>
        </w:tc>
        <w:tc>
          <w:tcPr>
            <w:tcW w:w="1144" w:type="dxa"/>
          </w:tcPr>
          <w:p w:rsidR="00F3609A" w:rsidRDefault="00F3609A">
            <w:pPr>
              <w:pStyle w:val="ConsPlusNormal"/>
              <w:jc w:val="center"/>
            </w:pPr>
            <w:r>
              <w:t>0,331413</w:t>
            </w:r>
          </w:p>
        </w:tc>
      </w:tr>
      <w:tr w:rsidR="00F3609A">
        <w:tc>
          <w:tcPr>
            <w:tcW w:w="753" w:type="dxa"/>
          </w:tcPr>
          <w:p w:rsidR="00F3609A" w:rsidRDefault="00F3609A">
            <w:pPr>
              <w:pStyle w:val="ConsPlusNormal"/>
              <w:jc w:val="center"/>
            </w:pPr>
            <w:r>
              <w:t>3.1</w:t>
            </w:r>
          </w:p>
        </w:tc>
        <w:tc>
          <w:tcPr>
            <w:tcW w:w="5188" w:type="dxa"/>
          </w:tcPr>
          <w:p w:rsidR="00F3609A" w:rsidRDefault="00F3609A">
            <w:pPr>
              <w:pStyle w:val="ConsPlusNormal"/>
            </w:pPr>
            <w:r>
              <w:t>для проведения углубленной диспансеризации</w:t>
            </w:r>
          </w:p>
        </w:tc>
        <w:tc>
          <w:tcPr>
            <w:tcW w:w="1984" w:type="dxa"/>
          </w:tcPr>
          <w:p w:rsidR="00F3609A" w:rsidRDefault="00F3609A">
            <w:pPr>
              <w:pStyle w:val="ConsPlusNormal"/>
            </w:pPr>
          </w:p>
        </w:tc>
        <w:tc>
          <w:tcPr>
            <w:tcW w:w="1144" w:type="dxa"/>
          </w:tcPr>
          <w:p w:rsidR="00F3609A" w:rsidRDefault="00F3609A">
            <w:pPr>
              <w:pStyle w:val="ConsPlusNormal"/>
              <w:jc w:val="center"/>
            </w:pPr>
            <w:r>
              <w:t>0,040574</w:t>
            </w:r>
          </w:p>
        </w:tc>
      </w:tr>
      <w:tr w:rsidR="00F3609A">
        <w:tc>
          <w:tcPr>
            <w:tcW w:w="753" w:type="dxa"/>
          </w:tcPr>
          <w:p w:rsidR="00F3609A" w:rsidRDefault="00F3609A">
            <w:pPr>
              <w:pStyle w:val="ConsPlusNormal"/>
              <w:jc w:val="center"/>
            </w:pPr>
            <w:r>
              <w:t>4</w:t>
            </w:r>
          </w:p>
        </w:tc>
        <w:tc>
          <w:tcPr>
            <w:tcW w:w="5188" w:type="dxa"/>
          </w:tcPr>
          <w:p w:rsidR="00F3609A" w:rsidRDefault="00F3609A">
            <w:pPr>
              <w:pStyle w:val="ConsPlusNormal"/>
            </w:pPr>
            <w:r>
              <w:t>III. Объем комплексных посещений для проведения диспансерного наблюдения (за исключением 1-го посещения)</w:t>
            </w:r>
          </w:p>
        </w:tc>
        <w:tc>
          <w:tcPr>
            <w:tcW w:w="1984" w:type="dxa"/>
          </w:tcPr>
          <w:p w:rsidR="00F3609A" w:rsidRDefault="00F3609A">
            <w:pPr>
              <w:pStyle w:val="ConsPlusNormal"/>
              <w:jc w:val="center"/>
            </w:pPr>
            <w:r>
              <w:t>0,011</w:t>
            </w:r>
          </w:p>
        </w:tc>
        <w:tc>
          <w:tcPr>
            <w:tcW w:w="1144" w:type="dxa"/>
          </w:tcPr>
          <w:p w:rsidR="00F3609A" w:rsidRDefault="00F3609A">
            <w:pPr>
              <w:pStyle w:val="ConsPlusNormal"/>
              <w:jc w:val="center"/>
            </w:pPr>
            <w:r>
              <w:t>0,261736</w:t>
            </w:r>
          </w:p>
        </w:tc>
      </w:tr>
      <w:tr w:rsidR="00F3609A">
        <w:tc>
          <w:tcPr>
            <w:tcW w:w="753" w:type="dxa"/>
          </w:tcPr>
          <w:p w:rsidR="00F3609A" w:rsidRDefault="00F3609A">
            <w:pPr>
              <w:pStyle w:val="ConsPlusNormal"/>
              <w:jc w:val="center"/>
            </w:pPr>
            <w:r>
              <w:t>5</w:t>
            </w:r>
          </w:p>
        </w:tc>
        <w:tc>
          <w:tcPr>
            <w:tcW w:w="5188" w:type="dxa"/>
          </w:tcPr>
          <w:p w:rsidR="00F3609A" w:rsidRDefault="00F3609A">
            <w:pPr>
              <w:pStyle w:val="ConsPlusNormal"/>
            </w:pPr>
            <w:r>
              <w:t>IV. Норматив посещений с иными целями (сумма строк 6 + 9 + 10 + 11), в том числе</w:t>
            </w:r>
          </w:p>
        </w:tc>
        <w:tc>
          <w:tcPr>
            <w:tcW w:w="1984" w:type="dxa"/>
          </w:tcPr>
          <w:p w:rsidR="00F3609A" w:rsidRDefault="00F3609A">
            <w:pPr>
              <w:pStyle w:val="ConsPlusNormal"/>
              <w:jc w:val="center"/>
            </w:pPr>
            <w:r>
              <w:t>0,597</w:t>
            </w:r>
          </w:p>
        </w:tc>
        <w:tc>
          <w:tcPr>
            <w:tcW w:w="1144" w:type="dxa"/>
          </w:tcPr>
          <w:p w:rsidR="00F3609A" w:rsidRDefault="00F3609A">
            <w:pPr>
              <w:pStyle w:val="ConsPlusNormal"/>
              <w:jc w:val="center"/>
            </w:pPr>
            <w:r>
              <w:t>1,871528</w:t>
            </w:r>
          </w:p>
        </w:tc>
      </w:tr>
      <w:tr w:rsidR="00F3609A">
        <w:tc>
          <w:tcPr>
            <w:tcW w:w="753" w:type="dxa"/>
          </w:tcPr>
          <w:p w:rsidR="00F3609A" w:rsidRDefault="00F3609A">
            <w:pPr>
              <w:pStyle w:val="ConsPlusNormal"/>
              <w:jc w:val="center"/>
            </w:pPr>
            <w:r>
              <w:t>6</w:t>
            </w:r>
          </w:p>
        </w:tc>
        <w:tc>
          <w:tcPr>
            <w:tcW w:w="5188" w:type="dxa"/>
          </w:tcPr>
          <w:p w:rsidR="00F3609A" w:rsidRDefault="00F3609A">
            <w:pPr>
              <w:pStyle w:val="ConsPlusNormal"/>
            </w:pPr>
            <w:r>
              <w:t>норматив посещений для паллиативной медицинской помощи (сумма строк 7 + 8), в том числе</w:t>
            </w:r>
          </w:p>
        </w:tc>
        <w:tc>
          <w:tcPr>
            <w:tcW w:w="1984" w:type="dxa"/>
          </w:tcPr>
          <w:p w:rsidR="00F3609A" w:rsidRDefault="00F3609A">
            <w:pPr>
              <w:pStyle w:val="ConsPlusNormal"/>
              <w:jc w:val="center"/>
            </w:pPr>
            <w:r>
              <w:t>0,009</w:t>
            </w:r>
          </w:p>
        </w:tc>
        <w:tc>
          <w:tcPr>
            <w:tcW w:w="1144" w:type="dxa"/>
          </w:tcPr>
          <w:p w:rsidR="00F3609A" w:rsidRDefault="00F3609A">
            <w:pPr>
              <w:pStyle w:val="ConsPlusNormal"/>
            </w:pPr>
          </w:p>
        </w:tc>
      </w:tr>
      <w:tr w:rsidR="00F3609A">
        <w:tc>
          <w:tcPr>
            <w:tcW w:w="753" w:type="dxa"/>
          </w:tcPr>
          <w:p w:rsidR="00F3609A" w:rsidRDefault="00F3609A">
            <w:pPr>
              <w:pStyle w:val="ConsPlusNormal"/>
              <w:jc w:val="center"/>
            </w:pPr>
            <w:r>
              <w:t>7</w:t>
            </w:r>
          </w:p>
        </w:tc>
        <w:tc>
          <w:tcPr>
            <w:tcW w:w="5188" w:type="dxa"/>
          </w:tcPr>
          <w:p w:rsidR="00F3609A" w:rsidRDefault="00F3609A">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84" w:type="dxa"/>
          </w:tcPr>
          <w:p w:rsidR="00F3609A" w:rsidRDefault="00F3609A">
            <w:pPr>
              <w:pStyle w:val="ConsPlusNormal"/>
              <w:jc w:val="center"/>
            </w:pPr>
            <w:r>
              <w:t>0,002</w:t>
            </w:r>
          </w:p>
        </w:tc>
        <w:tc>
          <w:tcPr>
            <w:tcW w:w="1144" w:type="dxa"/>
          </w:tcPr>
          <w:p w:rsidR="00F3609A" w:rsidRDefault="00F3609A">
            <w:pPr>
              <w:pStyle w:val="ConsPlusNormal"/>
            </w:pPr>
          </w:p>
        </w:tc>
      </w:tr>
      <w:tr w:rsidR="00F3609A">
        <w:tc>
          <w:tcPr>
            <w:tcW w:w="753" w:type="dxa"/>
          </w:tcPr>
          <w:p w:rsidR="00F3609A" w:rsidRDefault="00F3609A">
            <w:pPr>
              <w:pStyle w:val="ConsPlusNormal"/>
              <w:jc w:val="center"/>
            </w:pPr>
            <w:r>
              <w:t>8</w:t>
            </w:r>
          </w:p>
        </w:tc>
        <w:tc>
          <w:tcPr>
            <w:tcW w:w="5188" w:type="dxa"/>
          </w:tcPr>
          <w:p w:rsidR="00F3609A" w:rsidRDefault="00F3609A">
            <w:pPr>
              <w:pStyle w:val="ConsPlusNormal"/>
            </w:pPr>
            <w:r>
              <w:t>норматив посещений на дому выездными патронажными бригадами</w:t>
            </w:r>
          </w:p>
        </w:tc>
        <w:tc>
          <w:tcPr>
            <w:tcW w:w="1984" w:type="dxa"/>
          </w:tcPr>
          <w:p w:rsidR="00F3609A" w:rsidRDefault="00F3609A">
            <w:pPr>
              <w:pStyle w:val="ConsPlusNormal"/>
              <w:jc w:val="center"/>
            </w:pPr>
            <w:r>
              <w:t>0,007</w:t>
            </w:r>
          </w:p>
        </w:tc>
        <w:tc>
          <w:tcPr>
            <w:tcW w:w="1144" w:type="dxa"/>
          </w:tcPr>
          <w:p w:rsidR="00F3609A" w:rsidRDefault="00F3609A">
            <w:pPr>
              <w:pStyle w:val="ConsPlusNormal"/>
            </w:pPr>
          </w:p>
        </w:tc>
      </w:tr>
      <w:tr w:rsidR="00F3609A">
        <w:tc>
          <w:tcPr>
            <w:tcW w:w="753" w:type="dxa"/>
          </w:tcPr>
          <w:p w:rsidR="00F3609A" w:rsidRDefault="00F3609A">
            <w:pPr>
              <w:pStyle w:val="ConsPlusNormal"/>
              <w:jc w:val="center"/>
            </w:pPr>
            <w:r>
              <w:t>9</w:t>
            </w:r>
          </w:p>
        </w:tc>
        <w:tc>
          <w:tcPr>
            <w:tcW w:w="5188" w:type="dxa"/>
          </w:tcPr>
          <w:p w:rsidR="00F3609A" w:rsidRDefault="00F3609A">
            <w:pPr>
              <w:pStyle w:val="ConsPlusNormal"/>
            </w:pPr>
            <w:r>
              <w:t>объем разовых посещений в связи с заболеванием</w:t>
            </w:r>
          </w:p>
        </w:tc>
        <w:tc>
          <w:tcPr>
            <w:tcW w:w="1984" w:type="dxa"/>
          </w:tcPr>
          <w:p w:rsidR="00F3609A" w:rsidRDefault="00F3609A">
            <w:pPr>
              <w:pStyle w:val="ConsPlusNormal"/>
              <w:jc w:val="center"/>
            </w:pPr>
            <w:r>
              <w:t>0,503</w:t>
            </w:r>
          </w:p>
        </w:tc>
        <w:tc>
          <w:tcPr>
            <w:tcW w:w="1144" w:type="dxa"/>
          </w:tcPr>
          <w:p w:rsidR="00F3609A" w:rsidRDefault="00F3609A">
            <w:pPr>
              <w:pStyle w:val="ConsPlusNormal"/>
              <w:jc w:val="center"/>
            </w:pPr>
            <w:r>
              <w:t>1,511553</w:t>
            </w:r>
          </w:p>
        </w:tc>
      </w:tr>
      <w:tr w:rsidR="00F3609A">
        <w:tc>
          <w:tcPr>
            <w:tcW w:w="753" w:type="dxa"/>
          </w:tcPr>
          <w:p w:rsidR="00F3609A" w:rsidRDefault="00F3609A">
            <w:pPr>
              <w:pStyle w:val="ConsPlusNormal"/>
              <w:jc w:val="center"/>
            </w:pPr>
            <w:r>
              <w:t>10</w:t>
            </w:r>
          </w:p>
        </w:tc>
        <w:tc>
          <w:tcPr>
            <w:tcW w:w="5188" w:type="dxa"/>
          </w:tcPr>
          <w:p w:rsidR="00F3609A" w:rsidRDefault="00F3609A">
            <w:pPr>
              <w:pStyle w:val="ConsPlusNormal"/>
            </w:pPr>
            <w:r>
              <w:t>объем посещений с другими целями (патронаж, выдача справок и иных медицинских документов и др.)</w:t>
            </w:r>
          </w:p>
        </w:tc>
        <w:tc>
          <w:tcPr>
            <w:tcW w:w="1984" w:type="dxa"/>
          </w:tcPr>
          <w:p w:rsidR="00F3609A" w:rsidRDefault="00F3609A">
            <w:pPr>
              <w:pStyle w:val="ConsPlusNormal"/>
              <w:jc w:val="center"/>
            </w:pPr>
            <w:r>
              <w:t>0,085</w:t>
            </w:r>
          </w:p>
        </w:tc>
        <w:tc>
          <w:tcPr>
            <w:tcW w:w="1144" w:type="dxa"/>
          </w:tcPr>
          <w:p w:rsidR="00F3609A" w:rsidRDefault="00F3609A">
            <w:pPr>
              <w:pStyle w:val="ConsPlusNormal"/>
              <w:jc w:val="center"/>
            </w:pPr>
            <w:r>
              <w:t>0,125456</w:t>
            </w:r>
          </w:p>
        </w:tc>
      </w:tr>
      <w:tr w:rsidR="00F3609A">
        <w:tc>
          <w:tcPr>
            <w:tcW w:w="753" w:type="dxa"/>
          </w:tcPr>
          <w:p w:rsidR="00F3609A" w:rsidRDefault="00F3609A">
            <w:pPr>
              <w:pStyle w:val="ConsPlusNormal"/>
              <w:jc w:val="center"/>
            </w:pPr>
            <w:r>
              <w:lastRenderedPageBreak/>
              <w:t>11</w:t>
            </w:r>
          </w:p>
        </w:tc>
        <w:tc>
          <w:tcPr>
            <w:tcW w:w="5188" w:type="dxa"/>
          </w:tcPr>
          <w:p w:rsidR="00F3609A" w:rsidRDefault="00F3609A">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984" w:type="dxa"/>
          </w:tcPr>
          <w:p w:rsidR="00F3609A" w:rsidRDefault="00F3609A">
            <w:pPr>
              <w:pStyle w:val="ConsPlusNormal"/>
            </w:pPr>
          </w:p>
        </w:tc>
        <w:tc>
          <w:tcPr>
            <w:tcW w:w="1144" w:type="dxa"/>
          </w:tcPr>
          <w:p w:rsidR="00F3609A" w:rsidRDefault="00F3609A">
            <w:pPr>
              <w:pStyle w:val="ConsPlusNormal"/>
              <w:jc w:val="center"/>
            </w:pPr>
            <w:r>
              <w:t>0,234519</w:t>
            </w:r>
          </w:p>
        </w:tc>
      </w:tr>
      <w:tr w:rsidR="00F3609A">
        <w:tc>
          <w:tcPr>
            <w:tcW w:w="753" w:type="dxa"/>
          </w:tcPr>
          <w:p w:rsidR="00F3609A" w:rsidRDefault="00F3609A">
            <w:pPr>
              <w:pStyle w:val="ConsPlusNormal"/>
              <w:jc w:val="center"/>
            </w:pPr>
            <w:r>
              <w:t>12</w:t>
            </w:r>
          </w:p>
        </w:tc>
        <w:tc>
          <w:tcPr>
            <w:tcW w:w="5188" w:type="dxa"/>
          </w:tcPr>
          <w:p w:rsidR="00F3609A" w:rsidRDefault="00F3609A">
            <w:pPr>
              <w:pStyle w:val="ConsPlusNormal"/>
            </w:pPr>
            <w:r>
              <w:t>Справочно:</w:t>
            </w:r>
          </w:p>
        </w:tc>
        <w:tc>
          <w:tcPr>
            <w:tcW w:w="1984" w:type="dxa"/>
          </w:tcPr>
          <w:p w:rsidR="00F3609A" w:rsidRDefault="00F3609A">
            <w:pPr>
              <w:pStyle w:val="ConsPlusNormal"/>
            </w:pPr>
          </w:p>
        </w:tc>
        <w:tc>
          <w:tcPr>
            <w:tcW w:w="1144" w:type="dxa"/>
          </w:tcPr>
          <w:p w:rsidR="00F3609A" w:rsidRDefault="00F3609A">
            <w:pPr>
              <w:pStyle w:val="ConsPlusNormal"/>
            </w:pPr>
          </w:p>
        </w:tc>
      </w:tr>
      <w:tr w:rsidR="00F3609A">
        <w:tc>
          <w:tcPr>
            <w:tcW w:w="753" w:type="dxa"/>
          </w:tcPr>
          <w:p w:rsidR="00F3609A" w:rsidRDefault="00F3609A">
            <w:pPr>
              <w:pStyle w:val="ConsPlusNormal"/>
              <w:jc w:val="center"/>
            </w:pPr>
            <w:r>
              <w:t>13</w:t>
            </w:r>
          </w:p>
        </w:tc>
        <w:tc>
          <w:tcPr>
            <w:tcW w:w="5188" w:type="dxa"/>
          </w:tcPr>
          <w:p w:rsidR="00F3609A" w:rsidRDefault="00F3609A">
            <w:pPr>
              <w:pStyle w:val="ConsPlusNormal"/>
            </w:pPr>
            <w:r>
              <w:t>объем посещений центров здоровья</w:t>
            </w:r>
          </w:p>
        </w:tc>
        <w:tc>
          <w:tcPr>
            <w:tcW w:w="1984" w:type="dxa"/>
          </w:tcPr>
          <w:p w:rsidR="00F3609A" w:rsidRDefault="00F3609A">
            <w:pPr>
              <w:pStyle w:val="ConsPlusNormal"/>
            </w:pPr>
          </w:p>
        </w:tc>
        <w:tc>
          <w:tcPr>
            <w:tcW w:w="1144" w:type="dxa"/>
          </w:tcPr>
          <w:p w:rsidR="00F3609A" w:rsidRDefault="00F3609A">
            <w:pPr>
              <w:pStyle w:val="ConsPlusNormal"/>
              <w:jc w:val="center"/>
            </w:pPr>
            <w:r>
              <w:t>0,025214</w:t>
            </w:r>
          </w:p>
        </w:tc>
      </w:tr>
      <w:tr w:rsidR="00F3609A">
        <w:tc>
          <w:tcPr>
            <w:tcW w:w="753" w:type="dxa"/>
          </w:tcPr>
          <w:p w:rsidR="00F3609A" w:rsidRDefault="00F3609A">
            <w:pPr>
              <w:pStyle w:val="ConsPlusNormal"/>
              <w:jc w:val="center"/>
            </w:pPr>
            <w:r>
              <w:t>14</w:t>
            </w:r>
          </w:p>
        </w:tc>
        <w:tc>
          <w:tcPr>
            <w:tcW w:w="5188" w:type="dxa"/>
          </w:tcPr>
          <w:p w:rsidR="00F3609A" w:rsidRDefault="00F3609A">
            <w:pPr>
              <w:pStyle w:val="ConsPlusNormal"/>
            </w:pPr>
            <w:r>
              <w:t>объем посещений центров амбулаторной онкологической помощи</w:t>
            </w:r>
          </w:p>
        </w:tc>
        <w:tc>
          <w:tcPr>
            <w:tcW w:w="1984" w:type="dxa"/>
          </w:tcPr>
          <w:p w:rsidR="00F3609A" w:rsidRDefault="00F3609A">
            <w:pPr>
              <w:pStyle w:val="ConsPlusNormal"/>
            </w:pPr>
          </w:p>
        </w:tc>
        <w:tc>
          <w:tcPr>
            <w:tcW w:w="1144" w:type="dxa"/>
          </w:tcPr>
          <w:p w:rsidR="00F3609A" w:rsidRDefault="00F3609A">
            <w:pPr>
              <w:pStyle w:val="ConsPlusNormal"/>
              <w:jc w:val="center"/>
            </w:pPr>
            <w:r>
              <w:t>0,010002</w:t>
            </w:r>
          </w:p>
        </w:tc>
      </w:tr>
      <w:tr w:rsidR="00F3609A">
        <w:tc>
          <w:tcPr>
            <w:tcW w:w="753" w:type="dxa"/>
          </w:tcPr>
          <w:p w:rsidR="00F3609A" w:rsidRDefault="00F3609A">
            <w:pPr>
              <w:pStyle w:val="ConsPlusNormal"/>
              <w:jc w:val="center"/>
            </w:pPr>
            <w:r>
              <w:t>15</w:t>
            </w:r>
          </w:p>
        </w:tc>
        <w:tc>
          <w:tcPr>
            <w:tcW w:w="5188" w:type="dxa"/>
          </w:tcPr>
          <w:p w:rsidR="00F3609A" w:rsidRDefault="00F3609A">
            <w:pPr>
              <w:pStyle w:val="ConsPlusNormal"/>
            </w:pPr>
            <w:r>
              <w:t>объем посещений для проведения 2-го этапа диспансеризации</w:t>
            </w:r>
          </w:p>
        </w:tc>
        <w:tc>
          <w:tcPr>
            <w:tcW w:w="1984" w:type="dxa"/>
          </w:tcPr>
          <w:p w:rsidR="00F3609A" w:rsidRDefault="00F3609A">
            <w:pPr>
              <w:pStyle w:val="ConsPlusNormal"/>
            </w:pPr>
          </w:p>
        </w:tc>
        <w:tc>
          <w:tcPr>
            <w:tcW w:w="1144" w:type="dxa"/>
          </w:tcPr>
          <w:p w:rsidR="00F3609A" w:rsidRDefault="00F3609A">
            <w:pPr>
              <w:pStyle w:val="ConsPlusNormal"/>
              <w:jc w:val="center"/>
            </w:pPr>
            <w:r>
              <w:t>0,063</w:t>
            </w:r>
          </w:p>
        </w:tc>
      </w:tr>
    </w:tbl>
    <w:p w:rsidR="00F3609A" w:rsidRDefault="00F3609A">
      <w:pPr>
        <w:pStyle w:val="ConsPlusNormal"/>
        <w:jc w:val="both"/>
      </w:pPr>
    </w:p>
    <w:p w:rsidR="00F3609A" w:rsidRDefault="00F3609A">
      <w:pPr>
        <w:pStyle w:val="ConsPlusNormal"/>
        <w:ind w:firstLine="540"/>
        <w:jc w:val="both"/>
      </w:pPr>
      <w:r>
        <w:t>7.3. Стоимость Программы рассчитана на основе нормативов объемов медицинской помощи на одного жителя, определенных с учетом обеспечения потребности граждан в медицинской помощи на территории Республики Хакасия, и территориальных средних нормативов финансовых затрат на единицу объема медицинской помощи, обеспечивающих качественное ее оказание.</w:t>
      </w:r>
    </w:p>
    <w:p w:rsidR="00F3609A" w:rsidRDefault="00F3609A">
      <w:pPr>
        <w:pStyle w:val="ConsPlusNormal"/>
        <w:spacing w:before="220"/>
        <w:ind w:firstLine="540"/>
        <w:jc w:val="both"/>
      </w:pPr>
      <w:r>
        <w:t>7.4. Нормативы финансовых затрат на единицу объема медицинской помощи, оказываемой в соответствии с Программой, рассчитаны исходя из расходов на ее оказание на одного жителя (одно застрахованное лицо) и в среднем составляют:</w:t>
      </w:r>
    </w:p>
    <w:p w:rsidR="00F3609A" w:rsidRDefault="00F3609A">
      <w:pPr>
        <w:pStyle w:val="ConsPlusNormal"/>
        <w:spacing w:before="220"/>
        <w:ind w:firstLine="540"/>
        <w:jc w:val="both"/>
      </w:pPr>
      <w:r>
        <w:t>1) на 2023 год:</w:t>
      </w:r>
    </w:p>
    <w:p w:rsidR="00F3609A" w:rsidRDefault="00F3609A">
      <w:pPr>
        <w:pStyle w:val="ConsPlusNormal"/>
        <w:spacing w:before="220"/>
        <w:ind w:firstLine="540"/>
        <w:jc w:val="both"/>
      </w:pPr>
      <w:r>
        <w:t>на 1 вызов скорой, в том числе скорой специализированной, медицинской помощи за счет средств республиканского бюджета Республики Хакасия - 32050,1 рубля, в том числе на 1 вызов скорой медицинской помощи при санитарно-авиационной эвакуации - 311051,3 рубля, за счет средств обязательного медицинского страхования - 4670,2 рубля;</w:t>
      </w:r>
    </w:p>
    <w:p w:rsidR="00F3609A" w:rsidRDefault="00F3609A">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Хакасия (включая расходы на оказание паллиативной медицинской помощи в амбулаторных условиях, в том числе на дому) - 778,3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бригадами) - 701,4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- 3507,5 рубля;</w:t>
      </w:r>
    </w:p>
    <w:p w:rsidR="00F3609A" w:rsidRDefault="00F3609A">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- 2913,1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- 3560,2 рубля, включая проведение углубленной диспансеризации, - 1539,4 рубля, на 1 посещение с иными целями - 504,4 рубля, в том числе в части ведения школ для больных сахарным диабетом - 1616,6 рубля на 1 комплексное посещение;</w:t>
      </w:r>
    </w:p>
    <w:p w:rsidR="00F3609A" w:rsidRDefault="00F3609A">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- 1093,4 рубля;</w:t>
      </w:r>
    </w:p>
    <w:p w:rsidR="00F3609A" w:rsidRDefault="00F3609A">
      <w:pPr>
        <w:pStyle w:val="ConsPlusNormal"/>
        <w:spacing w:before="220"/>
        <w:ind w:firstLine="540"/>
        <w:jc w:val="both"/>
      </w:pPr>
      <w: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w:t>
      </w:r>
      <w:r>
        <w:lastRenderedPageBreak/>
        <w:t>счет средств республиканского бюджета Республики Хакасия - 2255,8 рубля, за счет средств обязательного медицинского страхования - 2480,1 рубля, включая средние нормативы финансовых затрат на проведение одного исследования:</w:t>
      </w:r>
    </w:p>
    <w:p w:rsidR="00F3609A" w:rsidRDefault="00F3609A">
      <w:pPr>
        <w:pStyle w:val="ConsPlusNormal"/>
        <w:spacing w:before="220"/>
        <w:ind w:firstLine="540"/>
        <w:jc w:val="both"/>
      </w:pPr>
      <w:r>
        <w:t>компьютерной томографии - 3822,8 рубля;</w:t>
      </w:r>
    </w:p>
    <w:p w:rsidR="00F3609A" w:rsidRDefault="00F3609A">
      <w:pPr>
        <w:pStyle w:val="ConsPlusNormal"/>
        <w:spacing w:before="220"/>
        <w:ind w:firstLine="540"/>
        <w:jc w:val="both"/>
      </w:pPr>
      <w:r>
        <w:t>магнитно-резонансной томографии - 4000,2 рубля;</w:t>
      </w:r>
    </w:p>
    <w:p w:rsidR="00F3609A" w:rsidRDefault="00F3609A">
      <w:pPr>
        <w:pStyle w:val="ConsPlusNormal"/>
        <w:spacing w:before="220"/>
        <w:ind w:firstLine="540"/>
        <w:jc w:val="both"/>
      </w:pPr>
      <w:r>
        <w:t>ультразвукового исследования сердечно-сосудистой системы - 967,9 рубля;</w:t>
      </w:r>
    </w:p>
    <w:p w:rsidR="00F3609A" w:rsidRDefault="00F3609A">
      <w:pPr>
        <w:pStyle w:val="ConsPlusNormal"/>
        <w:spacing w:before="220"/>
        <w:ind w:firstLine="540"/>
        <w:jc w:val="both"/>
      </w:pPr>
      <w:r>
        <w:t>эндоскопического диагностического исследования - 1415,5 рубля;</w:t>
      </w:r>
    </w:p>
    <w:p w:rsidR="00F3609A" w:rsidRDefault="00F3609A">
      <w:pPr>
        <w:pStyle w:val="ConsPlusNormal"/>
        <w:spacing w:before="220"/>
        <w:ind w:firstLine="540"/>
        <w:jc w:val="both"/>
      </w:pPr>
      <w:r>
        <w:t>молекулярно-биологического исследования с целью диагностики онкологических заболеваний - 11887,0 рубля;</w:t>
      </w:r>
    </w:p>
    <w:p w:rsidR="00F3609A" w:rsidRDefault="00F3609A">
      <w:pPr>
        <w:pStyle w:val="ConsPlusNormal"/>
        <w:spacing w:before="220"/>
        <w:ind w:firstLine="540"/>
        <w:jc w:val="both"/>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- 2931,6 рубля;</w:t>
      </w:r>
    </w:p>
    <w:p w:rsidR="00F3609A" w:rsidRDefault="00F3609A">
      <w:pPr>
        <w:pStyle w:val="ConsPlusNormal"/>
        <w:spacing w:before="220"/>
        <w:ind w:firstLine="540"/>
        <w:jc w:val="both"/>
      </w:pPr>
      <w:r>
        <w:t>тестирование на выявление новой коронавирусной инфекции (COVID-19) - 567,4 рубля;</w:t>
      </w:r>
    </w:p>
    <w:p w:rsidR="00F3609A" w:rsidRDefault="00F3609A">
      <w:pPr>
        <w:pStyle w:val="ConsPlusNormal"/>
        <w:spacing w:before="220"/>
        <w:ind w:firstLine="540"/>
        <w:jc w:val="both"/>
      </w:pPr>
      <w:r>
        <w:t>на 1 комплексное посещение по диспансерному наблюдению - 1801,4 рубля;</w:t>
      </w:r>
    </w:p>
    <w:p w:rsidR="00F3609A" w:rsidRDefault="00F3609A">
      <w:pPr>
        <w:pStyle w:val="ConsPlusNormal"/>
        <w:spacing w:before="220"/>
        <w:ind w:firstLine="540"/>
        <w:jc w:val="both"/>
      </w:pPr>
      <w:r>
        <w:t>на 1 случай лечения в условиях дневных стационаров за счет средств республиканского бюджета Республики Хакасия - 22781,6 рубля, за счет средств обязательного медицинского страхования - 35568,9 рубля, в том числе: на 1 случай лечения по профилю "онкология" - 83967,2 рубля, на 1 случай экстракорпорального оплодотворения - 142312,8 рубля, на 1 случай лечения гепатита С - 130132,5 рубля;</w:t>
      </w:r>
    </w:p>
    <w:p w:rsidR="00F3609A" w:rsidRDefault="00F3609A">
      <w:pPr>
        <w:pStyle w:val="ConsPlusNormal"/>
        <w:spacing w:before="220"/>
        <w:ind w:firstLine="540"/>
        <w:jc w:val="both"/>
      </w:pPr>
      <w:r>
        <w:t>на 1 случай лечения в медицинских организациях (их структурных подразделениях), оказывающих высокотехнологичную медицинскую помощь в условиях дневных стационаров, по перечню видов высокотехнологичной медицинской помощи за счет средств обязательного медицинского страхования - 177802,8 рубля;</w:t>
      </w:r>
    </w:p>
    <w:p w:rsidR="00F3609A" w:rsidRDefault="00F3609A">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республиканского бюджета Республики Хакасия - 140308,1 рубля, за счет средств обязательного медицинского страхования - 56731,1 рубля, в том числе: на 1 случай госпитализации по профилю "онкология" - 121867,2 рубля, на 1 случай госпитализации с гепатитом С - 33744,6 рубля;</w:t>
      </w:r>
    </w:p>
    <w:p w:rsidR="00F3609A" w:rsidRDefault="00F3609A">
      <w:pPr>
        <w:pStyle w:val="ConsPlusNormal"/>
        <w:spacing w:before="220"/>
        <w:ind w:firstLine="540"/>
        <w:jc w:val="both"/>
      </w:pPr>
      <w:r>
        <w:t>на 1 случай госпитализации в медицинских организациях (их структурных подразделениях), оказывающих высокотехнологичную медицинскую помощь в стационарных условиях, по перечню видов высокотехнологичной медицинской помощи за счет средств обязательного медицинского страхования - 246506,76 рубля;</w:t>
      </w:r>
    </w:p>
    <w:p w:rsidR="00F3609A" w:rsidRDefault="00F3609A">
      <w:pPr>
        <w:pStyle w:val="ConsPlusNormal"/>
        <w:spacing w:before="220"/>
        <w:ind w:firstLine="540"/>
        <w:jc w:val="both"/>
      </w:pPr>
      <w:r>
        <w:t>на 1 комплексное посещение при обращении по заболеванию при оказании медицинской помощи в амбулаторных условиях по профилю "медицинская реабилитация" за счет средств обязательного медицинского страхования - 28266,5 рубля;</w:t>
      </w:r>
    </w:p>
    <w:p w:rsidR="00F3609A" w:rsidRDefault="00F3609A">
      <w:pPr>
        <w:pStyle w:val="ConsPlusNormal"/>
        <w:spacing w:before="220"/>
        <w:ind w:firstLine="540"/>
        <w:jc w:val="both"/>
      </w:pPr>
      <w:r>
        <w:t>на 1 случай лечения в условиях дневных стационаров по профилю "медицинская реабилитация" за счет средств обязательного медицинского страхования - 33957,2 рубля;</w:t>
      </w:r>
    </w:p>
    <w:p w:rsidR="00F3609A" w:rsidRDefault="00F3609A">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- 61769,7 рубля;</w:t>
      </w:r>
    </w:p>
    <w:p w:rsidR="00F3609A" w:rsidRDefault="00F3609A">
      <w:pPr>
        <w:pStyle w:val="ConsPlusNormal"/>
        <w:spacing w:before="220"/>
        <w:ind w:firstLine="540"/>
        <w:jc w:val="both"/>
      </w:pPr>
      <w:r>
        <w:lastRenderedPageBreak/>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республиканского бюджета Республики Хакасия - 4147,1 рубля;</w:t>
      </w:r>
    </w:p>
    <w:p w:rsidR="00F3609A" w:rsidRDefault="00F3609A">
      <w:pPr>
        <w:pStyle w:val="ConsPlusNormal"/>
        <w:jc w:val="both"/>
      </w:pPr>
      <w:r>
        <w:t xml:space="preserve">(пп. 1 в ред. </w:t>
      </w:r>
      <w:hyperlink r:id="rId108">
        <w:r>
          <w:rPr>
            <w:color w:val="0000FF"/>
          </w:rPr>
          <w:t>Постановления</w:t>
        </w:r>
      </w:hyperlink>
      <w:r>
        <w:t xml:space="preserve"> Правительства Республики Хакасия от 04.07.2023 N 543)</w:t>
      </w:r>
    </w:p>
    <w:p w:rsidR="00F3609A" w:rsidRDefault="00F3609A">
      <w:pPr>
        <w:pStyle w:val="ConsPlusNormal"/>
        <w:spacing w:before="220"/>
        <w:ind w:firstLine="540"/>
        <w:jc w:val="both"/>
      </w:pPr>
      <w:r>
        <w:t>2) на плановый период 2024 и 2025 годов:</w:t>
      </w:r>
    </w:p>
    <w:p w:rsidR="00F3609A" w:rsidRDefault="00F3609A">
      <w:pPr>
        <w:pStyle w:val="ConsPlusNormal"/>
        <w:spacing w:before="220"/>
        <w:ind w:firstLine="540"/>
        <w:jc w:val="both"/>
      </w:pPr>
      <w:r>
        <w:t>на 1 вызов скорой, в том числе скорой специализированной, медицинской помощи за счет средств республиканского бюджета Республики Хакасия - 4807,7 рубля на 2024 - 2025 годы, за счет средств обязательного медицинского страхования - 4993,4 рубля на 2024 год, 5311,4 рубля на 2025 год;</w:t>
      </w:r>
    </w:p>
    <w:p w:rsidR="00F3609A" w:rsidRDefault="00F3609A">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Хакасия (включая расходы на оказание паллиативной медицинской помощи в амбулаторных условиях, в том числе на дому) - 765,9 рубля на 2024 год, 745,0 на 2025 год,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бригадами) - 729,5 рубля на 2024 - 2025 годы,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- 3647,7 рубля на 2024 - 2025 годы;</w:t>
      </w:r>
    </w:p>
    <w:p w:rsidR="00F3609A" w:rsidRDefault="00F3609A">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- 3112,5 рубля на 2024 год, 3308,7 рубля на 2025 год,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- 3803,9 рубля на 2024 год, 4043,7 рубля на 2025 год включая проведение углубленной диспансеризации - 1644,8 рубля на 2024 год, 1748,4 рубля на 2025 год, на 1 посещение с иными целями - 538,9 рубля на 2024 год, 572,8 рубля на 2025 год;</w:t>
      </w:r>
    </w:p>
    <w:p w:rsidR="00F3609A" w:rsidRDefault="00F3609A">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- 1168,2 рубля на 2024 год, 1241,9 рубля на 2025 год;</w:t>
      </w:r>
    </w:p>
    <w:p w:rsidR="00F3609A" w:rsidRDefault="00F3609A">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Хакасия - 2353,4 рубля на 2024 - 2025 годы, за счет средств обязательного медицинского страхования - 2650,6 рубля на 2024 год, 2823,2 рубля на 2025 год включая средние нормативы финансовых затрат на проведение одного исследования:</w:t>
      </w:r>
    </w:p>
    <w:p w:rsidR="00F3609A" w:rsidRDefault="00F3609A">
      <w:pPr>
        <w:pStyle w:val="ConsPlusNormal"/>
        <w:spacing w:before="220"/>
        <w:ind w:firstLine="540"/>
        <w:jc w:val="both"/>
      </w:pPr>
      <w:r>
        <w:t>компьютерной томографии - 4084,3 рубля на 2024 год, 4341,9 рубля на 2025 год;</w:t>
      </w:r>
    </w:p>
    <w:p w:rsidR="00F3609A" w:rsidRDefault="00F3609A">
      <w:pPr>
        <w:pStyle w:val="ConsPlusNormal"/>
        <w:spacing w:before="220"/>
        <w:ind w:firstLine="540"/>
        <w:jc w:val="both"/>
      </w:pPr>
      <w:r>
        <w:t>магнитно-резонансной томографии - 4000,2 рубля на 2024 - 2025 годы;</w:t>
      </w:r>
    </w:p>
    <w:p w:rsidR="00F3609A" w:rsidRDefault="00F3609A">
      <w:pPr>
        <w:pStyle w:val="ConsPlusNormal"/>
        <w:spacing w:before="220"/>
        <w:ind w:firstLine="540"/>
        <w:jc w:val="both"/>
      </w:pPr>
      <w:r>
        <w:t>ультразвукового исследования сердечно-сосудистой системы - 967,9 рубля на 2024 - 2025 годы;</w:t>
      </w:r>
    </w:p>
    <w:p w:rsidR="00F3609A" w:rsidRDefault="00F3609A">
      <w:pPr>
        <w:pStyle w:val="ConsPlusNormal"/>
        <w:spacing w:before="220"/>
        <w:ind w:firstLine="540"/>
        <w:jc w:val="both"/>
      </w:pPr>
      <w:r>
        <w:t>эндоскопического диагностического исследования - 1512,3 рубля на 2024 год, 1607,7 на 2025 год;</w:t>
      </w:r>
    </w:p>
    <w:p w:rsidR="00F3609A" w:rsidRDefault="00F3609A">
      <w:pPr>
        <w:pStyle w:val="ConsPlusNormal"/>
        <w:spacing w:before="220"/>
        <w:ind w:firstLine="540"/>
        <w:jc w:val="both"/>
      </w:pPr>
      <w:r>
        <w:t>молекулярно-биологического исследования с целью диагностики онкологических заболеваний - 12700,5 рубля на 2024 год, 13501,4 рубля на 2025 год;</w:t>
      </w:r>
    </w:p>
    <w:p w:rsidR="00F3609A" w:rsidRDefault="00F3609A">
      <w:pPr>
        <w:pStyle w:val="ConsPlusNormal"/>
        <w:spacing w:before="220"/>
        <w:ind w:firstLine="540"/>
        <w:jc w:val="both"/>
      </w:pPr>
      <w:r>
        <w:t xml:space="preserve">патологоанатомического исследования биопсийного (операционного) материала с целью </w:t>
      </w:r>
      <w:r>
        <w:lastRenderedPageBreak/>
        <w:t>диагностики онкологических заболеваний и подбора противоопухолевой лекарственной терапии - 3132,2 рубля на 2024 год, 3329,8 рубля на 2025 год;</w:t>
      </w:r>
    </w:p>
    <w:p w:rsidR="00F3609A" w:rsidRDefault="00F3609A">
      <w:pPr>
        <w:pStyle w:val="ConsPlusNormal"/>
        <w:spacing w:before="220"/>
        <w:ind w:firstLine="540"/>
        <w:jc w:val="both"/>
      </w:pPr>
      <w:r>
        <w:t>тестирование на выявление новой коронавирусной инфекции (COVID-19) - 606,2 рубля на 2024 год, 644,4 рубля на 2025 год;</w:t>
      </w:r>
    </w:p>
    <w:p w:rsidR="00F3609A" w:rsidRDefault="00F3609A">
      <w:pPr>
        <w:pStyle w:val="ConsPlusNormal"/>
        <w:spacing w:before="220"/>
        <w:ind w:firstLine="540"/>
        <w:jc w:val="both"/>
      </w:pPr>
      <w:r>
        <w:t>на 1 комплексное посещение по диспансерному наблюдению - 1924,7 рубля на 2024 год, 2046,1 рубля на 2025 год;</w:t>
      </w:r>
    </w:p>
    <w:p w:rsidR="00F3609A" w:rsidRDefault="00F3609A">
      <w:pPr>
        <w:pStyle w:val="ConsPlusNormal"/>
        <w:spacing w:before="220"/>
        <w:ind w:firstLine="540"/>
        <w:jc w:val="both"/>
      </w:pPr>
      <w:r>
        <w:t>на 1 случай лечения в условиях дневных стационаров за счет средств республиканского бюджета Республики Хакасия - 22781,6 рубля на 2024 - 2025 годы, за счет средств обязательного медицинского страхования - 37370,6 рубля на 2024 год, 39180,4 рубля на 2025 год, на 1 случай лечения по профилю "онкология" за счет средств обязательного медицинского страхования - 115524,1 рубля на 2024 год, 121346,2 рубля на 2025 год, на 1 случай экстракорпорального оплодотворения за счет средств обязательного медицинского страхования - 177114,5 рубля на 2024 - 2025 годы;</w:t>
      </w:r>
    </w:p>
    <w:p w:rsidR="00F3609A" w:rsidRDefault="00F3609A">
      <w:pPr>
        <w:pStyle w:val="ConsPlusNormal"/>
        <w:spacing w:before="220"/>
        <w:ind w:firstLine="540"/>
        <w:jc w:val="both"/>
      </w:pPr>
      <w:r>
        <w:t>на 1 случай лечения в медицинских организациях (их структурных подразделениях), оказывающих высокотехнологичную медицинскую помощь в условиях дневных стационаров, по перечню видов высокотехнологичной медицинской помощи за счет средств обязательного медицинского страхования - 177802,0 рубля на 2024 - 2025 годы;</w:t>
      </w:r>
    </w:p>
    <w:p w:rsidR="00F3609A" w:rsidRDefault="00F3609A">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республиканского бюджета Республики Хакасия - 141702,9 рубля на 2024 год, 140156,2 рубля на 2025 год, за счет средств обязательного медицинского страхования - 60739,4 рубля на 2024 год, 65187,4 рубля на 2025 год, на 1 случай госпитализации по профилю "онкология" за счет средств обязательного медицинского страхования - 154060,5 рубля на 2024 год, 162856,8 рубля на 2025 год;</w:t>
      </w:r>
    </w:p>
    <w:p w:rsidR="00F3609A" w:rsidRDefault="00F3609A">
      <w:pPr>
        <w:pStyle w:val="ConsPlusNormal"/>
        <w:spacing w:before="220"/>
        <w:ind w:firstLine="540"/>
        <w:jc w:val="both"/>
      </w:pPr>
      <w:r>
        <w:t>на 1 случай госпитализации в медицинских организациях (их структурных подразделениях), оказывающих высокотехнологичную медицинскую помощь в стационарных условиях, по перечню видов высокотехнологичной медицинской помощи за счет средств обязательного медицинского страхования - 246506,76 рубля на 2024 - 2025 годы;</w:t>
      </w:r>
    </w:p>
    <w:p w:rsidR="00F3609A" w:rsidRDefault="00F3609A">
      <w:pPr>
        <w:pStyle w:val="ConsPlusNormal"/>
        <w:spacing w:before="220"/>
        <w:ind w:firstLine="540"/>
        <w:jc w:val="both"/>
      </w:pPr>
      <w:r>
        <w:t>на 1 комплексное посещение при обращении по заболеванию при оказании медицинской помощи в амбулаторных условиях по профилю "медицинская реабилитация" за счет средств обязательного медицинского страхования - 30201,0 рубля на 2024 год, 32105,3 рубля на 2025 год;</w:t>
      </w:r>
    </w:p>
    <w:p w:rsidR="00F3609A" w:rsidRDefault="00F3609A">
      <w:pPr>
        <w:pStyle w:val="ConsPlusNormal"/>
        <w:spacing w:before="220"/>
        <w:ind w:firstLine="540"/>
        <w:jc w:val="both"/>
      </w:pPr>
      <w:r>
        <w:t>на 1 случай лечения в условиях дневных стационаров по профилю "медицинская реабилитация" за счет средств обязательного медицинского страхования - 35750,9 рубля на 2024 год, 37552,8 рубля на 2025 год;</w:t>
      </w:r>
    </w:p>
    <w:p w:rsidR="00F3609A" w:rsidRDefault="00F3609A">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- 65543,1 рубля на 2024 год, 69285,4 рубля на 2025 год;</w:t>
      </w:r>
    </w:p>
    <w:p w:rsidR="00F3609A" w:rsidRDefault="00F3609A">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республиканского бюджета Республики Хакасия - 3872,5 рубля на 2024 - 2025 годы;</w:t>
      </w:r>
    </w:p>
    <w:p w:rsidR="00F3609A" w:rsidRDefault="00F3609A">
      <w:pPr>
        <w:pStyle w:val="ConsPlusNormal"/>
        <w:spacing w:before="220"/>
        <w:ind w:firstLine="540"/>
        <w:jc w:val="both"/>
      </w:pPr>
      <w:r>
        <w:t>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счет республиканского бюджета Республики Хакасия - 10262,0 рубля на 2024 - 2025 годы.</w:t>
      </w:r>
    </w:p>
    <w:p w:rsidR="00F3609A" w:rsidRDefault="00F3609A">
      <w:pPr>
        <w:pStyle w:val="ConsPlusNormal"/>
        <w:spacing w:before="220"/>
        <w:ind w:firstLine="540"/>
        <w:jc w:val="both"/>
      </w:pPr>
      <w:r>
        <w:lastRenderedPageBreak/>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F3609A" w:rsidRDefault="00F3609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F3609A" w:rsidRDefault="00F3609A">
      <w:pPr>
        <w:pStyle w:val="ConsPlusNormal"/>
        <w:spacing w:before="220"/>
        <w:ind w:firstLine="540"/>
        <w:jc w:val="both"/>
      </w:pPr>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109">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Минздравсоцразвития России от 15.05.2012 N 543н, на 2023 год составляет:</w:t>
      </w:r>
    </w:p>
    <w:p w:rsidR="00F3609A" w:rsidRDefault="00F3609A">
      <w:pPr>
        <w:pStyle w:val="ConsPlusNormal"/>
        <w:spacing w:before="220"/>
        <w:ind w:firstLine="540"/>
        <w:jc w:val="both"/>
      </w:pPr>
      <w:r>
        <w:t>фельдшерский, фельдшерско-акушерский пункт, обслуживающий до 100 жителей - 833,7 тыс. рублей;</w:t>
      </w:r>
    </w:p>
    <w:p w:rsidR="00F3609A" w:rsidRDefault="00F3609A">
      <w:pPr>
        <w:pStyle w:val="ConsPlusNormal"/>
        <w:spacing w:before="220"/>
        <w:ind w:firstLine="540"/>
        <w:jc w:val="both"/>
      </w:pPr>
      <w:r>
        <w:t>фельдшерский, фельдшерско-акушерский пункт, обслуживающий от 100 до 900 жителей - 1667,4 тыс. рублей;</w:t>
      </w:r>
    </w:p>
    <w:p w:rsidR="00F3609A" w:rsidRDefault="00F3609A">
      <w:pPr>
        <w:pStyle w:val="ConsPlusNormal"/>
        <w:spacing w:before="220"/>
        <w:ind w:firstLine="540"/>
        <w:jc w:val="both"/>
      </w:pPr>
      <w:r>
        <w:t>фельдшерский, фельдшерско-акушерский пункт, обслуживающий от 900 до 1500 жителей - 2641,6 тыс. рублей;</w:t>
      </w:r>
    </w:p>
    <w:p w:rsidR="00F3609A" w:rsidRDefault="00F3609A">
      <w:pPr>
        <w:pStyle w:val="ConsPlusNormal"/>
        <w:spacing w:before="220"/>
        <w:ind w:firstLine="540"/>
        <w:jc w:val="both"/>
      </w:pPr>
      <w:r>
        <w:t>фельдшерский, фельдшерско-акушерский пункт, обслуживающий от 1500 до 2000 жителей - 2966,2 тыс. рублей;</w:t>
      </w:r>
    </w:p>
    <w:p w:rsidR="00F3609A" w:rsidRDefault="00F3609A">
      <w:pPr>
        <w:pStyle w:val="ConsPlusNormal"/>
        <w:spacing w:before="220"/>
        <w:ind w:firstLine="540"/>
        <w:jc w:val="both"/>
      </w:pPr>
      <w:r>
        <w:t>фельдшерский, фельдшерско-акушерский пункт, обслуживающий свыше 2000 жителей - 2966,2 тыс. рублей.</w:t>
      </w:r>
    </w:p>
    <w:p w:rsidR="00F3609A" w:rsidRDefault="00F3609A">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F3609A" w:rsidRDefault="00F3609A">
      <w:pPr>
        <w:pStyle w:val="ConsPlusNormal"/>
        <w:spacing w:before="220"/>
        <w:ind w:firstLine="540"/>
        <w:jc w:val="both"/>
      </w:pPr>
      <w:r>
        <w:t>7.5.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Хакасия,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rsidR="00F3609A" w:rsidRDefault="00F3609A">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Хакасия.</w:t>
      </w:r>
    </w:p>
    <w:p w:rsidR="00F3609A" w:rsidRDefault="00F3609A">
      <w:pPr>
        <w:pStyle w:val="ConsPlusNormal"/>
        <w:spacing w:before="220"/>
        <w:ind w:firstLine="540"/>
        <w:jc w:val="both"/>
      </w:pPr>
      <w:r>
        <w:t>7.6. Подушевые нормативы финансирования, предусмотренные Программой (без учета расходов федерального бюджета), установлены в расчете на 1 жителя в год, за счет средств обязательного медицинского страхования - на 1 застрахованное лицо и в среднем составляют:</w:t>
      </w:r>
    </w:p>
    <w:p w:rsidR="00F3609A" w:rsidRDefault="00F3609A">
      <w:pPr>
        <w:pStyle w:val="ConsPlusNormal"/>
        <w:spacing w:before="220"/>
        <w:ind w:firstLine="540"/>
        <w:jc w:val="both"/>
      </w:pPr>
      <w:r>
        <w:t>1) на 2023 год:</w:t>
      </w:r>
    </w:p>
    <w:p w:rsidR="00F3609A" w:rsidRDefault="00F3609A">
      <w:pPr>
        <w:pStyle w:val="ConsPlusNormal"/>
        <w:spacing w:before="220"/>
        <w:ind w:firstLine="540"/>
        <w:jc w:val="both"/>
      </w:pPr>
      <w:r>
        <w:lastRenderedPageBreak/>
        <w:t>за счет средств республиканского бюджета Республики Хакасия - 7699,6 рубля;</w:t>
      </w:r>
    </w:p>
    <w:p w:rsidR="00F3609A" w:rsidRDefault="00F3609A">
      <w:pPr>
        <w:pStyle w:val="ConsPlusNormal"/>
        <w:spacing w:before="220"/>
        <w:ind w:firstLine="540"/>
        <w:jc w:val="both"/>
      </w:pPr>
      <w:r>
        <w:t>за счет средств обязательного медицинского страхования на финансирование территориальной программы обязательного медицинского страхования - 22304,3 рубля, в том числе для оказания медицинской помощи по профилю "медицинская реабилитация" - 506,9 рубля;</w:t>
      </w:r>
    </w:p>
    <w:p w:rsidR="00F3609A" w:rsidRDefault="00F3609A">
      <w:pPr>
        <w:pStyle w:val="ConsPlusNormal"/>
        <w:spacing w:before="220"/>
        <w:ind w:firstLine="540"/>
        <w:jc w:val="both"/>
      </w:pPr>
      <w:r>
        <w:t>2) на плановый период 2024 и 2025 годов:</w:t>
      </w:r>
    </w:p>
    <w:p w:rsidR="00F3609A" w:rsidRDefault="00F3609A">
      <w:pPr>
        <w:pStyle w:val="ConsPlusNormal"/>
        <w:spacing w:before="220"/>
        <w:ind w:firstLine="540"/>
        <w:jc w:val="both"/>
      </w:pPr>
      <w:r>
        <w:t>за счет средств республиканского бюджета Республики Хакасия - 6607,5 рубля на 2024 год, 6247,0 рубля на 2025 год;</w:t>
      </w:r>
    </w:p>
    <w:p w:rsidR="00F3609A" w:rsidRDefault="00F3609A">
      <w:pPr>
        <w:pStyle w:val="ConsPlusNormal"/>
        <w:spacing w:before="220"/>
        <w:ind w:firstLine="540"/>
        <w:jc w:val="both"/>
      </w:pPr>
      <w:r>
        <w:t>за счет средств обязательного медицинского страхования на финансирование территориальной программы обязательного медицинского страхования на 2024 год - 23919,0 рубля, в том числе для оказания медицинской помощи по профилю "медицинская реабилитация" - 537,9 рубля; на 2025 год - 25242,3 рубля, в том числе для оказания медицинской помощи по профилю "медицинская реабилитация" - 568,4 рубля.</w:t>
      </w:r>
    </w:p>
    <w:p w:rsidR="00F3609A" w:rsidRDefault="00F3609A">
      <w:pPr>
        <w:pStyle w:val="ConsPlusNormal"/>
        <w:spacing w:before="220"/>
        <w:ind w:firstLine="540"/>
        <w:jc w:val="both"/>
      </w:pPr>
      <w:r>
        <w:t>Подушевой норматив финансирования за счет бюджетных ассигнований республиканского бюджета Республики Хакасия установлен с учетом региональных особенностей и обеспечивает выполнение расходных обязательств Республики Хакасия, в том числе в части заработной платы медицинских работников.</w:t>
      </w:r>
    </w:p>
    <w:p w:rsidR="00F3609A" w:rsidRDefault="00F3609A">
      <w:pPr>
        <w:pStyle w:val="ConsPlusNormal"/>
        <w:jc w:val="both"/>
      </w:pPr>
      <w:r>
        <w:t xml:space="preserve">(п. 7.6 в ред. </w:t>
      </w:r>
      <w:hyperlink r:id="rId110">
        <w:r>
          <w:rPr>
            <w:color w:val="0000FF"/>
          </w:rPr>
          <w:t>Постановления</w:t>
        </w:r>
      </w:hyperlink>
      <w:r>
        <w:t xml:space="preserve"> Правительства Республики Хакасия от 04.07.2023 N 543)</w:t>
      </w:r>
    </w:p>
    <w:p w:rsidR="00F3609A" w:rsidRDefault="00F3609A">
      <w:pPr>
        <w:pStyle w:val="ConsPlusNormal"/>
        <w:jc w:val="both"/>
      </w:pPr>
    </w:p>
    <w:p w:rsidR="00F3609A" w:rsidRDefault="00F3609A">
      <w:pPr>
        <w:pStyle w:val="ConsPlusTitle"/>
        <w:jc w:val="center"/>
        <w:outlineLvl w:val="1"/>
      </w:pPr>
      <w:r>
        <w:t>8. Стоимость Программы по источникам финансирования</w:t>
      </w:r>
    </w:p>
    <w:p w:rsidR="00F3609A" w:rsidRDefault="00F3609A">
      <w:pPr>
        <w:pStyle w:val="ConsPlusNormal"/>
        <w:jc w:val="both"/>
      </w:pPr>
    </w:p>
    <w:p w:rsidR="00F3609A" w:rsidRDefault="00F3609A">
      <w:pPr>
        <w:pStyle w:val="ConsPlusNormal"/>
        <w:ind w:firstLine="540"/>
        <w:jc w:val="both"/>
      </w:pPr>
      <w:r>
        <w:t>8.1. Стоимость Программы по источникам финансирования на 2023 год и на плановый период 2024 и 2025 годов приведена в таблице 6.</w:t>
      </w:r>
    </w:p>
    <w:p w:rsidR="00F3609A" w:rsidRDefault="00F3609A">
      <w:pPr>
        <w:pStyle w:val="ConsPlusNormal"/>
        <w:jc w:val="both"/>
      </w:pPr>
    </w:p>
    <w:p w:rsidR="00F3609A" w:rsidRDefault="00F3609A">
      <w:pPr>
        <w:pStyle w:val="ConsPlusNormal"/>
        <w:jc w:val="right"/>
        <w:outlineLvl w:val="2"/>
      </w:pPr>
      <w:r>
        <w:t>Таблица 6</w:t>
      </w:r>
    </w:p>
    <w:p w:rsidR="00F3609A" w:rsidRDefault="00F3609A">
      <w:pPr>
        <w:pStyle w:val="ConsPlusNormal"/>
        <w:jc w:val="both"/>
      </w:pPr>
    </w:p>
    <w:p w:rsidR="00F3609A" w:rsidRDefault="00F3609A">
      <w:pPr>
        <w:pStyle w:val="ConsPlusTitle"/>
        <w:jc w:val="center"/>
      </w:pPr>
      <w:r>
        <w:t>Стоимость</w:t>
      </w:r>
    </w:p>
    <w:p w:rsidR="00F3609A" w:rsidRDefault="00F3609A">
      <w:pPr>
        <w:pStyle w:val="ConsPlusTitle"/>
        <w:jc w:val="center"/>
      </w:pPr>
      <w:r>
        <w:t>Программы на 2023 год и на плановый период 2024</w:t>
      </w:r>
    </w:p>
    <w:p w:rsidR="00F3609A" w:rsidRDefault="00F3609A">
      <w:pPr>
        <w:pStyle w:val="ConsPlusTitle"/>
        <w:jc w:val="center"/>
      </w:pPr>
      <w:r>
        <w:t>и 2025 годов по источникам ее финансового обеспечения</w:t>
      </w:r>
    </w:p>
    <w:p w:rsidR="00F3609A" w:rsidRDefault="00F3609A">
      <w:pPr>
        <w:pStyle w:val="ConsPlusNormal"/>
        <w:jc w:val="center"/>
      </w:pPr>
      <w:r>
        <w:t xml:space="preserve">(в ред. </w:t>
      </w:r>
      <w:hyperlink r:id="rId111">
        <w:r>
          <w:rPr>
            <w:color w:val="0000FF"/>
          </w:rPr>
          <w:t>Постановления</w:t>
        </w:r>
      </w:hyperlink>
      <w:r>
        <w:t xml:space="preserve"> Правительства Республики Хакасия</w:t>
      </w:r>
    </w:p>
    <w:p w:rsidR="00F3609A" w:rsidRDefault="00F3609A">
      <w:pPr>
        <w:pStyle w:val="ConsPlusNormal"/>
        <w:jc w:val="center"/>
      </w:pPr>
      <w:r>
        <w:t>от 20.03.2023 N 201)</w:t>
      </w:r>
    </w:p>
    <w:p w:rsidR="00F3609A" w:rsidRDefault="00F3609A">
      <w:pPr>
        <w:pStyle w:val="ConsPlusNormal"/>
        <w:jc w:val="both"/>
      </w:pPr>
    </w:p>
    <w:p w:rsidR="00F3609A" w:rsidRDefault="00F3609A">
      <w:pPr>
        <w:pStyle w:val="ConsPlusNormal"/>
        <w:sectPr w:rsidR="00F360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3231"/>
        <w:gridCol w:w="1559"/>
        <w:gridCol w:w="1673"/>
        <w:gridCol w:w="1417"/>
        <w:gridCol w:w="1700"/>
        <w:gridCol w:w="1388"/>
        <w:gridCol w:w="1705"/>
      </w:tblGrid>
      <w:tr w:rsidR="00F3609A">
        <w:tc>
          <w:tcPr>
            <w:tcW w:w="913" w:type="dxa"/>
            <w:vMerge w:val="restart"/>
          </w:tcPr>
          <w:p w:rsidR="00F3609A" w:rsidRDefault="00F3609A">
            <w:pPr>
              <w:pStyle w:val="ConsPlusNormal"/>
              <w:jc w:val="center"/>
            </w:pPr>
            <w:r>
              <w:lastRenderedPageBreak/>
              <w:t>Номер строки</w:t>
            </w:r>
          </w:p>
        </w:tc>
        <w:tc>
          <w:tcPr>
            <w:tcW w:w="3231" w:type="dxa"/>
            <w:vMerge w:val="restart"/>
          </w:tcPr>
          <w:p w:rsidR="00F3609A" w:rsidRDefault="00F3609A">
            <w:pPr>
              <w:pStyle w:val="ConsPlusNormal"/>
              <w:jc w:val="center"/>
            </w:pPr>
            <w:r>
              <w:t>Источники финансового обеспечения Программы</w:t>
            </w:r>
          </w:p>
        </w:tc>
        <w:tc>
          <w:tcPr>
            <w:tcW w:w="3232" w:type="dxa"/>
            <w:gridSpan w:val="2"/>
            <w:vMerge w:val="restart"/>
          </w:tcPr>
          <w:p w:rsidR="00F3609A" w:rsidRDefault="00F3609A">
            <w:pPr>
              <w:pStyle w:val="ConsPlusNormal"/>
              <w:jc w:val="center"/>
            </w:pPr>
            <w:r>
              <w:t>Утвержденная стоимость Программы на 2023 год</w:t>
            </w:r>
          </w:p>
        </w:tc>
        <w:tc>
          <w:tcPr>
            <w:tcW w:w="6210" w:type="dxa"/>
            <w:gridSpan w:val="4"/>
          </w:tcPr>
          <w:p w:rsidR="00F3609A" w:rsidRDefault="00F3609A">
            <w:pPr>
              <w:pStyle w:val="ConsPlusNormal"/>
              <w:jc w:val="center"/>
            </w:pPr>
            <w:r>
              <w:t>Стоимость Программы на 2024, 2025 годы</w:t>
            </w:r>
          </w:p>
        </w:tc>
      </w:tr>
      <w:tr w:rsidR="00F3609A">
        <w:tc>
          <w:tcPr>
            <w:tcW w:w="913" w:type="dxa"/>
            <w:vMerge/>
          </w:tcPr>
          <w:p w:rsidR="00F3609A" w:rsidRDefault="00F3609A">
            <w:pPr>
              <w:pStyle w:val="ConsPlusNormal"/>
            </w:pPr>
          </w:p>
        </w:tc>
        <w:tc>
          <w:tcPr>
            <w:tcW w:w="3231" w:type="dxa"/>
            <w:vMerge/>
          </w:tcPr>
          <w:p w:rsidR="00F3609A" w:rsidRDefault="00F3609A">
            <w:pPr>
              <w:pStyle w:val="ConsPlusNormal"/>
            </w:pPr>
          </w:p>
        </w:tc>
        <w:tc>
          <w:tcPr>
            <w:tcW w:w="3232" w:type="dxa"/>
            <w:gridSpan w:val="2"/>
            <w:vMerge/>
          </w:tcPr>
          <w:p w:rsidR="00F3609A" w:rsidRDefault="00F3609A">
            <w:pPr>
              <w:pStyle w:val="ConsPlusNormal"/>
            </w:pPr>
          </w:p>
        </w:tc>
        <w:tc>
          <w:tcPr>
            <w:tcW w:w="3117" w:type="dxa"/>
            <w:gridSpan w:val="2"/>
          </w:tcPr>
          <w:p w:rsidR="00F3609A" w:rsidRDefault="00F3609A">
            <w:pPr>
              <w:pStyle w:val="ConsPlusNormal"/>
              <w:jc w:val="center"/>
            </w:pPr>
            <w:r>
              <w:t>2024 год</w:t>
            </w:r>
          </w:p>
        </w:tc>
        <w:tc>
          <w:tcPr>
            <w:tcW w:w="3093" w:type="dxa"/>
            <w:gridSpan w:val="2"/>
          </w:tcPr>
          <w:p w:rsidR="00F3609A" w:rsidRDefault="00F3609A">
            <w:pPr>
              <w:pStyle w:val="ConsPlusNormal"/>
              <w:jc w:val="center"/>
            </w:pPr>
            <w:r>
              <w:t>2025 год</w:t>
            </w:r>
          </w:p>
        </w:tc>
      </w:tr>
      <w:tr w:rsidR="00F3609A">
        <w:tc>
          <w:tcPr>
            <w:tcW w:w="913" w:type="dxa"/>
            <w:vMerge/>
          </w:tcPr>
          <w:p w:rsidR="00F3609A" w:rsidRDefault="00F3609A">
            <w:pPr>
              <w:pStyle w:val="ConsPlusNormal"/>
            </w:pPr>
          </w:p>
        </w:tc>
        <w:tc>
          <w:tcPr>
            <w:tcW w:w="3231" w:type="dxa"/>
            <w:vMerge/>
          </w:tcPr>
          <w:p w:rsidR="00F3609A" w:rsidRDefault="00F3609A">
            <w:pPr>
              <w:pStyle w:val="ConsPlusNormal"/>
            </w:pPr>
          </w:p>
        </w:tc>
        <w:tc>
          <w:tcPr>
            <w:tcW w:w="1559" w:type="dxa"/>
          </w:tcPr>
          <w:p w:rsidR="00F3609A" w:rsidRDefault="00F3609A">
            <w:pPr>
              <w:pStyle w:val="ConsPlusNormal"/>
              <w:jc w:val="center"/>
            </w:pPr>
            <w:r>
              <w:t>всего, тыс. рублей</w:t>
            </w:r>
          </w:p>
        </w:tc>
        <w:tc>
          <w:tcPr>
            <w:tcW w:w="1673" w:type="dxa"/>
          </w:tcPr>
          <w:p w:rsidR="00F3609A" w:rsidRDefault="00F3609A">
            <w:pPr>
              <w:pStyle w:val="ConsPlusNormal"/>
              <w:jc w:val="center"/>
            </w:pPr>
            <w:r>
              <w:t>на 1 жителя/на 1 застрахованное лицо, рублей</w:t>
            </w:r>
          </w:p>
        </w:tc>
        <w:tc>
          <w:tcPr>
            <w:tcW w:w="1417" w:type="dxa"/>
          </w:tcPr>
          <w:p w:rsidR="00F3609A" w:rsidRDefault="00F3609A">
            <w:pPr>
              <w:pStyle w:val="ConsPlusNormal"/>
              <w:jc w:val="center"/>
            </w:pPr>
            <w:r>
              <w:t>всего, тыс. рублей</w:t>
            </w:r>
          </w:p>
        </w:tc>
        <w:tc>
          <w:tcPr>
            <w:tcW w:w="1700" w:type="dxa"/>
          </w:tcPr>
          <w:p w:rsidR="00F3609A" w:rsidRDefault="00F3609A">
            <w:pPr>
              <w:pStyle w:val="ConsPlusNormal"/>
              <w:jc w:val="center"/>
            </w:pPr>
            <w:r>
              <w:t>на 1 жителя/на 1 застрахованное лицо, рублей</w:t>
            </w:r>
          </w:p>
        </w:tc>
        <w:tc>
          <w:tcPr>
            <w:tcW w:w="1388" w:type="dxa"/>
          </w:tcPr>
          <w:p w:rsidR="00F3609A" w:rsidRDefault="00F3609A">
            <w:pPr>
              <w:pStyle w:val="ConsPlusNormal"/>
              <w:jc w:val="center"/>
            </w:pPr>
            <w:r>
              <w:t>всего, тыс. рублей</w:t>
            </w:r>
          </w:p>
        </w:tc>
        <w:tc>
          <w:tcPr>
            <w:tcW w:w="1705" w:type="dxa"/>
          </w:tcPr>
          <w:p w:rsidR="00F3609A" w:rsidRDefault="00F3609A">
            <w:pPr>
              <w:pStyle w:val="ConsPlusNormal"/>
              <w:jc w:val="center"/>
            </w:pPr>
            <w:r>
              <w:t>на 1 жителя/на 1 застрахованное лицо, рублей</w:t>
            </w:r>
          </w:p>
        </w:tc>
      </w:tr>
      <w:tr w:rsidR="00F3609A">
        <w:tc>
          <w:tcPr>
            <w:tcW w:w="913" w:type="dxa"/>
          </w:tcPr>
          <w:p w:rsidR="00F3609A" w:rsidRDefault="00F3609A">
            <w:pPr>
              <w:pStyle w:val="ConsPlusNormal"/>
              <w:jc w:val="center"/>
            </w:pPr>
            <w:r>
              <w:t>1</w:t>
            </w:r>
          </w:p>
        </w:tc>
        <w:tc>
          <w:tcPr>
            <w:tcW w:w="3231" w:type="dxa"/>
          </w:tcPr>
          <w:p w:rsidR="00F3609A" w:rsidRDefault="00F3609A">
            <w:pPr>
              <w:pStyle w:val="ConsPlusNormal"/>
              <w:jc w:val="center"/>
            </w:pPr>
            <w:r>
              <w:t>2</w:t>
            </w:r>
          </w:p>
        </w:tc>
        <w:tc>
          <w:tcPr>
            <w:tcW w:w="1559" w:type="dxa"/>
          </w:tcPr>
          <w:p w:rsidR="00F3609A" w:rsidRDefault="00F3609A">
            <w:pPr>
              <w:pStyle w:val="ConsPlusNormal"/>
              <w:jc w:val="center"/>
            </w:pPr>
            <w:r>
              <w:t>3</w:t>
            </w:r>
          </w:p>
        </w:tc>
        <w:tc>
          <w:tcPr>
            <w:tcW w:w="1673" w:type="dxa"/>
          </w:tcPr>
          <w:p w:rsidR="00F3609A" w:rsidRDefault="00F3609A">
            <w:pPr>
              <w:pStyle w:val="ConsPlusNormal"/>
              <w:jc w:val="center"/>
            </w:pPr>
            <w:r>
              <w:t>4</w:t>
            </w:r>
          </w:p>
        </w:tc>
        <w:tc>
          <w:tcPr>
            <w:tcW w:w="1417" w:type="dxa"/>
          </w:tcPr>
          <w:p w:rsidR="00F3609A" w:rsidRDefault="00F3609A">
            <w:pPr>
              <w:pStyle w:val="ConsPlusNormal"/>
              <w:jc w:val="center"/>
            </w:pPr>
            <w:r>
              <w:t>5</w:t>
            </w:r>
          </w:p>
        </w:tc>
        <w:tc>
          <w:tcPr>
            <w:tcW w:w="1700" w:type="dxa"/>
          </w:tcPr>
          <w:p w:rsidR="00F3609A" w:rsidRDefault="00F3609A">
            <w:pPr>
              <w:pStyle w:val="ConsPlusNormal"/>
              <w:jc w:val="center"/>
            </w:pPr>
            <w:r>
              <w:t>6</w:t>
            </w:r>
          </w:p>
        </w:tc>
        <w:tc>
          <w:tcPr>
            <w:tcW w:w="1388" w:type="dxa"/>
          </w:tcPr>
          <w:p w:rsidR="00F3609A" w:rsidRDefault="00F3609A">
            <w:pPr>
              <w:pStyle w:val="ConsPlusNormal"/>
              <w:jc w:val="center"/>
            </w:pPr>
            <w:r>
              <w:t>7</w:t>
            </w:r>
          </w:p>
        </w:tc>
        <w:tc>
          <w:tcPr>
            <w:tcW w:w="1705" w:type="dxa"/>
          </w:tcPr>
          <w:p w:rsidR="00F3609A" w:rsidRDefault="00F3609A">
            <w:pPr>
              <w:pStyle w:val="ConsPlusNormal"/>
              <w:jc w:val="center"/>
            </w:pPr>
            <w:r>
              <w:t>8</w:t>
            </w:r>
          </w:p>
        </w:tc>
      </w:tr>
      <w:tr w:rsidR="00F3609A">
        <w:tblPrEx>
          <w:tblBorders>
            <w:insideH w:val="nil"/>
          </w:tblBorders>
        </w:tblPrEx>
        <w:tc>
          <w:tcPr>
            <w:tcW w:w="913" w:type="dxa"/>
            <w:tcBorders>
              <w:bottom w:val="nil"/>
            </w:tcBorders>
          </w:tcPr>
          <w:p w:rsidR="00F3609A" w:rsidRDefault="00F3609A">
            <w:pPr>
              <w:pStyle w:val="ConsPlusNormal"/>
              <w:jc w:val="center"/>
            </w:pPr>
            <w:r>
              <w:t>1</w:t>
            </w:r>
          </w:p>
        </w:tc>
        <w:tc>
          <w:tcPr>
            <w:tcW w:w="3231" w:type="dxa"/>
            <w:tcBorders>
              <w:bottom w:val="nil"/>
            </w:tcBorders>
          </w:tcPr>
          <w:p w:rsidR="00F3609A" w:rsidRDefault="00F3609A">
            <w:pPr>
              <w:pStyle w:val="ConsPlusNormal"/>
            </w:pPr>
            <w:r>
              <w:t>Стоимость Программы (сумма строк 2, 3)</w:t>
            </w:r>
          </w:p>
        </w:tc>
        <w:tc>
          <w:tcPr>
            <w:tcW w:w="1559" w:type="dxa"/>
            <w:tcBorders>
              <w:bottom w:val="nil"/>
            </w:tcBorders>
          </w:tcPr>
          <w:p w:rsidR="00F3609A" w:rsidRDefault="00F3609A">
            <w:pPr>
              <w:pStyle w:val="ConsPlusNormal"/>
              <w:jc w:val="center"/>
            </w:pPr>
            <w:r>
              <w:t>16084694,7</w:t>
            </w:r>
          </w:p>
        </w:tc>
        <w:tc>
          <w:tcPr>
            <w:tcW w:w="1673" w:type="dxa"/>
            <w:tcBorders>
              <w:bottom w:val="nil"/>
            </w:tcBorders>
          </w:tcPr>
          <w:p w:rsidR="00F3609A" w:rsidRDefault="00F3609A">
            <w:pPr>
              <w:pStyle w:val="ConsPlusNormal"/>
              <w:jc w:val="center"/>
            </w:pPr>
            <w:r>
              <w:t>30003,9</w:t>
            </w:r>
          </w:p>
        </w:tc>
        <w:tc>
          <w:tcPr>
            <w:tcW w:w="1417" w:type="dxa"/>
            <w:tcBorders>
              <w:bottom w:val="nil"/>
            </w:tcBorders>
          </w:tcPr>
          <w:p w:rsidR="00F3609A" w:rsidRDefault="00F3609A">
            <w:pPr>
              <w:pStyle w:val="ConsPlusNormal"/>
              <w:jc w:val="center"/>
            </w:pPr>
            <w:r>
              <w:t>16376291,7</w:t>
            </w:r>
          </w:p>
        </w:tc>
        <w:tc>
          <w:tcPr>
            <w:tcW w:w="1700" w:type="dxa"/>
            <w:tcBorders>
              <w:bottom w:val="nil"/>
            </w:tcBorders>
          </w:tcPr>
          <w:p w:rsidR="00F3609A" w:rsidRDefault="00F3609A">
            <w:pPr>
              <w:pStyle w:val="ConsPlusNormal"/>
              <w:jc w:val="center"/>
            </w:pPr>
            <w:r>
              <w:t>30526,5</w:t>
            </w:r>
          </w:p>
        </w:tc>
        <w:tc>
          <w:tcPr>
            <w:tcW w:w="1388" w:type="dxa"/>
            <w:tcBorders>
              <w:bottom w:val="nil"/>
            </w:tcBorders>
          </w:tcPr>
          <w:p w:rsidR="00F3609A" w:rsidRDefault="00F3609A">
            <w:pPr>
              <w:pStyle w:val="ConsPlusNormal"/>
              <w:jc w:val="center"/>
            </w:pPr>
            <w:r>
              <w:t>16894048,4</w:t>
            </w:r>
          </w:p>
        </w:tc>
        <w:tc>
          <w:tcPr>
            <w:tcW w:w="1705" w:type="dxa"/>
            <w:tcBorders>
              <w:bottom w:val="nil"/>
            </w:tcBorders>
          </w:tcPr>
          <w:p w:rsidR="00F3609A" w:rsidRDefault="00F3609A">
            <w:pPr>
              <w:pStyle w:val="ConsPlusNormal"/>
              <w:jc w:val="center"/>
            </w:pPr>
            <w:r>
              <w:t>31489,3</w:t>
            </w:r>
          </w:p>
        </w:tc>
      </w:tr>
      <w:tr w:rsidR="00F3609A">
        <w:tblPrEx>
          <w:tblBorders>
            <w:insideH w:val="nil"/>
          </w:tblBorders>
        </w:tblPrEx>
        <w:tc>
          <w:tcPr>
            <w:tcW w:w="13586" w:type="dxa"/>
            <w:gridSpan w:val="8"/>
            <w:tcBorders>
              <w:top w:val="nil"/>
            </w:tcBorders>
          </w:tcPr>
          <w:p w:rsidR="00F3609A" w:rsidRDefault="00F3609A">
            <w:pPr>
              <w:pStyle w:val="ConsPlusNormal"/>
              <w:jc w:val="both"/>
            </w:pPr>
            <w:r>
              <w:t xml:space="preserve">(в ред. </w:t>
            </w:r>
            <w:hyperlink r:id="rId112">
              <w:r>
                <w:rPr>
                  <w:color w:val="0000FF"/>
                </w:rPr>
                <w:t>Постановления</w:t>
              </w:r>
            </w:hyperlink>
            <w:r>
              <w:t xml:space="preserve"> Правительства Республики Хакасия от 04.07.2023 N 543)</w:t>
            </w:r>
          </w:p>
        </w:tc>
      </w:tr>
      <w:tr w:rsidR="00F3609A">
        <w:tblPrEx>
          <w:tblBorders>
            <w:insideH w:val="nil"/>
          </w:tblBorders>
        </w:tblPrEx>
        <w:tc>
          <w:tcPr>
            <w:tcW w:w="913" w:type="dxa"/>
            <w:tcBorders>
              <w:bottom w:val="nil"/>
            </w:tcBorders>
          </w:tcPr>
          <w:p w:rsidR="00F3609A" w:rsidRDefault="00F3609A">
            <w:pPr>
              <w:pStyle w:val="ConsPlusNormal"/>
              <w:jc w:val="center"/>
            </w:pPr>
            <w:r>
              <w:t>2</w:t>
            </w:r>
          </w:p>
        </w:tc>
        <w:tc>
          <w:tcPr>
            <w:tcW w:w="3231" w:type="dxa"/>
            <w:tcBorders>
              <w:bottom w:val="nil"/>
            </w:tcBorders>
          </w:tcPr>
          <w:p w:rsidR="00F3609A" w:rsidRDefault="00F3609A">
            <w:pPr>
              <w:pStyle w:val="ConsPlusNormal"/>
            </w:pPr>
            <w:r>
              <w:t>I. Средства республиканского бюджета Республики Хакасия</w:t>
            </w:r>
          </w:p>
        </w:tc>
        <w:tc>
          <w:tcPr>
            <w:tcW w:w="1559" w:type="dxa"/>
            <w:tcBorders>
              <w:bottom w:val="nil"/>
            </w:tcBorders>
          </w:tcPr>
          <w:p w:rsidR="00F3609A" w:rsidRDefault="00F3609A">
            <w:pPr>
              <w:pStyle w:val="ConsPlusNormal"/>
              <w:jc w:val="center"/>
            </w:pPr>
            <w:r>
              <w:t>4082575,0</w:t>
            </w:r>
          </w:p>
        </w:tc>
        <w:tc>
          <w:tcPr>
            <w:tcW w:w="1673" w:type="dxa"/>
            <w:tcBorders>
              <w:bottom w:val="nil"/>
            </w:tcBorders>
          </w:tcPr>
          <w:p w:rsidR="00F3609A" w:rsidRDefault="00F3609A">
            <w:pPr>
              <w:pStyle w:val="ConsPlusNormal"/>
              <w:jc w:val="center"/>
            </w:pPr>
            <w:r>
              <w:t>7699,6</w:t>
            </w:r>
          </w:p>
        </w:tc>
        <w:tc>
          <w:tcPr>
            <w:tcW w:w="1417" w:type="dxa"/>
            <w:tcBorders>
              <w:bottom w:val="nil"/>
            </w:tcBorders>
          </w:tcPr>
          <w:p w:rsidR="00F3609A" w:rsidRDefault="00F3609A">
            <w:pPr>
              <w:pStyle w:val="ConsPlusNormal"/>
              <w:jc w:val="center"/>
            </w:pPr>
            <w:r>
              <w:t>3505289,0</w:t>
            </w:r>
          </w:p>
        </w:tc>
        <w:tc>
          <w:tcPr>
            <w:tcW w:w="1700" w:type="dxa"/>
            <w:tcBorders>
              <w:bottom w:val="nil"/>
            </w:tcBorders>
          </w:tcPr>
          <w:p w:rsidR="00F3609A" w:rsidRDefault="00F3609A">
            <w:pPr>
              <w:pStyle w:val="ConsPlusNormal"/>
              <w:jc w:val="center"/>
            </w:pPr>
            <w:r>
              <w:t>6607,5</w:t>
            </w:r>
          </w:p>
        </w:tc>
        <w:tc>
          <w:tcPr>
            <w:tcW w:w="1388" w:type="dxa"/>
            <w:tcBorders>
              <w:bottom w:val="nil"/>
            </w:tcBorders>
          </w:tcPr>
          <w:p w:rsidR="00F3609A" w:rsidRDefault="00F3609A">
            <w:pPr>
              <w:pStyle w:val="ConsPlusNormal"/>
              <w:jc w:val="center"/>
            </w:pPr>
            <w:r>
              <w:t>3310916,0</w:t>
            </w:r>
          </w:p>
        </w:tc>
        <w:tc>
          <w:tcPr>
            <w:tcW w:w="1705" w:type="dxa"/>
            <w:tcBorders>
              <w:bottom w:val="nil"/>
            </w:tcBorders>
          </w:tcPr>
          <w:p w:rsidR="00F3609A" w:rsidRDefault="00F3609A">
            <w:pPr>
              <w:pStyle w:val="ConsPlusNormal"/>
              <w:jc w:val="center"/>
            </w:pPr>
            <w:r>
              <w:t>6247,0</w:t>
            </w:r>
          </w:p>
        </w:tc>
      </w:tr>
      <w:tr w:rsidR="00F3609A">
        <w:tblPrEx>
          <w:tblBorders>
            <w:insideH w:val="nil"/>
          </w:tblBorders>
        </w:tblPrEx>
        <w:tc>
          <w:tcPr>
            <w:tcW w:w="13586" w:type="dxa"/>
            <w:gridSpan w:val="8"/>
            <w:tcBorders>
              <w:top w:val="nil"/>
            </w:tcBorders>
          </w:tcPr>
          <w:p w:rsidR="00F3609A" w:rsidRDefault="00F3609A">
            <w:pPr>
              <w:pStyle w:val="ConsPlusNormal"/>
              <w:jc w:val="both"/>
            </w:pPr>
            <w:r>
              <w:t xml:space="preserve">(в ред. </w:t>
            </w:r>
            <w:hyperlink r:id="rId113">
              <w:r>
                <w:rPr>
                  <w:color w:val="0000FF"/>
                </w:rPr>
                <w:t>Постановления</w:t>
              </w:r>
            </w:hyperlink>
            <w:r>
              <w:t xml:space="preserve"> Правительства Республики Хакасия от 04.07.2023 N 543)</w:t>
            </w:r>
          </w:p>
        </w:tc>
      </w:tr>
      <w:tr w:rsidR="00F3609A">
        <w:tc>
          <w:tcPr>
            <w:tcW w:w="913" w:type="dxa"/>
          </w:tcPr>
          <w:p w:rsidR="00F3609A" w:rsidRDefault="00F3609A">
            <w:pPr>
              <w:pStyle w:val="ConsPlusNormal"/>
              <w:jc w:val="center"/>
            </w:pPr>
            <w:r>
              <w:t>3</w:t>
            </w:r>
          </w:p>
        </w:tc>
        <w:tc>
          <w:tcPr>
            <w:tcW w:w="3231" w:type="dxa"/>
          </w:tcPr>
          <w:p w:rsidR="00F3609A" w:rsidRDefault="00F3609A">
            <w:pPr>
              <w:pStyle w:val="ConsPlusNormal"/>
            </w:pPr>
            <w:r>
              <w:t>II. Стоимость территориальной программы обязательного медицинского страхования, всего (сумма строк 04 + 08)</w:t>
            </w:r>
          </w:p>
        </w:tc>
        <w:tc>
          <w:tcPr>
            <w:tcW w:w="1559" w:type="dxa"/>
          </w:tcPr>
          <w:p w:rsidR="00F3609A" w:rsidRDefault="00F3609A">
            <w:pPr>
              <w:pStyle w:val="ConsPlusNormal"/>
              <w:jc w:val="center"/>
            </w:pPr>
            <w:r>
              <w:t>12002119,7</w:t>
            </w:r>
          </w:p>
        </w:tc>
        <w:tc>
          <w:tcPr>
            <w:tcW w:w="1673" w:type="dxa"/>
          </w:tcPr>
          <w:p w:rsidR="00F3609A" w:rsidRDefault="00F3609A">
            <w:pPr>
              <w:pStyle w:val="ConsPlusNormal"/>
              <w:jc w:val="center"/>
            </w:pPr>
            <w:r>
              <w:t>22304,3</w:t>
            </w:r>
          </w:p>
        </w:tc>
        <w:tc>
          <w:tcPr>
            <w:tcW w:w="1417" w:type="dxa"/>
          </w:tcPr>
          <w:p w:rsidR="00F3609A" w:rsidRDefault="00F3609A">
            <w:pPr>
              <w:pStyle w:val="ConsPlusNormal"/>
              <w:jc w:val="center"/>
            </w:pPr>
            <w:r>
              <w:t>12871002,7</w:t>
            </w:r>
          </w:p>
        </w:tc>
        <w:tc>
          <w:tcPr>
            <w:tcW w:w="1700" w:type="dxa"/>
          </w:tcPr>
          <w:p w:rsidR="00F3609A" w:rsidRDefault="00F3609A">
            <w:pPr>
              <w:pStyle w:val="ConsPlusNormal"/>
              <w:jc w:val="center"/>
            </w:pPr>
            <w:r>
              <w:t>23919,0</w:t>
            </w:r>
          </w:p>
        </w:tc>
        <w:tc>
          <w:tcPr>
            <w:tcW w:w="1388" w:type="dxa"/>
          </w:tcPr>
          <w:p w:rsidR="00F3609A" w:rsidRDefault="00F3609A">
            <w:pPr>
              <w:pStyle w:val="ConsPlusNormal"/>
              <w:jc w:val="center"/>
            </w:pPr>
            <w:r>
              <w:t>13583132,4</w:t>
            </w:r>
          </w:p>
        </w:tc>
        <w:tc>
          <w:tcPr>
            <w:tcW w:w="1705" w:type="dxa"/>
          </w:tcPr>
          <w:p w:rsidR="00F3609A" w:rsidRDefault="00F3609A">
            <w:pPr>
              <w:pStyle w:val="ConsPlusNormal"/>
              <w:jc w:val="center"/>
            </w:pPr>
            <w:r>
              <w:t>25242,3</w:t>
            </w:r>
          </w:p>
        </w:tc>
      </w:tr>
      <w:tr w:rsidR="00F3609A">
        <w:tc>
          <w:tcPr>
            <w:tcW w:w="913" w:type="dxa"/>
          </w:tcPr>
          <w:p w:rsidR="00F3609A" w:rsidRDefault="00F3609A">
            <w:pPr>
              <w:pStyle w:val="ConsPlusNormal"/>
              <w:jc w:val="center"/>
            </w:pPr>
            <w:r>
              <w:t>4</w:t>
            </w:r>
          </w:p>
        </w:tc>
        <w:tc>
          <w:tcPr>
            <w:tcW w:w="3231" w:type="dxa"/>
          </w:tcPr>
          <w:p w:rsidR="00F3609A" w:rsidRDefault="00F3609A">
            <w:pPr>
              <w:pStyle w:val="ConsPlusNormal"/>
            </w:pPr>
            <w:r>
              <w:t>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(сумма строк 05 + 06 + 07), в том числе</w:t>
            </w:r>
          </w:p>
        </w:tc>
        <w:tc>
          <w:tcPr>
            <w:tcW w:w="1559" w:type="dxa"/>
          </w:tcPr>
          <w:p w:rsidR="00F3609A" w:rsidRDefault="00F3609A">
            <w:pPr>
              <w:pStyle w:val="ConsPlusNormal"/>
              <w:jc w:val="center"/>
            </w:pPr>
            <w:r>
              <w:t>12002119,7</w:t>
            </w:r>
          </w:p>
        </w:tc>
        <w:tc>
          <w:tcPr>
            <w:tcW w:w="1673" w:type="dxa"/>
          </w:tcPr>
          <w:p w:rsidR="00F3609A" w:rsidRDefault="00F3609A">
            <w:pPr>
              <w:pStyle w:val="ConsPlusNormal"/>
              <w:jc w:val="center"/>
            </w:pPr>
            <w:r>
              <w:t>22304,3</w:t>
            </w:r>
          </w:p>
        </w:tc>
        <w:tc>
          <w:tcPr>
            <w:tcW w:w="1417" w:type="dxa"/>
          </w:tcPr>
          <w:p w:rsidR="00F3609A" w:rsidRDefault="00F3609A">
            <w:pPr>
              <w:pStyle w:val="ConsPlusNormal"/>
              <w:jc w:val="center"/>
            </w:pPr>
            <w:r>
              <w:t>12871002,7</w:t>
            </w:r>
          </w:p>
        </w:tc>
        <w:tc>
          <w:tcPr>
            <w:tcW w:w="1700" w:type="dxa"/>
          </w:tcPr>
          <w:p w:rsidR="00F3609A" w:rsidRDefault="00F3609A">
            <w:pPr>
              <w:pStyle w:val="ConsPlusNormal"/>
              <w:jc w:val="center"/>
            </w:pPr>
            <w:r>
              <w:t>23919,0</w:t>
            </w:r>
          </w:p>
        </w:tc>
        <w:tc>
          <w:tcPr>
            <w:tcW w:w="1388" w:type="dxa"/>
          </w:tcPr>
          <w:p w:rsidR="00F3609A" w:rsidRDefault="00F3609A">
            <w:pPr>
              <w:pStyle w:val="ConsPlusNormal"/>
              <w:jc w:val="center"/>
            </w:pPr>
            <w:r>
              <w:t>13583132,4</w:t>
            </w:r>
          </w:p>
        </w:tc>
        <w:tc>
          <w:tcPr>
            <w:tcW w:w="1705" w:type="dxa"/>
          </w:tcPr>
          <w:p w:rsidR="00F3609A" w:rsidRDefault="00F3609A">
            <w:pPr>
              <w:pStyle w:val="ConsPlusNormal"/>
              <w:jc w:val="center"/>
            </w:pPr>
            <w:r>
              <w:t>25242,3</w:t>
            </w:r>
          </w:p>
        </w:tc>
      </w:tr>
      <w:tr w:rsidR="00F3609A">
        <w:tc>
          <w:tcPr>
            <w:tcW w:w="913" w:type="dxa"/>
          </w:tcPr>
          <w:p w:rsidR="00F3609A" w:rsidRDefault="00F3609A">
            <w:pPr>
              <w:pStyle w:val="ConsPlusNormal"/>
              <w:jc w:val="center"/>
            </w:pPr>
            <w:r>
              <w:t>5</w:t>
            </w:r>
          </w:p>
        </w:tc>
        <w:tc>
          <w:tcPr>
            <w:tcW w:w="3231" w:type="dxa"/>
          </w:tcPr>
          <w:p w:rsidR="00F3609A" w:rsidRDefault="00F3609A">
            <w:pPr>
              <w:pStyle w:val="ConsPlusNormal"/>
            </w:pPr>
            <w:r>
              <w:t xml:space="preserve">1.1. Субвенции из бюджета </w:t>
            </w:r>
            <w:r>
              <w:lastRenderedPageBreak/>
              <w:t>Федерального фонда обязательного медицинского страхования</w:t>
            </w:r>
          </w:p>
        </w:tc>
        <w:tc>
          <w:tcPr>
            <w:tcW w:w="1559" w:type="dxa"/>
          </w:tcPr>
          <w:p w:rsidR="00F3609A" w:rsidRDefault="00F3609A">
            <w:pPr>
              <w:pStyle w:val="ConsPlusNormal"/>
              <w:jc w:val="center"/>
            </w:pPr>
            <w:r>
              <w:lastRenderedPageBreak/>
              <w:t>12002119,7</w:t>
            </w:r>
          </w:p>
        </w:tc>
        <w:tc>
          <w:tcPr>
            <w:tcW w:w="1673" w:type="dxa"/>
          </w:tcPr>
          <w:p w:rsidR="00F3609A" w:rsidRDefault="00F3609A">
            <w:pPr>
              <w:pStyle w:val="ConsPlusNormal"/>
              <w:jc w:val="center"/>
            </w:pPr>
            <w:r>
              <w:t>22304,3</w:t>
            </w:r>
          </w:p>
        </w:tc>
        <w:tc>
          <w:tcPr>
            <w:tcW w:w="1417" w:type="dxa"/>
          </w:tcPr>
          <w:p w:rsidR="00F3609A" w:rsidRDefault="00F3609A">
            <w:pPr>
              <w:pStyle w:val="ConsPlusNormal"/>
              <w:jc w:val="center"/>
            </w:pPr>
            <w:r>
              <w:t>12871002,7</w:t>
            </w:r>
          </w:p>
        </w:tc>
        <w:tc>
          <w:tcPr>
            <w:tcW w:w="1700" w:type="dxa"/>
          </w:tcPr>
          <w:p w:rsidR="00F3609A" w:rsidRDefault="00F3609A">
            <w:pPr>
              <w:pStyle w:val="ConsPlusNormal"/>
              <w:jc w:val="center"/>
            </w:pPr>
            <w:r>
              <w:t>23919,0</w:t>
            </w:r>
          </w:p>
        </w:tc>
        <w:tc>
          <w:tcPr>
            <w:tcW w:w="1388" w:type="dxa"/>
          </w:tcPr>
          <w:p w:rsidR="00F3609A" w:rsidRDefault="00F3609A">
            <w:pPr>
              <w:pStyle w:val="ConsPlusNormal"/>
              <w:jc w:val="center"/>
            </w:pPr>
            <w:r>
              <w:t>13583132,4</w:t>
            </w:r>
          </w:p>
        </w:tc>
        <w:tc>
          <w:tcPr>
            <w:tcW w:w="1705" w:type="dxa"/>
          </w:tcPr>
          <w:p w:rsidR="00F3609A" w:rsidRDefault="00F3609A">
            <w:pPr>
              <w:pStyle w:val="ConsPlusNormal"/>
              <w:jc w:val="center"/>
            </w:pPr>
            <w:r>
              <w:t>25242,3</w:t>
            </w:r>
          </w:p>
        </w:tc>
      </w:tr>
      <w:tr w:rsidR="00F3609A">
        <w:tc>
          <w:tcPr>
            <w:tcW w:w="913" w:type="dxa"/>
          </w:tcPr>
          <w:p w:rsidR="00F3609A" w:rsidRDefault="00F3609A">
            <w:pPr>
              <w:pStyle w:val="ConsPlusNormal"/>
              <w:jc w:val="center"/>
            </w:pPr>
            <w:r>
              <w:lastRenderedPageBreak/>
              <w:t>6</w:t>
            </w:r>
          </w:p>
        </w:tc>
        <w:tc>
          <w:tcPr>
            <w:tcW w:w="3231" w:type="dxa"/>
          </w:tcPr>
          <w:p w:rsidR="00F3609A" w:rsidRDefault="00F3609A">
            <w:pPr>
              <w:pStyle w:val="ConsPlusNormal"/>
            </w:pPr>
            <w:r>
              <w:t>1.2. Межбюджетные трансферты республиканского бюджета Республики Хакасия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w:t>
            </w:r>
          </w:p>
        </w:tc>
        <w:tc>
          <w:tcPr>
            <w:tcW w:w="1559" w:type="dxa"/>
          </w:tcPr>
          <w:p w:rsidR="00F3609A" w:rsidRDefault="00F3609A">
            <w:pPr>
              <w:pStyle w:val="ConsPlusNormal"/>
              <w:jc w:val="center"/>
            </w:pPr>
            <w:r>
              <w:t>-</w:t>
            </w:r>
          </w:p>
        </w:tc>
        <w:tc>
          <w:tcPr>
            <w:tcW w:w="1673" w:type="dxa"/>
          </w:tcPr>
          <w:p w:rsidR="00F3609A" w:rsidRDefault="00F3609A">
            <w:pPr>
              <w:pStyle w:val="ConsPlusNormal"/>
              <w:jc w:val="center"/>
            </w:pPr>
            <w:r>
              <w:t>-</w:t>
            </w:r>
          </w:p>
        </w:tc>
        <w:tc>
          <w:tcPr>
            <w:tcW w:w="1417" w:type="dxa"/>
          </w:tcPr>
          <w:p w:rsidR="00F3609A" w:rsidRDefault="00F3609A">
            <w:pPr>
              <w:pStyle w:val="ConsPlusNormal"/>
              <w:jc w:val="center"/>
            </w:pPr>
            <w:r>
              <w:t>-</w:t>
            </w:r>
          </w:p>
        </w:tc>
        <w:tc>
          <w:tcPr>
            <w:tcW w:w="1700" w:type="dxa"/>
          </w:tcPr>
          <w:p w:rsidR="00F3609A" w:rsidRDefault="00F3609A">
            <w:pPr>
              <w:pStyle w:val="ConsPlusNormal"/>
              <w:jc w:val="center"/>
            </w:pPr>
            <w:r>
              <w:t>-</w:t>
            </w:r>
          </w:p>
        </w:tc>
        <w:tc>
          <w:tcPr>
            <w:tcW w:w="1388" w:type="dxa"/>
          </w:tcPr>
          <w:p w:rsidR="00F3609A" w:rsidRDefault="00F3609A">
            <w:pPr>
              <w:pStyle w:val="ConsPlusNormal"/>
              <w:jc w:val="center"/>
            </w:pPr>
            <w:r>
              <w:t>-</w:t>
            </w:r>
          </w:p>
        </w:tc>
        <w:tc>
          <w:tcPr>
            <w:tcW w:w="1705" w:type="dxa"/>
          </w:tcPr>
          <w:p w:rsidR="00F3609A" w:rsidRDefault="00F3609A">
            <w:pPr>
              <w:pStyle w:val="ConsPlusNormal"/>
              <w:jc w:val="center"/>
            </w:pPr>
            <w:r>
              <w:t>-</w:t>
            </w:r>
          </w:p>
        </w:tc>
      </w:tr>
      <w:tr w:rsidR="00F3609A">
        <w:tc>
          <w:tcPr>
            <w:tcW w:w="913" w:type="dxa"/>
          </w:tcPr>
          <w:p w:rsidR="00F3609A" w:rsidRDefault="00F3609A">
            <w:pPr>
              <w:pStyle w:val="ConsPlusNormal"/>
              <w:jc w:val="center"/>
            </w:pPr>
            <w:r>
              <w:t>7</w:t>
            </w:r>
          </w:p>
        </w:tc>
        <w:tc>
          <w:tcPr>
            <w:tcW w:w="3231" w:type="dxa"/>
          </w:tcPr>
          <w:p w:rsidR="00F3609A" w:rsidRDefault="00F3609A">
            <w:pPr>
              <w:pStyle w:val="ConsPlusNormal"/>
            </w:pPr>
            <w:r>
              <w:t>1.3. Прочие поступления</w:t>
            </w:r>
          </w:p>
        </w:tc>
        <w:tc>
          <w:tcPr>
            <w:tcW w:w="1559" w:type="dxa"/>
          </w:tcPr>
          <w:p w:rsidR="00F3609A" w:rsidRDefault="00F3609A">
            <w:pPr>
              <w:pStyle w:val="ConsPlusNormal"/>
              <w:jc w:val="center"/>
            </w:pPr>
            <w:r>
              <w:t>-</w:t>
            </w:r>
          </w:p>
        </w:tc>
        <w:tc>
          <w:tcPr>
            <w:tcW w:w="1673" w:type="dxa"/>
          </w:tcPr>
          <w:p w:rsidR="00F3609A" w:rsidRDefault="00F3609A">
            <w:pPr>
              <w:pStyle w:val="ConsPlusNormal"/>
              <w:jc w:val="center"/>
            </w:pPr>
            <w:r>
              <w:t>-</w:t>
            </w:r>
          </w:p>
        </w:tc>
        <w:tc>
          <w:tcPr>
            <w:tcW w:w="1417" w:type="dxa"/>
          </w:tcPr>
          <w:p w:rsidR="00F3609A" w:rsidRDefault="00F3609A">
            <w:pPr>
              <w:pStyle w:val="ConsPlusNormal"/>
              <w:jc w:val="center"/>
            </w:pPr>
            <w:r>
              <w:t>-</w:t>
            </w:r>
          </w:p>
        </w:tc>
        <w:tc>
          <w:tcPr>
            <w:tcW w:w="1700" w:type="dxa"/>
          </w:tcPr>
          <w:p w:rsidR="00F3609A" w:rsidRDefault="00F3609A">
            <w:pPr>
              <w:pStyle w:val="ConsPlusNormal"/>
              <w:jc w:val="center"/>
            </w:pPr>
            <w:r>
              <w:t>-</w:t>
            </w:r>
          </w:p>
        </w:tc>
        <w:tc>
          <w:tcPr>
            <w:tcW w:w="1388" w:type="dxa"/>
          </w:tcPr>
          <w:p w:rsidR="00F3609A" w:rsidRDefault="00F3609A">
            <w:pPr>
              <w:pStyle w:val="ConsPlusNormal"/>
              <w:jc w:val="center"/>
            </w:pPr>
            <w:r>
              <w:t>-</w:t>
            </w:r>
          </w:p>
        </w:tc>
        <w:tc>
          <w:tcPr>
            <w:tcW w:w="1705" w:type="dxa"/>
          </w:tcPr>
          <w:p w:rsidR="00F3609A" w:rsidRDefault="00F3609A">
            <w:pPr>
              <w:pStyle w:val="ConsPlusNormal"/>
              <w:jc w:val="center"/>
            </w:pPr>
            <w:r>
              <w:t>-</w:t>
            </w:r>
          </w:p>
        </w:tc>
      </w:tr>
      <w:tr w:rsidR="00F3609A">
        <w:tc>
          <w:tcPr>
            <w:tcW w:w="913" w:type="dxa"/>
          </w:tcPr>
          <w:p w:rsidR="00F3609A" w:rsidRDefault="00F3609A">
            <w:pPr>
              <w:pStyle w:val="ConsPlusNormal"/>
              <w:jc w:val="center"/>
            </w:pPr>
            <w:r>
              <w:t>8</w:t>
            </w:r>
          </w:p>
        </w:tc>
        <w:tc>
          <w:tcPr>
            <w:tcW w:w="3231" w:type="dxa"/>
          </w:tcPr>
          <w:p w:rsidR="00F3609A" w:rsidRDefault="00F3609A">
            <w:pPr>
              <w:pStyle w:val="ConsPlusNormal"/>
            </w:pPr>
            <w:r>
              <w:t>2. Межбюджетные трансферты республиканского бюджета Республики Хакасия на финансовое обеспечение дополнительных видов и условий оказания медицинской помощи, в дополнение к установленным базовой программой обязательного медицинского страхования, из них</w:t>
            </w:r>
          </w:p>
        </w:tc>
        <w:tc>
          <w:tcPr>
            <w:tcW w:w="1559" w:type="dxa"/>
          </w:tcPr>
          <w:p w:rsidR="00F3609A" w:rsidRDefault="00F3609A">
            <w:pPr>
              <w:pStyle w:val="ConsPlusNormal"/>
              <w:jc w:val="center"/>
            </w:pPr>
            <w:r>
              <w:t>-</w:t>
            </w:r>
          </w:p>
        </w:tc>
        <w:tc>
          <w:tcPr>
            <w:tcW w:w="1673" w:type="dxa"/>
          </w:tcPr>
          <w:p w:rsidR="00F3609A" w:rsidRDefault="00F3609A">
            <w:pPr>
              <w:pStyle w:val="ConsPlusNormal"/>
              <w:jc w:val="center"/>
            </w:pPr>
            <w:r>
              <w:t>-</w:t>
            </w:r>
          </w:p>
        </w:tc>
        <w:tc>
          <w:tcPr>
            <w:tcW w:w="1417" w:type="dxa"/>
          </w:tcPr>
          <w:p w:rsidR="00F3609A" w:rsidRDefault="00F3609A">
            <w:pPr>
              <w:pStyle w:val="ConsPlusNormal"/>
              <w:jc w:val="center"/>
            </w:pPr>
            <w:r>
              <w:t>-</w:t>
            </w:r>
          </w:p>
        </w:tc>
        <w:tc>
          <w:tcPr>
            <w:tcW w:w="1700" w:type="dxa"/>
          </w:tcPr>
          <w:p w:rsidR="00F3609A" w:rsidRDefault="00F3609A">
            <w:pPr>
              <w:pStyle w:val="ConsPlusNormal"/>
              <w:jc w:val="center"/>
            </w:pPr>
            <w:r>
              <w:t>-</w:t>
            </w:r>
          </w:p>
        </w:tc>
        <w:tc>
          <w:tcPr>
            <w:tcW w:w="1388" w:type="dxa"/>
          </w:tcPr>
          <w:p w:rsidR="00F3609A" w:rsidRDefault="00F3609A">
            <w:pPr>
              <w:pStyle w:val="ConsPlusNormal"/>
              <w:jc w:val="center"/>
            </w:pPr>
            <w:r>
              <w:t>-</w:t>
            </w:r>
          </w:p>
        </w:tc>
        <w:tc>
          <w:tcPr>
            <w:tcW w:w="1705" w:type="dxa"/>
          </w:tcPr>
          <w:p w:rsidR="00F3609A" w:rsidRDefault="00F3609A">
            <w:pPr>
              <w:pStyle w:val="ConsPlusNormal"/>
              <w:jc w:val="center"/>
            </w:pPr>
            <w:r>
              <w:t>-</w:t>
            </w:r>
          </w:p>
        </w:tc>
      </w:tr>
      <w:tr w:rsidR="00F3609A">
        <w:tc>
          <w:tcPr>
            <w:tcW w:w="913" w:type="dxa"/>
          </w:tcPr>
          <w:p w:rsidR="00F3609A" w:rsidRDefault="00F3609A">
            <w:pPr>
              <w:pStyle w:val="ConsPlusNormal"/>
              <w:jc w:val="center"/>
            </w:pPr>
            <w:r>
              <w:t>9</w:t>
            </w:r>
          </w:p>
        </w:tc>
        <w:tc>
          <w:tcPr>
            <w:tcW w:w="3231" w:type="dxa"/>
          </w:tcPr>
          <w:p w:rsidR="00F3609A" w:rsidRDefault="00F3609A">
            <w:pPr>
              <w:pStyle w:val="ConsPlusNormal"/>
            </w:pPr>
            <w:r>
              <w:t xml:space="preserve">2.1. межбюджетные трансферты, передаваемые из </w:t>
            </w:r>
            <w:r>
              <w:lastRenderedPageBreak/>
              <w:t>республиканского бюджета Республики Хакасия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559" w:type="dxa"/>
          </w:tcPr>
          <w:p w:rsidR="00F3609A" w:rsidRDefault="00F3609A">
            <w:pPr>
              <w:pStyle w:val="ConsPlusNormal"/>
              <w:jc w:val="center"/>
            </w:pPr>
            <w:r>
              <w:lastRenderedPageBreak/>
              <w:t>-</w:t>
            </w:r>
          </w:p>
        </w:tc>
        <w:tc>
          <w:tcPr>
            <w:tcW w:w="1673" w:type="dxa"/>
          </w:tcPr>
          <w:p w:rsidR="00F3609A" w:rsidRDefault="00F3609A">
            <w:pPr>
              <w:pStyle w:val="ConsPlusNormal"/>
              <w:jc w:val="center"/>
            </w:pPr>
            <w:r>
              <w:t>-</w:t>
            </w:r>
          </w:p>
        </w:tc>
        <w:tc>
          <w:tcPr>
            <w:tcW w:w="1417" w:type="dxa"/>
          </w:tcPr>
          <w:p w:rsidR="00F3609A" w:rsidRDefault="00F3609A">
            <w:pPr>
              <w:pStyle w:val="ConsPlusNormal"/>
              <w:jc w:val="center"/>
            </w:pPr>
            <w:r>
              <w:t>-</w:t>
            </w:r>
          </w:p>
        </w:tc>
        <w:tc>
          <w:tcPr>
            <w:tcW w:w="1700" w:type="dxa"/>
          </w:tcPr>
          <w:p w:rsidR="00F3609A" w:rsidRDefault="00F3609A">
            <w:pPr>
              <w:pStyle w:val="ConsPlusNormal"/>
              <w:jc w:val="center"/>
            </w:pPr>
            <w:r>
              <w:t>-</w:t>
            </w:r>
          </w:p>
        </w:tc>
        <w:tc>
          <w:tcPr>
            <w:tcW w:w="1388" w:type="dxa"/>
          </w:tcPr>
          <w:p w:rsidR="00F3609A" w:rsidRDefault="00F3609A">
            <w:pPr>
              <w:pStyle w:val="ConsPlusNormal"/>
              <w:jc w:val="center"/>
            </w:pPr>
            <w:r>
              <w:t>-</w:t>
            </w:r>
          </w:p>
        </w:tc>
        <w:tc>
          <w:tcPr>
            <w:tcW w:w="1705" w:type="dxa"/>
          </w:tcPr>
          <w:p w:rsidR="00F3609A" w:rsidRDefault="00F3609A">
            <w:pPr>
              <w:pStyle w:val="ConsPlusNormal"/>
              <w:jc w:val="center"/>
            </w:pPr>
            <w:r>
              <w:t>-</w:t>
            </w:r>
          </w:p>
        </w:tc>
      </w:tr>
      <w:tr w:rsidR="00F3609A">
        <w:tc>
          <w:tcPr>
            <w:tcW w:w="913" w:type="dxa"/>
          </w:tcPr>
          <w:p w:rsidR="00F3609A" w:rsidRDefault="00F3609A">
            <w:pPr>
              <w:pStyle w:val="ConsPlusNormal"/>
              <w:jc w:val="center"/>
            </w:pPr>
            <w:r>
              <w:lastRenderedPageBreak/>
              <w:t>10</w:t>
            </w:r>
          </w:p>
        </w:tc>
        <w:tc>
          <w:tcPr>
            <w:tcW w:w="3231" w:type="dxa"/>
          </w:tcPr>
          <w:p w:rsidR="00F3609A" w:rsidRDefault="00F3609A">
            <w:pPr>
              <w:pStyle w:val="ConsPlusNormal"/>
            </w:pPr>
            <w:r>
              <w:t>2.2. Межбюджетные трансферты, передаваемые из республиканского бюджета Республики Хакасия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559" w:type="dxa"/>
          </w:tcPr>
          <w:p w:rsidR="00F3609A" w:rsidRDefault="00F3609A">
            <w:pPr>
              <w:pStyle w:val="ConsPlusNormal"/>
              <w:jc w:val="center"/>
            </w:pPr>
            <w:r>
              <w:t>-</w:t>
            </w:r>
          </w:p>
        </w:tc>
        <w:tc>
          <w:tcPr>
            <w:tcW w:w="1673" w:type="dxa"/>
          </w:tcPr>
          <w:p w:rsidR="00F3609A" w:rsidRDefault="00F3609A">
            <w:pPr>
              <w:pStyle w:val="ConsPlusNormal"/>
              <w:jc w:val="center"/>
            </w:pPr>
            <w:r>
              <w:t>-</w:t>
            </w:r>
          </w:p>
        </w:tc>
        <w:tc>
          <w:tcPr>
            <w:tcW w:w="1417" w:type="dxa"/>
          </w:tcPr>
          <w:p w:rsidR="00F3609A" w:rsidRDefault="00F3609A">
            <w:pPr>
              <w:pStyle w:val="ConsPlusNormal"/>
              <w:jc w:val="center"/>
            </w:pPr>
            <w:r>
              <w:t>-</w:t>
            </w:r>
          </w:p>
        </w:tc>
        <w:tc>
          <w:tcPr>
            <w:tcW w:w="1700" w:type="dxa"/>
          </w:tcPr>
          <w:p w:rsidR="00F3609A" w:rsidRDefault="00F3609A">
            <w:pPr>
              <w:pStyle w:val="ConsPlusNormal"/>
              <w:jc w:val="center"/>
            </w:pPr>
            <w:r>
              <w:t>-</w:t>
            </w:r>
          </w:p>
        </w:tc>
        <w:tc>
          <w:tcPr>
            <w:tcW w:w="1388" w:type="dxa"/>
          </w:tcPr>
          <w:p w:rsidR="00F3609A" w:rsidRDefault="00F3609A">
            <w:pPr>
              <w:pStyle w:val="ConsPlusNormal"/>
              <w:jc w:val="center"/>
            </w:pPr>
            <w:r>
              <w:t>-</w:t>
            </w:r>
          </w:p>
        </w:tc>
        <w:tc>
          <w:tcPr>
            <w:tcW w:w="1705" w:type="dxa"/>
          </w:tcPr>
          <w:p w:rsidR="00F3609A" w:rsidRDefault="00F3609A">
            <w:pPr>
              <w:pStyle w:val="ConsPlusNormal"/>
              <w:jc w:val="center"/>
            </w:pPr>
            <w:r>
              <w:t>-</w:t>
            </w:r>
          </w:p>
        </w:tc>
      </w:tr>
    </w:tbl>
    <w:p w:rsidR="00F3609A" w:rsidRDefault="00F3609A">
      <w:pPr>
        <w:pStyle w:val="ConsPlusNormal"/>
        <w:jc w:val="both"/>
      </w:pPr>
    </w:p>
    <w:p w:rsidR="00F3609A" w:rsidRDefault="00F3609A">
      <w:pPr>
        <w:pStyle w:val="ConsPlusNormal"/>
        <w:jc w:val="right"/>
        <w:outlineLvl w:val="2"/>
      </w:pPr>
      <w:r>
        <w:t>Таблица 7</w:t>
      </w:r>
    </w:p>
    <w:p w:rsidR="00F3609A" w:rsidRDefault="00F360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275"/>
        <w:gridCol w:w="1843"/>
        <w:gridCol w:w="1276"/>
        <w:gridCol w:w="2126"/>
        <w:gridCol w:w="1276"/>
        <w:gridCol w:w="1701"/>
      </w:tblGrid>
      <w:tr w:rsidR="00F3609A">
        <w:tc>
          <w:tcPr>
            <w:tcW w:w="4082" w:type="dxa"/>
            <w:vMerge w:val="restart"/>
          </w:tcPr>
          <w:p w:rsidR="00F3609A" w:rsidRDefault="00F3609A">
            <w:pPr>
              <w:pStyle w:val="ConsPlusNormal"/>
              <w:jc w:val="center"/>
            </w:pPr>
            <w:r>
              <w:t>Справочно</w:t>
            </w:r>
          </w:p>
        </w:tc>
        <w:tc>
          <w:tcPr>
            <w:tcW w:w="3118" w:type="dxa"/>
            <w:gridSpan w:val="2"/>
          </w:tcPr>
          <w:p w:rsidR="00F3609A" w:rsidRDefault="00F3609A">
            <w:pPr>
              <w:pStyle w:val="ConsPlusNormal"/>
              <w:jc w:val="center"/>
            </w:pPr>
            <w:r>
              <w:t>2023 год</w:t>
            </w:r>
          </w:p>
        </w:tc>
        <w:tc>
          <w:tcPr>
            <w:tcW w:w="3402" w:type="dxa"/>
            <w:gridSpan w:val="2"/>
          </w:tcPr>
          <w:p w:rsidR="00F3609A" w:rsidRDefault="00F3609A">
            <w:pPr>
              <w:pStyle w:val="ConsPlusNormal"/>
              <w:jc w:val="center"/>
            </w:pPr>
            <w:r>
              <w:t>2024 год</w:t>
            </w:r>
          </w:p>
        </w:tc>
        <w:tc>
          <w:tcPr>
            <w:tcW w:w="2977" w:type="dxa"/>
            <w:gridSpan w:val="2"/>
          </w:tcPr>
          <w:p w:rsidR="00F3609A" w:rsidRDefault="00F3609A">
            <w:pPr>
              <w:pStyle w:val="ConsPlusNormal"/>
              <w:jc w:val="center"/>
            </w:pPr>
            <w:r>
              <w:t>2025 год</w:t>
            </w:r>
          </w:p>
        </w:tc>
      </w:tr>
      <w:tr w:rsidR="00F3609A">
        <w:tc>
          <w:tcPr>
            <w:tcW w:w="4082" w:type="dxa"/>
            <w:vMerge/>
          </w:tcPr>
          <w:p w:rsidR="00F3609A" w:rsidRDefault="00F3609A">
            <w:pPr>
              <w:pStyle w:val="ConsPlusNormal"/>
            </w:pPr>
          </w:p>
        </w:tc>
        <w:tc>
          <w:tcPr>
            <w:tcW w:w="1275" w:type="dxa"/>
          </w:tcPr>
          <w:p w:rsidR="00F3609A" w:rsidRDefault="00F3609A">
            <w:pPr>
              <w:pStyle w:val="ConsPlusNormal"/>
              <w:jc w:val="center"/>
            </w:pPr>
            <w:r>
              <w:t>всего, тыс. рублей</w:t>
            </w:r>
          </w:p>
        </w:tc>
        <w:tc>
          <w:tcPr>
            <w:tcW w:w="1843" w:type="dxa"/>
          </w:tcPr>
          <w:p w:rsidR="00F3609A" w:rsidRDefault="00F3609A">
            <w:pPr>
              <w:pStyle w:val="ConsPlusNormal"/>
              <w:jc w:val="center"/>
            </w:pPr>
            <w:r>
              <w:t>на 1 застрахованное лицо, рублей</w:t>
            </w:r>
          </w:p>
        </w:tc>
        <w:tc>
          <w:tcPr>
            <w:tcW w:w="1276" w:type="dxa"/>
          </w:tcPr>
          <w:p w:rsidR="00F3609A" w:rsidRDefault="00F3609A">
            <w:pPr>
              <w:pStyle w:val="ConsPlusNormal"/>
              <w:jc w:val="center"/>
            </w:pPr>
            <w:r>
              <w:t>всего, тыс. рублей</w:t>
            </w:r>
          </w:p>
        </w:tc>
        <w:tc>
          <w:tcPr>
            <w:tcW w:w="2126" w:type="dxa"/>
          </w:tcPr>
          <w:p w:rsidR="00F3609A" w:rsidRDefault="00F3609A">
            <w:pPr>
              <w:pStyle w:val="ConsPlusNormal"/>
              <w:jc w:val="center"/>
            </w:pPr>
            <w:r>
              <w:t>на 1 застрахованное лицо, рублей</w:t>
            </w:r>
          </w:p>
        </w:tc>
        <w:tc>
          <w:tcPr>
            <w:tcW w:w="1276" w:type="dxa"/>
          </w:tcPr>
          <w:p w:rsidR="00F3609A" w:rsidRDefault="00F3609A">
            <w:pPr>
              <w:pStyle w:val="ConsPlusNormal"/>
              <w:jc w:val="center"/>
            </w:pPr>
            <w:r>
              <w:t>всего, тыс. рублей</w:t>
            </w:r>
          </w:p>
        </w:tc>
        <w:tc>
          <w:tcPr>
            <w:tcW w:w="1701" w:type="dxa"/>
          </w:tcPr>
          <w:p w:rsidR="00F3609A" w:rsidRDefault="00F3609A">
            <w:pPr>
              <w:pStyle w:val="ConsPlusNormal"/>
              <w:jc w:val="center"/>
            </w:pPr>
            <w:r>
              <w:t>на 1 застрахованное лицо, рублей</w:t>
            </w:r>
          </w:p>
        </w:tc>
      </w:tr>
      <w:tr w:rsidR="00F3609A">
        <w:tc>
          <w:tcPr>
            <w:tcW w:w="4082" w:type="dxa"/>
          </w:tcPr>
          <w:p w:rsidR="00F3609A" w:rsidRDefault="00F3609A">
            <w:pPr>
              <w:pStyle w:val="ConsPlusNormal"/>
            </w:pPr>
            <w:r>
              <w:t>Расходы на обеспечение выполнения ТФОМС РХ своих функций</w:t>
            </w:r>
          </w:p>
        </w:tc>
        <w:tc>
          <w:tcPr>
            <w:tcW w:w="1275" w:type="dxa"/>
          </w:tcPr>
          <w:p w:rsidR="00F3609A" w:rsidRDefault="00F3609A">
            <w:pPr>
              <w:pStyle w:val="ConsPlusNormal"/>
              <w:jc w:val="center"/>
            </w:pPr>
            <w:r>
              <w:t>88926,9</w:t>
            </w:r>
          </w:p>
        </w:tc>
        <w:tc>
          <w:tcPr>
            <w:tcW w:w="1843" w:type="dxa"/>
          </w:tcPr>
          <w:p w:rsidR="00F3609A" w:rsidRDefault="00F3609A">
            <w:pPr>
              <w:pStyle w:val="ConsPlusNormal"/>
              <w:jc w:val="center"/>
            </w:pPr>
            <w:r>
              <w:t>165,3</w:t>
            </w:r>
          </w:p>
        </w:tc>
        <w:tc>
          <w:tcPr>
            <w:tcW w:w="1276" w:type="dxa"/>
          </w:tcPr>
          <w:p w:rsidR="00F3609A" w:rsidRDefault="00F3609A">
            <w:pPr>
              <w:pStyle w:val="ConsPlusNormal"/>
              <w:jc w:val="center"/>
            </w:pPr>
            <w:r>
              <w:t>93427,1</w:t>
            </w:r>
          </w:p>
        </w:tc>
        <w:tc>
          <w:tcPr>
            <w:tcW w:w="2126" w:type="dxa"/>
          </w:tcPr>
          <w:p w:rsidR="00F3609A" w:rsidRDefault="00F3609A">
            <w:pPr>
              <w:pStyle w:val="ConsPlusNormal"/>
              <w:jc w:val="center"/>
            </w:pPr>
            <w:r>
              <w:t>173,6</w:t>
            </w:r>
          </w:p>
        </w:tc>
        <w:tc>
          <w:tcPr>
            <w:tcW w:w="1276" w:type="dxa"/>
          </w:tcPr>
          <w:p w:rsidR="00F3609A" w:rsidRDefault="00F3609A">
            <w:pPr>
              <w:pStyle w:val="ConsPlusNormal"/>
              <w:jc w:val="center"/>
            </w:pPr>
            <w:r>
              <w:t>94338,8</w:t>
            </w:r>
          </w:p>
        </w:tc>
        <w:tc>
          <w:tcPr>
            <w:tcW w:w="1701" w:type="dxa"/>
          </w:tcPr>
          <w:p w:rsidR="00F3609A" w:rsidRDefault="00F3609A">
            <w:pPr>
              <w:pStyle w:val="ConsPlusNormal"/>
              <w:jc w:val="center"/>
            </w:pPr>
            <w:r>
              <w:t>175,3</w:t>
            </w:r>
          </w:p>
        </w:tc>
      </w:tr>
    </w:tbl>
    <w:p w:rsidR="00F3609A" w:rsidRDefault="00F3609A">
      <w:pPr>
        <w:pStyle w:val="ConsPlusNormal"/>
        <w:jc w:val="both"/>
      </w:pPr>
    </w:p>
    <w:p w:rsidR="00F3609A" w:rsidRDefault="00F3609A">
      <w:pPr>
        <w:pStyle w:val="ConsPlusTitle"/>
        <w:jc w:val="center"/>
        <w:outlineLvl w:val="1"/>
      </w:pPr>
      <w:r>
        <w:lastRenderedPageBreak/>
        <w:t>9. Стоимость Программы по условиям ее предоставления</w:t>
      </w:r>
    </w:p>
    <w:p w:rsidR="00F3609A" w:rsidRDefault="00F3609A">
      <w:pPr>
        <w:pStyle w:val="ConsPlusNormal"/>
        <w:jc w:val="both"/>
      </w:pPr>
    </w:p>
    <w:p w:rsidR="00F3609A" w:rsidRDefault="00F3609A">
      <w:pPr>
        <w:pStyle w:val="ConsPlusNormal"/>
        <w:ind w:firstLine="540"/>
        <w:jc w:val="both"/>
      </w:pPr>
      <w:r>
        <w:t>9.1. Стоимость Программы по условиям ее оказания на 2023 год и на плановый период 2024 и 2025 годов приведена в таблицах 8 - 10.</w:t>
      </w:r>
    </w:p>
    <w:p w:rsidR="00F3609A" w:rsidRDefault="00F3609A">
      <w:pPr>
        <w:pStyle w:val="ConsPlusNormal"/>
        <w:jc w:val="both"/>
      </w:pPr>
    </w:p>
    <w:p w:rsidR="00F3609A" w:rsidRDefault="00F3609A">
      <w:pPr>
        <w:pStyle w:val="ConsPlusNormal"/>
        <w:jc w:val="right"/>
        <w:outlineLvl w:val="2"/>
      </w:pPr>
      <w:r>
        <w:t>Таблица 8</w:t>
      </w:r>
    </w:p>
    <w:p w:rsidR="00F3609A" w:rsidRDefault="00F3609A">
      <w:pPr>
        <w:pStyle w:val="ConsPlusNormal"/>
        <w:jc w:val="both"/>
      </w:pPr>
    </w:p>
    <w:p w:rsidR="00F3609A" w:rsidRDefault="00F3609A">
      <w:pPr>
        <w:pStyle w:val="ConsPlusTitle"/>
        <w:jc w:val="center"/>
      </w:pPr>
      <w:r>
        <w:t>Стоимость</w:t>
      </w:r>
    </w:p>
    <w:p w:rsidR="00F3609A" w:rsidRDefault="00F3609A">
      <w:pPr>
        <w:pStyle w:val="ConsPlusTitle"/>
        <w:jc w:val="center"/>
      </w:pPr>
      <w:r>
        <w:t>Программы по условиям ее предоставления на 2023 год</w:t>
      </w:r>
    </w:p>
    <w:p w:rsidR="00F3609A" w:rsidRDefault="00F3609A">
      <w:pPr>
        <w:pStyle w:val="ConsPlusNormal"/>
        <w:jc w:val="center"/>
      </w:pPr>
      <w:r>
        <w:t xml:space="preserve">(в ред. </w:t>
      </w:r>
      <w:hyperlink r:id="rId114">
        <w:r>
          <w:rPr>
            <w:color w:val="0000FF"/>
          </w:rPr>
          <w:t>Постановления</w:t>
        </w:r>
      </w:hyperlink>
      <w:r>
        <w:t xml:space="preserve"> Правительства Республики Хакасия</w:t>
      </w:r>
    </w:p>
    <w:p w:rsidR="00F3609A" w:rsidRDefault="00F3609A">
      <w:pPr>
        <w:pStyle w:val="ConsPlusNormal"/>
        <w:jc w:val="center"/>
      </w:pPr>
      <w:r>
        <w:t>от 04.07.2023 N 543)</w:t>
      </w:r>
    </w:p>
    <w:p w:rsidR="00F3609A" w:rsidRDefault="00F360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79"/>
        <w:gridCol w:w="990"/>
        <w:gridCol w:w="1703"/>
        <w:gridCol w:w="1282"/>
        <w:gridCol w:w="1274"/>
        <w:gridCol w:w="1246"/>
        <w:gridCol w:w="1020"/>
        <w:gridCol w:w="1429"/>
        <w:gridCol w:w="1519"/>
        <w:gridCol w:w="896"/>
      </w:tblGrid>
      <w:tr w:rsidR="00F3609A">
        <w:tc>
          <w:tcPr>
            <w:tcW w:w="3679" w:type="dxa"/>
            <w:vMerge w:val="restart"/>
          </w:tcPr>
          <w:p w:rsidR="00F3609A" w:rsidRDefault="00F3609A">
            <w:pPr>
              <w:pStyle w:val="ConsPlusNormal"/>
              <w:jc w:val="center"/>
            </w:pPr>
            <w:r>
              <w:t>Виды и условия оказания медицинской помощи</w:t>
            </w:r>
          </w:p>
        </w:tc>
        <w:tc>
          <w:tcPr>
            <w:tcW w:w="990" w:type="dxa"/>
            <w:vMerge w:val="restart"/>
          </w:tcPr>
          <w:p w:rsidR="00F3609A" w:rsidRDefault="00F3609A">
            <w:pPr>
              <w:pStyle w:val="ConsPlusNormal"/>
              <w:jc w:val="center"/>
            </w:pPr>
            <w:r>
              <w:t>N строки</w:t>
            </w:r>
          </w:p>
        </w:tc>
        <w:tc>
          <w:tcPr>
            <w:tcW w:w="1703" w:type="dxa"/>
            <w:vMerge w:val="restart"/>
          </w:tcPr>
          <w:p w:rsidR="00F3609A" w:rsidRDefault="00F3609A">
            <w:pPr>
              <w:pStyle w:val="ConsPlusNormal"/>
              <w:jc w:val="center"/>
            </w:pPr>
            <w:r>
              <w:t>Единица измерения</w:t>
            </w:r>
          </w:p>
        </w:tc>
        <w:tc>
          <w:tcPr>
            <w:tcW w:w="1282" w:type="dxa"/>
            <w:vMerge w:val="restart"/>
          </w:tcPr>
          <w:p w:rsidR="00F3609A" w:rsidRDefault="00F3609A">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74" w:type="dxa"/>
            <w:vMerge w:val="restart"/>
          </w:tcPr>
          <w:p w:rsidR="00F3609A" w:rsidRDefault="00F3609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66" w:type="dxa"/>
            <w:gridSpan w:val="2"/>
          </w:tcPr>
          <w:p w:rsidR="00F3609A" w:rsidRDefault="00F3609A">
            <w:pPr>
              <w:pStyle w:val="ConsPlusNormal"/>
              <w:jc w:val="center"/>
            </w:pPr>
            <w:r>
              <w:t>Подушевые нормативы финансирования территориальной программы</w:t>
            </w:r>
          </w:p>
        </w:tc>
        <w:tc>
          <w:tcPr>
            <w:tcW w:w="3844" w:type="dxa"/>
            <w:gridSpan w:val="3"/>
          </w:tcPr>
          <w:p w:rsidR="00F3609A" w:rsidRDefault="00F3609A">
            <w:pPr>
              <w:pStyle w:val="ConsPlusNormal"/>
              <w:jc w:val="center"/>
            </w:pPr>
            <w:r>
              <w:t>Стоимость территориальной программы по источникам ее финансового обеспечения</w:t>
            </w:r>
          </w:p>
        </w:tc>
      </w:tr>
      <w:tr w:rsidR="00F3609A">
        <w:tc>
          <w:tcPr>
            <w:tcW w:w="3679" w:type="dxa"/>
            <w:vMerge/>
          </w:tcPr>
          <w:p w:rsidR="00F3609A" w:rsidRDefault="00F3609A">
            <w:pPr>
              <w:pStyle w:val="ConsPlusNormal"/>
            </w:pPr>
          </w:p>
        </w:tc>
        <w:tc>
          <w:tcPr>
            <w:tcW w:w="990" w:type="dxa"/>
            <w:vMerge/>
          </w:tcPr>
          <w:p w:rsidR="00F3609A" w:rsidRDefault="00F3609A">
            <w:pPr>
              <w:pStyle w:val="ConsPlusNormal"/>
            </w:pPr>
          </w:p>
        </w:tc>
        <w:tc>
          <w:tcPr>
            <w:tcW w:w="1703" w:type="dxa"/>
            <w:vMerge/>
          </w:tcPr>
          <w:p w:rsidR="00F3609A" w:rsidRDefault="00F3609A">
            <w:pPr>
              <w:pStyle w:val="ConsPlusNormal"/>
            </w:pPr>
          </w:p>
        </w:tc>
        <w:tc>
          <w:tcPr>
            <w:tcW w:w="1282" w:type="dxa"/>
            <w:vMerge/>
          </w:tcPr>
          <w:p w:rsidR="00F3609A" w:rsidRDefault="00F3609A">
            <w:pPr>
              <w:pStyle w:val="ConsPlusNormal"/>
            </w:pPr>
          </w:p>
        </w:tc>
        <w:tc>
          <w:tcPr>
            <w:tcW w:w="1274" w:type="dxa"/>
            <w:vMerge/>
          </w:tcPr>
          <w:p w:rsidR="00F3609A" w:rsidRDefault="00F3609A">
            <w:pPr>
              <w:pStyle w:val="ConsPlusNormal"/>
            </w:pPr>
          </w:p>
        </w:tc>
        <w:tc>
          <w:tcPr>
            <w:tcW w:w="2266" w:type="dxa"/>
            <w:gridSpan w:val="2"/>
          </w:tcPr>
          <w:p w:rsidR="00F3609A" w:rsidRDefault="00F3609A">
            <w:pPr>
              <w:pStyle w:val="ConsPlusNormal"/>
              <w:jc w:val="center"/>
            </w:pPr>
            <w:r>
              <w:t>руб.</w:t>
            </w:r>
          </w:p>
        </w:tc>
        <w:tc>
          <w:tcPr>
            <w:tcW w:w="2948" w:type="dxa"/>
            <w:gridSpan w:val="2"/>
          </w:tcPr>
          <w:p w:rsidR="00F3609A" w:rsidRDefault="00F3609A">
            <w:pPr>
              <w:pStyle w:val="ConsPlusNormal"/>
              <w:jc w:val="center"/>
            </w:pPr>
            <w:r>
              <w:t>тыс. руб.</w:t>
            </w:r>
          </w:p>
        </w:tc>
        <w:tc>
          <w:tcPr>
            <w:tcW w:w="896" w:type="dxa"/>
            <w:vMerge w:val="restart"/>
          </w:tcPr>
          <w:p w:rsidR="00F3609A" w:rsidRDefault="00F3609A">
            <w:pPr>
              <w:pStyle w:val="ConsPlusNormal"/>
              <w:jc w:val="center"/>
            </w:pPr>
            <w:r>
              <w:t>в % к итогу</w:t>
            </w:r>
          </w:p>
        </w:tc>
      </w:tr>
      <w:tr w:rsidR="00F3609A">
        <w:tc>
          <w:tcPr>
            <w:tcW w:w="3679" w:type="dxa"/>
            <w:vMerge/>
          </w:tcPr>
          <w:p w:rsidR="00F3609A" w:rsidRDefault="00F3609A">
            <w:pPr>
              <w:pStyle w:val="ConsPlusNormal"/>
            </w:pPr>
          </w:p>
        </w:tc>
        <w:tc>
          <w:tcPr>
            <w:tcW w:w="990" w:type="dxa"/>
            <w:vMerge/>
          </w:tcPr>
          <w:p w:rsidR="00F3609A" w:rsidRDefault="00F3609A">
            <w:pPr>
              <w:pStyle w:val="ConsPlusNormal"/>
            </w:pPr>
          </w:p>
        </w:tc>
        <w:tc>
          <w:tcPr>
            <w:tcW w:w="1703" w:type="dxa"/>
            <w:vMerge/>
          </w:tcPr>
          <w:p w:rsidR="00F3609A" w:rsidRDefault="00F3609A">
            <w:pPr>
              <w:pStyle w:val="ConsPlusNormal"/>
            </w:pPr>
          </w:p>
        </w:tc>
        <w:tc>
          <w:tcPr>
            <w:tcW w:w="1282" w:type="dxa"/>
            <w:vMerge/>
          </w:tcPr>
          <w:p w:rsidR="00F3609A" w:rsidRDefault="00F3609A">
            <w:pPr>
              <w:pStyle w:val="ConsPlusNormal"/>
            </w:pPr>
          </w:p>
        </w:tc>
        <w:tc>
          <w:tcPr>
            <w:tcW w:w="1274" w:type="dxa"/>
            <w:vMerge/>
          </w:tcPr>
          <w:p w:rsidR="00F3609A" w:rsidRDefault="00F3609A">
            <w:pPr>
              <w:pStyle w:val="ConsPlusNormal"/>
            </w:pPr>
          </w:p>
        </w:tc>
        <w:tc>
          <w:tcPr>
            <w:tcW w:w="1246" w:type="dxa"/>
          </w:tcPr>
          <w:p w:rsidR="00F3609A" w:rsidRDefault="00F3609A">
            <w:pPr>
              <w:pStyle w:val="ConsPlusNormal"/>
              <w:jc w:val="center"/>
            </w:pPr>
            <w:r>
              <w:t>за счет средств республиканского бюджета Республики Хакасия</w:t>
            </w:r>
          </w:p>
        </w:tc>
        <w:tc>
          <w:tcPr>
            <w:tcW w:w="1020" w:type="dxa"/>
          </w:tcPr>
          <w:p w:rsidR="00F3609A" w:rsidRDefault="00F3609A">
            <w:pPr>
              <w:pStyle w:val="ConsPlusNormal"/>
              <w:jc w:val="center"/>
            </w:pPr>
            <w:r>
              <w:t>за счет средств ОМС</w:t>
            </w:r>
          </w:p>
        </w:tc>
        <w:tc>
          <w:tcPr>
            <w:tcW w:w="1429" w:type="dxa"/>
          </w:tcPr>
          <w:p w:rsidR="00F3609A" w:rsidRDefault="00F3609A">
            <w:pPr>
              <w:pStyle w:val="ConsPlusNormal"/>
              <w:jc w:val="center"/>
            </w:pPr>
            <w:r>
              <w:t>за счет средств республиканского бюджета Республики Хакасия</w:t>
            </w:r>
          </w:p>
        </w:tc>
        <w:tc>
          <w:tcPr>
            <w:tcW w:w="1519" w:type="dxa"/>
          </w:tcPr>
          <w:p w:rsidR="00F3609A" w:rsidRDefault="00F3609A">
            <w:pPr>
              <w:pStyle w:val="ConsPlusNormal"/>
              <w:jc w:val="center"/>
            </w:pPr>
            <w:r>
              <w:t>за счет средств ОМС</w:t>
            </w:r>
          </w:p>
        </w:tc>
        <w:tc>
          <w:tcPr>
            <w:tcW w:w="896" w:type="dxa"/>
            <w:vMerge/>
          </w:tcPr>
          <w:p w:rsidR="00F3609A" w:rsidRDefault="00F3609A">
            <w:pPr>
              <w:pStyle w:val="ConsPlusNormal"/>
            </w:pPr>
          </w:p>
        </w:tc>
      </w:tr>
      <w:tr w:rsidR="00F3609A">
        <w:tc>
          <w:tcPr>
            <w:tcW w:w="3679" w:type="dxa"/>
          </w:tcPr>
          <w:p w:rsidR="00F3609A" w:rsidRDefault="00F3609A">
            <w:pPr>
              <w:pStyle w:val="ConsPlusNormal"/>
              <w:jc w:val="center"/>
            </w:pPr>
            <w:r>
              <w:t>1</w:t>
            </w:r>
          </w:p>
        </w:tc>
        <w:tc>
          <w:tcPr>
            <w:tcW w:w="990" w:type="dxa"/>
          </w:tcPr>
          <w:p w:rsidR="00F3609A" w:rsidRDefault="00F3609A">
            <w:pPr>
              <w:pStyle w:val="ConsPlusNormal"/>
              <w:jc w:val="center"/>
            </w:pPr>
            <w:r>
              <w:t>2</w:t>
            </w:r>
          </w:p>
        </w:tc>
        <w:tc>
          <w:tcPr>
            <w:tcW w:w="1703" w:type="dxa"/>
          </w:tcPr>
          <w:p w:rsidR="00F3609A" w:rsidRDefault="00F3609A">
            <w:pPr>
              <w:pStyle w:val="ConsPlusNormal"/>
              <w:jc w:val="center"/>
            </w:pPr>
            <w:r>
              <w:t>3</w:t>
            </w:r>
          </w:p>
        </w:tc>
        <w:tc>
          <w:tcPr>
            <w:tcW w:w="1282" w:type="dxa"/>
          </w:tcPr>
          <w:p w:rsidR="00F3609A" w:rsidRDefault="00F3609A">
            <w:pPr>
              <w:pStyle w:val="ConsPlusNormal"/>
              <w:jc w:val="center"/>
            </w:pPr>
            <w:r>
              <w:t>4</w:t>
            </w:r>
          </w:p>
        </w:tc>
        <w:tc>
          <w:tcPr>
            <w:tcW w:w="1274" w:type="dxa"/>
          </w:tcPr>
          <w:p w:rsidR="00F3609A" w:rsidRDefault="00F3609A">
            <w:pPr>
              <w:pStyle w:val="ConsPlusNormal"/>
              <w:jc w:val="center"/>
            </w:pPr>
            <w:r>
              <w:t>5</w:t>
            </w:r>
          </w:p>
        </w:tc>
        <w:tc>
          <w:tcPr>
            <w:tcW w:w="1246" w:type="dxa"/>
          </w:tcPr>
          <w:p w:rsidR="00F3609A" w:rsidRDefault="00F3609A">
            <w:pPr>
              <w:pStyle w:val="ConsPlusNormal"/>
              <w:jc w:val="center"/>
            </w:pPr>
            <w:r>
              <w:t>6</w:t>
            </w:r>
          </w:p>
        </w:tc>
        <w:tc>
          <w:tcPr>
            <w:tcW w:w="1020" w:type="dxa"/>
          </w:tcPr>
          <w:p w:rsidR="00F3609A" w:rsidRDefault="00F3609A">
            <w:pPr>
              <w:pStyle w:val="ConsPlusNormal"/>
              <w:jc w:val="center"/>
            </w:pPr>
            <w:r>
              <w:t>7</w:t>
            </w:r>
          </w:p>
        </w:tc>
        <w:tc>
          <w:tcPr>
            <w:tcW w:w="1429" w:type="dxa"/>
          </w:tcPr>
          <w:p w:rsidR="00F3609A" w:rsidRDefault="00F3609A">
            <w:pPr>
              <w:pStyle w:val="ConsPlusNormal"/>
              <w:jc w:val="center"/>
            </w:pPr>
            <w:r>
              <w:t>8</w:t>
            </w:r>
          </w:p>
        </w:tc>
        <w:tc>
          <w:tcPr>
            <w:tcW w:w="1519" w:type="dxa"/>
          </w:tcPr>
          <w:p w:rsidR="00F3609A" w:rsidRDefault="00F3609A">
            <w:pPr>
              <w:pStyle w:val="ConsPlusNormal"/>
              <w:jc w:val="center"/>
            </w:pPr>
            <w:r>
              <w:t>9</w:t>
            </w:r>
          </w:p>
        </w:tc>
        <w:tc>
          <w:tcPr>
            <w:tcW w:w="896" w:type="dxa"/>
          </w:tcPr>
          <w:p w:rsidR="00F3609A" w:rsidRDefault="00F3609A">
            <w:pPr>
              <w:pStyle w:val="ConsPlusNormal"/>
              <w:jc w:val="center"/>
            </w:pPr>
            <w:r>
              <w:t>10</w:t>
            </w:r>
          </w:p>
        </w:tc>
      </w:tr>
      <w:tr w:rsidR="00F3609A">
        <w:tc>
          <w:tcPr>
            <w:tcW w:w="3679" w:type="dxa"/>
          </w:tcPr>
          <w:p w:rsidR="00F3609A" w:rsidRDefault="00F3609A">
            <w:pPr>
              <w:pStyle w:val="ConsPlusNormal"/>
              <w:outlineLvl w:val="3"/>
            </w:pPr>
            <w:r>
              <w:t>I. Медицинская помощь, предоставляемая за счет республиканского бюджета Республики Хакасия, в том числе</w:t>
            </w:r>
          </w:p>
        </w:tc>
        <w:tc>
          <w:tcPr>
            <w:tcW w:w="990" w:type="dxa"/>
          </w:tcPr>
          <w:p w:rsidR="00F3609A" w:rsidRDefault="00F3609A">
            <w:pPr>
              <w:pStyle w:val="ConsPlusNormal"/>
              <w:jc w:val="center"/>
            </w:pPr>
            <w:r>
              <w:t>1</w:t>
            </w:r>
          </w:p>
        </w:tc>
        <w:tc>
          <w:tcPr>
            <w:tcW w:w="1703" w:type="dxa"/>
          </w:tcPr>
          <w:p w:rsidR="00F3609A" w:rsidRDefault="00F3609A">
            <w:pPr>
              <w:pStyle w:val="ConsPlusNormal"/>
            </w:pP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7699,6</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4082575,0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25,4</w:t>
            </w:r>
          </w:p>
        </w:tc>
      </w:tr>
      <w:tr w:rsidR="00F3609A">
        <w:tc>
          <w:tcPr>
            <w:tcW w:w="3679" w:type="dxa"/>
          </w:tcPr>
          <w:p w:rsidR="00F3609A" w:rsidRDefault="00F3609A">
            <w:pPr>
              <w:pStyle w:val="ConsPlusNormal"/>
            </w:pPr>
            <w:r>
              <w:lastRenderedPageBreak/>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90" w:type="dxa"/>
          </w:tcPr>
          <w:p w:rsidR="00F3609A" w:rsidRDefault="00F3609A">
            <w:pPr>
              <w:pStyle w:val="ConsPlusNormal"/>
              <w:jc w:val="center"/>
            </w:pPr>
            <w:r>
              <w:t>2</w:t>
            </w:r>
          </w:p>
        </w:tc>
        <w:tc>
          <w:tcPr>
            <w:tcW w:w="1703" w:type="dxa"/>
          </w:tcPr>
          <w:p w:rsidR="00F3609A" w:rsidRDefault="00F3609A">
            <w:pPr>
              <w:pStyle w:val="ConsPlusNormal"/>
              <w:jc w:val="center"/>
            </w:pPr>
            <w:r>
              <w:t>вызов</w:t>
            </w:r>
          </w:p>
        </w:tc>
        <w:tc>
          <w:tcPr>
            <w:tcW w:w="1282" w:type="dxa"/>
          </w:tcPr>
          <w:p w:rsidR="00F3609A" w:rsidRDefault="00F3609A">
            <w:pPr>
              <w:pStyle w:val="ConsPlusNormal"/>
              <w:jc w:val="center"/>
            </w:pPr>
            <w:r>
              <w:t>0,005</w:t>
            </w:r>
          </w:p>
        </w:tc>
        <w:tc>
          <w:tcPr>
            <w:tcW w:w="1274" w:type="dxa"/>
          </w:tcPr>
          <w:p w:rsidR="00F3609A" w:rsidRDefault="00F3609A">
            <w:pPr>
              <w:pStyle w:val="ConsPlusNormal"/>
              <w:jc w:val="center"/>
            </w:pPr>
            <w:r>
              <w:t>32050,1</w:t>
            </w:r>
          </w:p>
        </w:tc>
        <w:tc>
          <w:tcPr>
            <w:tcW w:w="1246" w:type="dxa"/>
          </w:tcPr>
          <w:p w:rsidR="00F3609A" w:rsidRDefault="00F3609A">
            <w:pPr>
              <w:pStyle w:val="ConsPlusNormal"/>
              <w:jc w:val="center"/>
            </w:pPr>
            <w:r>
              <w:t>153,2</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81215,0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не идентифицированным и не застрахованным в системе ОМС лицам</w:t>
            </w:r>
          </w:p>
        </w:tc>
        <w:tc>
          <w:tcPr>
            <w:tcW w:w="990" w:type="dxa"/>
          </w:tcPr>
          <w:p w:rsidR="00F3609A" w:rsidRDefault="00F3609A">
            <w:pPr>
              <w:pStyle w:val="ConsPlusNormal"/>
              <w:jc w:val="center"/>
            </w:pPr>
            <w:r>
              <w:t>3</w:t>
            </w:r>
          </w:p>
        </w:tc>
        <w:tc>
          <w:tcPr>
            <w:tcW w:w="1703" w:type="dxa"/>
          </w:tcPr>
          <w:p w:rsidR="00F3609A" w:rsidRDefault="00F3609A">
            <w:pPr>
              <w:pStyle w:val="ConsPlusNormal"/>
              <w:jc w:val="center"/>
            </w:pPr>
            <w:r>
              <w:t>вызов</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pPr>
          </w:p>
        </w:tc>
        <w:tc>
          <w:tcPr>
            <w:tcW w:w="1020" w:type="dxa"/>
          </w:tcPr>
          <w:p w:rsidR="00F3609A" w:rsidRDefault="00F3609A">
            <w:pPr>
              <w:pStyle w:val="ConsPlusNormal"/>
              <w:jc w:val="center"/>
            </w:pPr>
            <w:r>
              <w:t>х</w:t>
            </w:r>
          </w:p>
        </w:tc>
        <w:tc>
          <w:tcPr>
            <w:tcW w:w="1429" w:type="dxa"/>
          </w:tcPr>
          <w:p w:rsidR="00F3609A" w:rsidRDefault="00F3609A">
            <w:pPr>
              <w:pStyle w:val="ConsPlusNormal"/>
            </w:pP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скорая медицинская помощь при санитарно-авиационной эвакуации</w:t>
            </w:r>
          </w:p>
        </w:tc>
        <w:tc>
          <w:tcPr>
            <w:tcW w:w="990" w:type="dxa"/>
          </w:tcPr>
          <w:p w:rsidR="00F3609A" w:rsidRDefault="00F3609A">
            <w:pPr>
              <w:pStyle w:val="ConsPlusNormal"/>
              <w:jc w:val="center"/>
            </w:pPr>
            <w:r>
              <w:t>4</w:t>
            </w:r>
          </w:p>
        </w:tc>
        <w:tc>
          <w:tcPr>
            <w:tcW w:w="1703" w:type="dxa"/>
          </w:tcPr>
          <w:p w:rsidR="00F3609A" w:rsidRDefault="00F3609A">
            <w:pPr>
              <w:pStyle w:val="ConsPlusNormal"/>
              <w:jc w:val="center"/>
            </w:pPr>
            <w:r>
              <w:t>вызов</w:t>
            </w:r>
          </w:p>
        </w:tc>
        <w:tc>
          <w:tcPr>
            <w:tcW w:w="1282" w:type="dxa"/>
          </w:tcPr>
          <w:p w:rsidR="00F3609A" w:rsidRDefault="00F3609A">
            <w:pPr>
              <w:pStyle w:val="ConsPlusNormal"/>
              <w:jc w:val="center"/>
            </w:pPr>
            <w:r>
              <w:t>0,0004</w:t>
            </w:r>
          </w:p>
        </w:tc>
        <w:tc>
          <w:tcPr>
            <w:tcW w:w="1274" w:type="dxa"/>
          </w:tcPr>
          <w:p w:rsidR="00F3609A" w:rsidRDefault="00F3609A">
            <w:pPr>
              <w:pStyle w:val="ConsPlusNormal"/>
              <w:jc w:val="center"/>
            </w:pPr>
            <w:r>
              <w:t>311051,3</w:t>
            </w:r>
          </w:p>
        </w:tc>
        <w:tc>
          <w:tcPr>
            <w:tcW w:w="1246" w:type="dxa"/>
          </w:tcPr>
          <w:p w:rsidR="00F3609A" w:rsidRDefault="00F3609A">
            <w:pPr>
              <w:pStyle w:val="ConsPlusNormal"/>
              <w:jc w:val="center"/>
            </w:pPr>
            <w:r>
              <w:t>137,3</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72786,0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 Первичная медико-санитарная помощь, предоставляемая</w:t>
            </w:r>
          </w:p>
        </w:tc>
        <w:tc>
          <w:tcPr>
            <w:tcW w:w="990" w:type="dxa"/>
          </w:tcPr>
          <w:p w:rsidR="00F3609A" w:rsidRDefault="00F3609A">
            <w:pPr>
              <w:pStyle w:val="ConsPlusNormal"/>
              <w:jc w:val="center"/>
            </w:pPr>
            <w:r>
              <w:t>5</w:t>
            </w:r>
          </w:p>
        </w:tc>
        <w:tc>
          <w:tcPr>
            <w:tcW w:w="1703" w:type="dxa"/>
          </w:tcPr>
          <w:p w:rsidR="00F3609A" w:rsidRDefault="00F3609A">
            <w:pPr>
              <w:pStyle w:val="ConsPlusNormal"/>
            </w:pP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 в амбулаторных условиях</w:t>
            </w:r>
          </w:p>
        </w:tc>
        <w:tc>
          <w:tcPr>
            <w:tcW w:w="990" w:type="dxa"/>
          </w:tcPr>
          <w:p w:rsidR="00F3609A" w:rsidRDefault="00F3609A">
            <w:pPr>
              <w:pStyle w:val="ConsPlusNormal"/>
              <w:jc w:val="center"/>
            </w:pPr>
            <w:r>
              <w:t>6</w:t>
            </w:r>
          </w:p>
        </w:tc>
        <w:tc>
          <w:tcPr>
            <w:tcW w:w="1703" w:type="dxa"/>
          </w:tcPr>
          <w:p w:rsidR="00F3609A" w:rsidRDefault="00F3609A">
            <w:pPr>
              <w:pStyle w:val="ConsPlusNormal"/>
            </w:pP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2.1.1. с профилактической и иными целями, в том числе</w:t>
            </w:r>
          </w:p>
        </w:tc>
        <w:tc>
          <w:tcPr>
            <w:tcW w:w="990" w:type="dxa"/>
          </w:tcPr>
          <w:p w:rsidR="00F3609A" w:rsidRDefault="00F3609A">
            <w:pPr>
              <w:pStyle w:val="ConsPlusNormal"/>
              <w:jc w:val="center"/>
            </w:pPr>
            <w:r>
              <w:t>7</w:t>
            </w:r>
          </w:p>
        </w:tc>
        <w:tc>
          <w:tcPr>
            <w:tcW w:w="1703" w:type="dxa"/>
          </w:tcPr>
          <w:p w:rsidR="00F3609A" w:rsidRDefault="00F3609A">
            <w:pPr>
              <w:pStyle w:val="ConsPlusNormal"/>
              <w:jc w:val="center"/>
            </w:pPr>
            <w:r>
              <w:t>посещение</w:t>
            </w:r>
          </w:p>
        </w:tc>
        <w:tc>
          <w:tcPr>
            <w:tcW w:w="1282" w:type="dxa"/>
          </w:tcPr>
          <w:p w:rsidR="00F3609A" w:rsidRDefault="00F3609A">
            <w:pPr>
              <w:pStyle w:val="ConsPlusNormal"/>
              <w:jc w:val="center"/>
            </w:pPr>
            <w:r>
              <w:t>0,612</w:t>
            </w:r>
          </w:p>
        </w:tc>
        <w:tc>
          <w:tcPr>
            <w:tcW w:w="1274" w:type="dxa"/>
          </w:tcPr>
          <w:p w:rsidR="00F3609A" w:rsidRDefault="00F3609A">
            <w:pPr>
              <w:pStyle w:val="ConsPlusNormal"/>
              <w:jc w:val="center"/>
            </w:pPr>
            <w:r>
              <w:t>778,3</w:t>
            </w:r>
          </w:p>
        </w:tc>
        <w:tc>
          <w:tcPr>
            <w:tcW w:w="1246" w:type="dxa"/>
          </w:tcPr>
          <w:p w:rsidR="00F3609A" w:rsidRDefault="00F3609A">
            <w:pPr>
              <w:pStyle w:val="ConsPlusNormal"/>
              <w:jc w:val="center"/>
            </w:pPr>
            <w:r>
              <w:t>476,2</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252481,0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не идентифицированным и не застрахованным в системе ОМС лицам</w:t>
            </w:r>
          </w:p>
        </w:tc>
        <w:tc>
          <w:tcPr>
            <w:tcW w:w="990" w:type="dxa"/>
          </w:tcPr>
          <w:p w:rsidR="00F3609A" w:rsidRDefault="00F3609A">
            <w:pPr>
              <w:pStyle w:val="ConsPlusNormal"/>
              <w:jc w:val="center"/>
            </w:pPr>
            <w:r>
              <w:t>7.1</w:t>
            </w:r>
          </w:p>
        </w:tc>
        <w:tc>
          <w:tcPr>
            <w:tcW w:w="1703" w:type="dxa"/>
          </w:tcPr>
          <w:p w:rsidR="00F3609A" w:rsidRDefault="00F3609A">
            <w:pPr>
              <w:pStyle w:val="ConsPlusNormal"/>
              <w:jc w:val="center"/>
            </w:pPr>
            <w:r>
              <w:t>посещение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pPr>
          </w:p>
        </w:tc>
        <w:tc>
          <w:tcPr>
            <w:tcW w:w="1020" w:type="dxa"/>
          </w:tcPr>
          <w:p w:rsidR="00F3609A" w:rsidRDefault="00F3609A">
            <w:pPr>
              <w:pStyle w:val="ConsPlusNormal"/>
            </w:pPr>
          </w:p>
        </w:tc>
        <w:tc>
          <w:tcPr>
            <w:tcW w:w="1429" w:type="dxa"/>
          </w:tcPr>
          <w:p w:rsidR="00F3609A" w:rsidRDefault="00F3609A">
            <w:pPr>
              <w:pStyle w:val="ConsPlusNormal"/>
            </w:pP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2.1.2. в связи с заболеваниями - обращений, в том числе</w:t>
            </w:r>
          </w:p>
        </w:tc>
        <w:tc>
          <w:tcPr>
            <w:tcW w:w="990" w:type="dxa"/>
          </w:tcPr>
          <w:p w:rsidR="00F3609A" w:rsidRDefault="00F3609A">
            <w:pPr>
              <w:pStyle w:val="ConsPlusNormal"/>
              <w:jc w:val="center"/>
            </w:pPr>
            <w:r>
              <w:t>8</w:t>
            </w:r>
          </w:p>
        </w:tc>
        <w:tc>
          <w:tcPr>
            <w:tcW w:w="1703" w:type="dxa"/>
          </w:tcPr>
          <w:p w:rsidR="00F3609A" w:rsidRDefault="00F3609A">
            <w:pPr>
              <w:pStyle w:val="ConsPlusNormal"/>
              <w:jc w:val="center"/>
            </w:pPr>
            <w:r>
              <w:t>обращение</w:t>
            </w:r>
          </w:p>
        </w:tc>
        <w:tc>
          <w:tcPr>
            <w:tcW w:w="1282" w:type="dxa"/>
          </w:tcPr>
          <w:p w:rsidR="00F3609A" w:rsidRDefault="00F3609A">
            <w:pPr>
              <w:pStyle w:val="ConsPlusNormal"/>
              <w:jc w:val="center"/>
            </w:pPr>
            <w:r>
              <w:t>0,056</w:t>
            </w:r>
          </w:p>
        </w:tc>
        <w:tc>
          <w:tcPr>
            <w:tcW w:w="1274" w:type="dxa"/>
          </w:tcPr>
          <w:p w:rsidR="00F3609A" w:rsidRDefault="00F3609A">
            <w:pPr>
              <w:pStyle w:val="ConsPlusNormal"/>
              <w:jc w:val="center"/>
            </w:pPr>
            <w:r>
              <w:t>2255,8</w:t>
            </w:r>
          </w:p>
        </w:tc>
        <w:tc>
          <w:tcPr>
            <w:tcW w:w="1246" w:type="dxa"/>
          </w:tcPr>
          <w:p w:rsidR="00F3609A" w:rsidRDefault="00F3609A">
            <w:pPr>
              <w:pStyle w:val="ConsPlusNormal"/>
              <w:jc w:val="center"/>
            </w:pPr>
            <w:r>
              <w:t>126,8</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67231,0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не идентифицированным и не застрахованным в системе ОМС лицам</w:t>
            </w:r>
          </w:p>
        </w:tc>
        <w:tc>
          <w:tcPr>
            <w:tcW w:w="990" w:type="dxa"/>
          </w:tcPr>
          <w:p w:rsidR="00F3609A" w:rsidRDefault="00F3609A">
            <w:pPr>
              <w:pStyle w:val="ConsPlusNormal"/>
              <w:jc w:val="center"/>
            </w:pPr>
            <w:r>
              <w:t>8.1</w:t>
            </w:r>
          </w:p>
        </w:tc>
        <w:tc>
          <w:tcPr>
            <w:tcW w:w="1703" w:type="dxa"/>
          </w:tcPr>
          <w:p w:rsidR="00F3609A" w:rsidRDefault="00F3609A">
            <w:pPr>
              <w:pStyle w:val="ConsPlusNormal"/>
              <w:jc w:val="center"/>
            </w:pPr>
            <w:r>
              <w:t>обращение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pPr>
          </w:p>
        </w:tc>
        <w:tc>
          <w:tcPr>
            <w:tcW w:w="1020" w:type="dxa"/>
          </w:tcPr>
          <w:p w:rsidR="00F3609A" w:rsidRDefault="00F3609A">
            <w:pPr>
              <w:pStyle w:val="ConsPlusNormal"/>
              <w:jc w:val="center"/>
            </w:pPr>
            <w:r>
              <w:t>х</w:t>
            </w:r>
          </w:p>
        </w:tc>
        <w:tc>
          <w:tcPr>
            <w:tcW w:w="1429" w:type="dxa"/>
          </w:tcPr>
          <w:p w:rsidR="00F3609A" w:rsidRDefault="00F3609A">
            <w:pPr>
              <w:pStyle w:val="ConsPlusNormal"/>
            </w:pP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2.2. в условиях дневных стационаров, в том числе</w:t>
            </w:r>
          </w:p>
        </w:tc>
        <w:tc>
          <w:tcPr>
            <w:tcW w:w="990" w:type="dxa"/>
          </w:tcPr>
          <w:p w:rsidR="00F3609A" w:rsidRDefault="00F3609A">
            <w:pPr>
              <w:pStyle w:val="ConsPlusNormal"/>
              <w:jc w:val="center"/>
            </w:pPr>
            <w:r>
              <w:t>9</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pPr>
          </w:p>
        </w:tc>
        <w:tc>
          <w:tcPr>
            <w:tcW w:w="1020" w:type="dxa"/>
          </w:tcPr>
          <w:p w:rsidR="00F3609A" w:rsidRDefault="00F3609A">
            <w:pPr>
              <w:pStyle w:val="ConsPlusNormal"/>
              <w:jc w:val="center"/>
            </w:pPr>
            <w:r>
              <w:t>х</w:t>
            </w:r>
          </w:p>
        </w:tc>
        <w:tc>
          <w:tcPr>
            <w:tcW w:w="1429" w:type="dxa"/>
          </w:tcPr>
          <w:p w:rsidR="00F3609A" w:rsidRDefault="00F3609A">
            <w:pPr>
              <w:pStyle w:val="ConsPlusNormal"/>
            </w:pP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не идентифицированным и не застрахованным в системе ОМС лицам</w:t>
            </w:r>
          </w:p>
        </w:tc>
        <w:tc>
          <w:tcPr>
            <w:tcW w:w="990" w:type="dxa"/>
          </w:tcPr>
          <w:p w:rsidR="00F3609A" w:rsidRDefault="00F3609A">
            <w:pPr>
              <w:pStyle w:val="ConsPlusNormal"/>
              <w:jc w:val="center"/>
            </w:pPr>
            <w:r>
              <w:t>9.1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pPr>
          </w:p>
        </w:tc>
        <w:tc>
          <w:tcPr>
            <w:tcW w:w="1020" w:type="dxa"/>
          </w:tcPr>
          <w:p w:rsidR="00F3609A" w:rsidRDefault="00F3609A">
            <w:pPr>
              <w:pStyle w:val="ConsPlusNormal"/>
              <w:jc w:val="center"/>
            </w:pPr>
            <w:r>
              <w:t>х</w:t>
            </w:r>
          </w:p>
        </w:tc>
        <w:tc>
          <w:tcPr>
            <w:tcW w:w="1429" w:type="dxa"/>
          </w:tcPr>
          <w:p w:rsidR="00F3609A" w:rsidRDefault="00F3609A">
            <w:pPr>
              <w:pStyle w:val="ConsPlusNormal"/>
            </w:pP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90" w:type="dxa"/>
          </w:tcPr>
          <w:p w:rsidR="00F3609A" w:rsidRDefault="00F3609A">
            <w:pPr>
              <w:pStyle w:val="ConsPlusNormal"/>
              <w:jc w:val="center"/>
            </w:pPr>
            <w:r>
              <w:t>10</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0,001</w:t>
            </w:r>
          </w:p>
        </w:tc>
        <w:tc>
          <w:tcPr>
            <w:tcW w:w="1274" w:type="dxa"/>
          </w:tcPr>
          <w:p w:rsidR="00F3609A" w:rsidRDefault="00F3609A">
            <w:pPr>
              <w:pStyle w:val="ConsPlusNormal"/>
              <w:jc w:val="center"/>
            </w:pPr>
            <w:r>
              <w:t>22781,6</w:t>
            </w:r>
          </w:p>
        </w:tc>
        <w:tc>
          <w:tcPr>
            <w:tcW w:w="1246" w:type="dxa"/>
          </w:tcPr>
          <w:p w:rsidR="00F3609A" w:rsidRDefault="00F3609A">
            <w:pPr>
              <w:pStyle w:val="ConsPlusNormal"/>
              <w:jc w:val="center"/>
            </w:pPr>
            <w:r>
              <w:t>31,3</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16585,0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не идентифицированным и не застрахованным в системе ОМС лицам</w:t>
            </w:r>
          </w:p>
        </w:tc>
        <w:tc>
          <w:tcPr>
            <w:tcW w:w="990" w:type="dxa"/>
          </w:tcPr>
          <w:p w:rsidR="00F3609A" w:rsidRDefault="00F3609A">
            <w:pPr>
              <w:pStyle w:val="ConsPlusNormal"/>
              <w:jc w:val="center"/>
            </w:pPr>
            <w:r>
              <w:t>10.1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pPr>
          </w:p>
        </w:tc>
        <w:tc>
          <w:tcPr>
            <w:tcW w:w="1020" w:type="dxa"/>
          </w:tcPr>
          <w:p w:rsidR="00F3609A" w:rsidRDefault="00F3609A">
            <w:pPr>
              <w:pStyle w:val="ConsPlusNormal"/>
              <w:jc w:val="center"/>
            </w:pPr>
            <w:r>
              <w:t>х</w:t>
            </w:r>
          </w:p>
        </w:tc>
        <w:tc>
          <w:tcPr>
            <w:tcW w:w="1429" w:type="dxa"/>
          </w:tcPr>
          <w:p w:rsidR="00F3609A" w:rsidRDefault="00F3609A">
            <w:pPr>
              <w:pStyle w:val="ConsPlusNormal"/>
            </w:pP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 Специализированная, в том числе высокотехнологичная, медицинская помощь</w:t>
            </w:r>
          </w:p>
        </w:tc>
        <w:tc>
          <w:tcPr>
            <w:tcW w:w="990" w:type="dxa"/>
          </w:tcPr>
          <w:p w:rsidR="00F3609A" w:rsidRDefault="00F3609A">
            <w:pPr>
              <w:pStyle w:val="ConsPlusNormal"/>
              <w:jc w:val="center"/>
            </w:pPr>
            <w:r>
              <w:t>11</w:t>
            </w:r>
          </w:p>
        </w:tc>
        <w:tc>
          <w:tcPr>
            <w:tcW w:w="1703" w:type="dxa"/>
          </w:tcPr>
          <w:p w:rsidR="00F3609A" w:rsidRDefault="00F3609A">
            <w:pPr>
              <w:pStyle w:val="ConsPlusNormal"/>
            </w:pP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pPr>
          </w:p>
        </w:tc>
        <w:tc>
          <w:tcPr>
            <w:tcW w:w="1020" w:type="dxa"/>
          </w:tcPr>
          <w:p w:rsidR="00F3609A" w:rsidRDefault="00F3609A">
            <w:pPr>
              <w:pStyle w:val="ConsPlusNormal"/>
              <w:jc w:val="center"/>
            </w:pPr>
            <w:r>
              <w:t>х</w:t>
            </w:r>
          </w:p>
        </w:tc>
        <w:tc>
          <w:tcPr>
            <w:tcW w:w="1429" w:type="dxa"/>
          </w:tcPr>
          <w:p w:rsidR="00F3609A" w:rsidRDefault="00F3609A">
            <w:pPr>
              <w:pStyle w:val="ConsPlusNormal"/>
            </w:pP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 в условиях дневных стационаров, в том числе</w:t>
            </w:r>
          </w:p>
        </w:tc>
        <w:tc>
          <w:tcPr>
            <w:tcW w:w="990" w:type="dxa"/>
          </w:tcPr>
          <w:p w:rsidR="00F3609A" w:rsidRDefault="00F3609A">
            <w:pPr>
              <w:pStyle w:val="ConsPlusNormal"/>
              <w:jc w:val="center"/>
            </w:pPr>
            <w:r>
              <w:t>12</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0,001</w:t>
            </w:r>
          </w:p>
        </w:tc>
        <w:tc>
          <w:tcPr>
            <w:tcW w:w="1274" w:type="dxa"/>
          </w:tcPr>
          <w:p w:rsidR="00F3609A" w:rsidRDefault="00F3609A">
            <w:pPr>
              <w:pStyle w:val="ConsPlusNormal"/>
              <w:jc w:val="center"/>
            </w:pPr>
            <w:r>
              <w:t>22781,6</w:t>
            </w:r>
          </w:p>
        </w:tc>
        <w:tc>
          <w:tcPr>
            <w:tcW w:w="1246" w:type="dxa"/>
          </w:tcPr>
          <w:p w:rsidR="00F3609A" w:rsidRDefault="00F3609A">
            <w:pPr>
              <w:pStyle w:val="ConsPlusNormal"/>
              <w:jc w:val="center"/>
            </w:pPr>
            <w:r>
              <w:t>31,3</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16585,0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не идентифицированным и не застрахованным в системе ОМС лицам</w:t>
            </w:r>
          </w:p>
        </w:tc>
        <w:tc>
          <w:tcPr>
            <w:tcW w:w="990" w:type="dxa"/>
          </w:tcPr>
          <w:p w:rsidR="00F3609A" w:rsidRDefault="00F3609A">
            <w:pPr>
              <w:pStyle w:val="ConsPlusNormal"/>
              <w:jc w:val="center"/>
            </w:pPr>
            <w:r>
              <w:t>12.1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pPr>
          </w:p>
        </w:tc>
        <w:tc>
          <w:tcPr>
            <w:tcW w:w="1020" w:type="dxa"/>
          </w:tcPr>
          <w:p w:rsidR="00F3609A" w:rsidRDefault="00F3609A">
            <w:pPr>
              <w:pStyle w:val="ConsPlusNormal"/>
              <w:jc w:val="center"/>
            </w:pPr>
            <w:r>
              <w:t>х</w:t>
            </w:r>
          </w:p>
        </w:tc>
        <w:tc>
          <w:tcPr>
            <w:tcW w:w="1429" w:type="dxa"/>
          </w:tcPr>
          <w:p w:rsidR="00F3609A" w:rsidRDefault="00F3609A">
            <w:pPr>
              <w:pStyle w:val="ConsPlusNormal"/>
            </w:pP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 в условиях круглосуточных стационаров, в том числе</w:t>
            </w:r>
          </w:p>
        </w:tc>
        <w:tc>
          <w:tcPr>
            <w:tcW w:w="990" w:type="dxa"/>
          </w:tcPr>
          <w:p w:rsidR="00F3609A" w:rsidRDefault="00F3609A">
            <w:pPr>
              <w:pStyle w:val="ConsPlusNormal"/>
              <w:jc w:val="center"/>
            </w:pPr>
            <w:r>
              <w:t>13</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jc w:val="center"/>
            </w:pPr>
            <w:r>
              <w:t>0,0091</w:t>
            </w:r>
          </w:p>
        </w:tc>
        <w:tc>
          <w:tcPr>
            <w:tcW w:w="1274" w:type="dxa"/>
          </w:tcPr>
          <w:p w:rsidR="00F3609A" w:rsidRDefault="00F3609A">
            <w:pPr>
              <w:pStyle w:val="ConsPlusNormal"/>
              <w:jc w:val="center"/>
            </w:pPr>
            <w:r>
              <w:t>140308,1</w:t>
            </w:r>
          </w:p>
        </w:tc>
        <w:tc>
          <w:tcPr>
            <w:tcW w:w="1246" w:type="dxa"/>
          </w:tcPr>
          <w:p w:rsidR="00F3609A" w:rsidRDefault="00F3609A">
            <w:pPr>
              <w:pStyle w:val="ConsPlusNormal"/>
              <w:jc w:val="center"/>
            </w:pPr>
            <w:r>
              <w:t>1277,0</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677127,0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не идентифицированным и не застрахованным в системе ОМС лицам</w:t>
            </w:r>
          </w:p>
        </w:tc>
        <w:tc>
          <w:tcPr>
            <w:tcW w:w="990" w:type="dxa"/>
          </w:tcPr>
          <w:p w:rsidR="00F3609A" w:rsidRDefault="00F3609A">
            <w:pPr>
              <w:pStyle w:val="ConsPlusNormal"/>
              <w:jc w:val="center"/>
            </w:pPr>
            <w:r>
              <w:t>13.1</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pPr>
          </w:p>
        </w:tc>
        <w:tc>
          <w:tcPr>
            <w:tcW w:w="1020" w:type="dxa"/>
          </w:tcPr>
          <w:p w:rsidR="00F3609A" w:rsidRDefault="00F3609A">
            <w:pPr>
              <w:pStyle w:val="ConsPlusNormal"/>
              <w:jc w:val="center"/>
            </w:pPr>
            <w:r>
              <w:t>х</w:t>
            </w:r>
          </w:p>
        </w:tc>
        <w:tc>
          <w:tcPr>
            <w:tcW w:w="1429" w:type="dxa"/>
          </w:tcPr>
          <w:p w:rsidR="00F3609A" w:rsidRDefault="00F3609A">
            <w:pPr>
              <w:pStyle w:val="ConsPlusNormal"/>
            </w:pP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 Паллиативная медицинская помощь</w:t>
            </w:r>
          </w:p>
        </w:tc>
        <w:tc>
          <w:tcPr>
            <w:tcW w:w="990" w:type="dxa"/>
          </w:tcPr>
          <w:p w:rsidR="00F3609A" w:rsidRDefault="00F3609A">
            <w:pPr>
              <w:pStyle w:val="ConsPlusNormal"/>
              <w:jc w:val="center"/>
            </w:pPr>
            <w:r>
              <w:t>14</w:t>
            </w:r>
          </w:p>
        </w:tc>
        <w:tc>
          <w:tcPr>
            <w:tcW w:w="1703" w:type="dxa"/>
          </w:tcPr>
          <w:p w:rsidR="00F3609A" w:rsidRDefault="00F3609A">
            <w:pPr>
              <w:pStyle w:val="ConsPlusNormal"/>
            </w:pP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5.1. первичная медицинская </w:t>
            </w:r>
            <w:r>
              <w:lastRenderedPageBreak/>
              <w:t>помощь, в том числе доврачебная и врачебная &lt;*&gt;, всего, в том числе</w:t>
            </w:r>
          </w:p>
        </w:tc>
        <w:tc>
          <w:tcPr>
            <w:tcW w:w="990" w:type="dxa"/>
          </w:tcPr>
          <w:p w:rsidR="00F3609A" w:rsidRDefault="00F3609A">
            <w:pPr>
              <w:pStyle w:val="ConsPlusNormal"/>
              <w:jc w:val="center"/>
            </w:pPr>
            <w:r>
              <w:lastRenderedPageBreak/>
              <w:t>15</w:t>
            </w:r>
          </w:p>
        </w:tc>
        <w:tc>
          <w:tcPr>
            <w:tcW w:w="1703" w:type="dxa"/>
          </w:tcPr>
          <w:p w:rsidR="00F3609A" w:rsidRDefault="00F3609A">
            <w:pPr>
              <w:pStyle w:val="ConsPlusNormal"/>
              <w:jc w:val="center"/>
            </w:pPr>
            <w:r>
              <w:t>посещение</w:t>
            </w:r>
          </w:p>
        </w:tc>
        <w:tc>
          <w:tcPr>
            <w:tcW w:w="1282" w:type="dxa"/>
          </w:tcPr>
          <w:p w:rsidR="00F3609A" w:rsidRDefault="00F3609A">
            <w:pPr>
              <w:pStyle w:val="ConsPlusNormal"/>
              <w:jc w:val="center"/>
            </w:pPr>
            <w:r>
              <w:t>0,009</w:t>
            </w:r>
          </w:p>
        </w:tc>
        <w:tc>
          <w:tcPr>
            <w:tcW w:w="1274" w:type="dxa"/>
          </w:tcPr>
          <w:p w:rsidR="00F3609A" w:rsidRDefault="00F3609A">
            <w:pPr>
              <w:pStyle w:val="ConsPlusNormal"/>
              <w:jc w:val="center"/>
            </w:pPr>
            <w:r>
              <w:t>3008,3</w:t>
            </w:r>
          </w:p>
        </w:tc>
        <w:tc>
          <w:tcPr>
            <w:tcW w:w="1246" w:type="dxa"/>
          </w:tcPr>
          <w:p w:rsidR="00F3609A" w:rsidRDefault="00F3609A">
            <w:pPr>
              <w:pStyle w:val="ConsPlusNormal"/>
              <w:jc w:val="center"/>
            </w:pPr>
            <w:r>
              <w:t>27,4</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14545,0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посещение по паллиативной медицинской помощи без учета посещений на дому патронажными бригадами</w:t>
            </w:r>
          </w:p>
        </w:tc>
        <w:tc>
          <w:tcPr>
            <w:tcW w:w="990" w:type="dxa"/>
          </w:tcPr>
          <w:p w:rsidR="00F3609A" w:rsidRDefault="00F3609A">
            <w:pPr>
              <w:pStyle w:val="ConsPlusNormal"/>
              <w:jc w:val="center"/>
            </w:pPr>
            <w:r>
              <w:t>15.1</w:t>
            </w:r>
          </w:p>
        </w:tc>
        <w:tc>
          <w:tcPr>
            <w:tcW w:w="1703" w:type="dxa"/>
          </w:tcPr>
          <w:p w:rsidR="00F3609A" w:rsidRDefault="00F3609A">
            <w:pPr>
              <w:pStyle w:val="ConsPlusNormal"/>
              <w:jc w:val="center"/>
            </w:pPr>
            <w:r>
              <w:t>посещение</w:t>
            </w:r>
          </w:p>
        </w:tc>
        <w:tc>
          <w:tcPr>
            <w:tcW w:w="1282" w:type="dxa"/>
          </w:tcPr>
          <w:p w:rsidR="00F3609A" w:rsidRDefault="00F3609A">
            <w:pPr>
              <w:pStyle w:val="ConsPlusNormal"/>
              <w:jc w:val="center"/>
            </w:pPr>
            <w:r>
              <w:t>0,002</w:t>
            </w:r>
          </w:p>
        </w:tc>
        <w:tc>
          <w:tcPr>
            <w:tcW w:w="1274" w:type="dxa"/>
          </w:tcPr>
          <w:p w:rsidR="00F3609A" w:rsidRDefault="00F3609A">
            <w:pPr>
              <w:pStyle w:val="ConsPlusNormal"/>
              <w:jc w:val="center"/>
            </w:pPr>
            <w:r>
              <w:t>701,4</w:t>
            </w:r>
          </w:p>
        </w:tc>
        <w:tc>
          <w:tcPr>
            <w:tcW w:w="1246" w:type="dxa"/>
          </w:tcPr>
          <w:p w:rsidR="00F3609A" w:rsidRDefault="00F3609A">
            <w:pPr>
              <w:pStyle w:val="ConsPlusNormal"/>
              <w:jc w:val="center"/>
            </w:pPr>
            <w:r>
              <w:t>1,1</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603,0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посещения на дому выездными патронажными бригадами</w:t>
            </w:r>
          </w:p>
        </w:tc>
        <w:tc>
          <w:tcPr>
            <w:tcW w:w="990" w:type="dxa"/>
          </w:tcPr>
          <w:p w:rsidR="00F3609A" w:rsidRDefault="00F3609A">
            <w:pPr>
              <w:pStyle w:val="ConsPlusNormal"/>
              <w:jc w:val="center"/>
            </w:pPr>
            <w:r>
              <w:t>15.2</w:t>
            </w:r>
          </w:p>
        </w:tc>
        <w:tc>
          <w:tcPr>
            <w:tcW w:w="1703" w:type="dxa"/>
          </w:tcPr>
          <w:p w:rsidR="00F3609A" w:rsidRDefault="00F3609A">
            <w:pPr>
              <w:pStyle w:val="ConsPlusNormal"/>
              <w:jc w:val="center"/>
            </w:pPr>
            <w:r>
              <w:t>посещение</w:t>
            </w:r>
          </w:p>
        </w:tc>
        <w:tc>
          <w:tcPr>
            <w:tcW w:w="1282" w:type="dxa"/>
          </w:tcPr>
          <w:p w:rsidR="00F3609A" w:rsidRDefault="00F3609A">
            <w:pPr>
              <w:pStyle w:val="ConsPlusNormal"/>
              <w:jc w:val="center"/>
            </w:pPr>
            <w:r>
              <w:t>0,007</w:t>
            </w:r>
          </w:p>
        </w:tc>
        <w:tc>
          <w:tcPr>
            <w:tcW w:w="1274" w:type="dxa"/>
          </w:tcPr>
          <w:p w:rsidR="00F3609A" w:rsidRDefault="00F3609A">
            <w:pPr>
              <w:pStyle w:val="ConsPlusNormal"/>
              <w:jc w:val="center"/>
            </w:pPr>
            <w:r>
              <w:t>3507,5</w:t>
            </w:r>
          </w:p>
        </w:tc>
        <w:tc>
          <w:tcPr>
            <w:tcW w:w="1246" w:type="dxa"/>
          </w:tcPr>
          <w:p w:rsidR="00F3609A" w:rsidRDefault="00F3609A">
            <w:pPr>
              <w:pStyle w:val="ConsPlusNormal"/>
              <w:jc w:val="center"/>
            </w:pPr>
            <w:r>
              <w:t>26,3</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13942,0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90" w:type="dxa"/>
          </w:tcPr>
          <w:p w:rsidR="00F3609A" w:rsidRDefault="00F3609A">
            <w:pPr>
              <w:pStyle w:val="ConsPlusNormal"/>
              <w:jc w:val="center"/>
            </w:pPr>
            <w:r>
              <w:t>16</w:t>
            </w:r>
          </w:p>
        </w:tc>
        <w:tc>
          <w:tcPr>
            <w:tcW w:w="1703" w:type="dxa"/>
          </w:tcPr>
          <w:p w:rsidR="00F3609A" w:rsidRDefault="00F3609A">
            <w:pPr>
              <w:pStyle w:val="ConsPlusNormal"/>
              <w:jc w:val="center"/>
            </w:pPr>
            <w:r>
              <w:t>койко-день</w:t>
            </w:r>
          </w:p>
        </w:tc>
        <w:tc>
          <w:tcPr>
            <w:tcW w:w="1282" w:type="dxa"/>
          </w:tcPr>
          <w:p w:rsidR="00F3609A" w:rsidRDefault="00F3609A">
            <w:pPr>
              <w:pStyle w:val="ConsPlusNormal"/>
              <w:jc w:val="center"/>
            </w:pPr>
            <w:r>
              <w:t>0,051</w:t>
            </w:r>
          </w:p>
        </w:tc>
        <w:tc>
          <w:tcPr>
            <w:tcW w:w="1274" w:type="dxa"/>
          </w:tcPr>
          <w:p w:rsidR="00F3609A" w:rsidRDefault="00F3609A">
            <w:pPr>
              <w:pStyle w:val="ConsPlusNormal"/>
              <w:jc w:val="center"/>
            </w:pPr>
            <w:r>
              <w:t>4147,1</w:t>
            </w:r>
          </w:p>
        </w:tc>
        <w:tc>
          <w:tcPr>
            <w:tcW w:w="1246" w:type="dxa"/>
          </w:tcPr>
          <w:p w:rsidR="00F3609A" w:rsidRDefault="00F3609A">
            <w:pPr>
              <w:pStyle w:val="ConsPlusNormal"/>
              <w:jc w:val="center"/>
            </w:pPr>
            <w:r>
              <w:t>210,2</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111454,0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6. Иные государственные и муниципальные услуги (работы)</w:t>
            </w:r>
          </w:p>
        </w:tc>
        <w:tc>
          <w:tcPr>
            <w:tcW w:w="990" w:type="dxa"/>
          </w:tcPr>
          <w:p w:rsidR="00F3609A" w:rsidRDefault="00F3609A">
            <w:pPr>
              <w:pStyle w:val="ConsPlusNormal"/>
              <w:jc w:val="center"/>
            </w:pPr>
            <w:r>
              <w:t>17</w:t>
            </w:r>
          </w:p>
        </w:tc>
        <w:tc>
          <w:tcPr>
            <w:tcW w:w="1703" w:type="dxa"/>
          </w:tcPr>
          <w:p w:rsidR="00F3609A" w:rsidRDefault="00F3609A">
            <w:pPr>
              <w:pStyle w:val="ConsPlusNormal"/>
            </w:pP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5280,1</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2799670,0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7. Высокотехнологичная медицинская помощь, оказываемая в медицинских организациях Республики Хакасия</w:t>
            </w:r>
          </w:p>
        </w:tc>
        <w:tc>
          <w:tcPr>
            <w:tcW w:w="990" w:type="dxa"/>
          </w:tcPr>
          <w:p w:rsidR="00F3609A" w:rsidRDefault="00F3609A">
            <w:pPr>
              <w:pStyle w:val="ConsPlusNormal"/>
              <w:jc w:val="center"/>
            </w:pPr>
            <w:r>
              <w:t>18</w:t>
            </w:r>
          </w:p>
        </w:tc>
        <w:tc>
          <w:tcPr>
            <w:tcW w:w="1703" w:type="dxa"/>
          </w:tcPr>
          <w:p w:rsidR="00F3609A" w:rsidRDefault="00F3609A">
            <w:pPr>
              <w:pStyle w:val="ConsPlusNormal"/>
            </w:pP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144,8</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76812,0</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outlineLvl w:val="3"/>
            </w:pPr>
            <w:r>
              <w:t>II. Средства республиканского бюджета Республики Хакасия на приобретение медицинского оборудования для медицинских организаций, работающих в системе ОМС</w:t>
            </w:r>
          </w:p>
        </w:tc>
        <w:tc>
          <w:tcPr>
            <w:tcW w:w="990" w:type="dxa"/>
          </w:tcPr>
          <w:p w:rsidR="00F3609A" w:rsidRDefault="00F3609A">
            <w:pPr>
              <w:pStyle w:val="ConsPlusNormal"/>
              <w:jc w:val="center"/>
            </w:pPr>
            <w:r>
              <w:t>19</w:t>
            </w:r>
          </w:p>
        </w:tc>
        <w:tc>
          <w:tcPr>
            <w:tcW w:w="1703" w:type="dxa"/>
          </w:tcPr>
          <w:p w:rsidR="00F3609A" w:rsidRDefault="00F3609A">
            <w:pPr>
              <w:pStyle w:val="ConsPlusNormal"/>
            </w:pP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pPr>
          </w:p>
        </w:tc>
        <w:tc>
          <w:tcPr>
            <w:tcW w:w="1020" w:type="dxa"/>
          </w:tcPr>
          <w:p w:rsidR="00F3609A" w:rsidRDefault="00F3609A">
            <w:pPr>
              <w:pStyle w:val="ConsPlusNormal"/>
              <w:jc w:val="center"/>
            </w:pPr>
            <w:r>
              <w:t>х</w:t>
            </w:r>
          </w:p>
        </w:tc>
        <w:tc>
          <w:tcPr>
            <w:tcW w:w="1429" w:type="dxa"/>
          </w:tcPr>
          <w:p w:rsidR="00F3609A" w:rsidRDefault="00F3609A">
            <w:pPr>
              <w:pStyle w:val="ConsPlusNormal"/>
            </w:pPr>
          </w:p>
        </w:tc>
        <w:tc>
          <w:tcPr>
            <w:tcW w:w="1519" w:type="dxa"/>
          </w:tcPr>
          <w:p w:rsidR="00F3609A" w:rsidRDefault="00F3609A">
            <w:pPr>
              <w:pStyle w:val="ConsPlusNormal"/>
              <w:jc w:val="center"/>
            </w:pPr>
            <w:r>
              <w:t>х</w:t>
            </w:r>
          </w:p>
        </w:tc>
        <w:tc>
          <w:tcPr>
            <w:tcW w:w="896" w:type="dxa"/>
          </w:tcPr>
          <w:p w:rsidR="00F3609A" w:rsidRDefault="00F3609A">
            <w:pPr>
              <w:pStyle w:val="ConsPlusNormal"/>
            </w:pPr>
          </w:p>
        </w:tc>
      </w:tr>
      <w:tr w:rsidR="00F3609A">
        <w:tc>
          <w:tcPr>
            <w:tcW w:w="3679" w:type="dxa"/>
          </w:tcPr>
          <w:p w:rsidR="00F3609A" w:rsidRDefault="00F3609A">
            <w:pPr>
              <w:pStyle w:val="ConsPlusNormal"/>
              <w:outlineLvl w:val="3"/>
            </w:pPr>
            <w:r>
              <w:t>III. Медицинская помощь в рамках территориальной программы ОМС</w:t>
            </w:r>
          </w:p>
        </w:tc>
        <w:tc>
          <w:tcPr>
            <w:tcW w:w="990" w:type="dxa"/>
          </w:tcPr>
          <w:p w:rsidR="00F3609A" w:rsidRDefault="00F3609A">
            <w:pPr>
              <w:pStyle w:val="ConsPlusNormal"/>
              <w:jc w:val="center"/>
            </w:pPr>
            <w:r>
              <w:t>20</w:t>
            </w:r>
          </w:p>
        </w:tc>
        <w:tc>
          <w:tcPr>
            <w:tcW w:w="1703" w:type="dxa"/>
          </w:tcPr>
          <w:p w:rsidR="00F3609A" w:rsidRDefault="00F3609A">
            <w:pPr>
              <w:pStyle w:val="ConsPlusNormal"/>
            </w:pP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22304,3</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12002119,7</w:t>
            </w:r>
          </w:p>
        </w:tc>
        <w:tc>
          <w:tcPr>
            <w:tcW w:w="896" w:type="dxa"/>
          </w:tcPr>
          <w:p w:rsidR="00F3609A" w:rsidRDefault="00F3609A">
            <w:pPr>
              <w:pStyle w:val="ConsPlusNormal"/>
              <w:jc w:val="center"/>
            </w:pPr>
            <w:r>
              <w:t>74,6</w:t>
            </w:r>
          </w:p>
        </w:tc>
      </w:tr>
      <w:tr w:rsidR="00F3609A">
        <w:tc>
          <w:tcPr>
            <w:tcW w:w="3679" w:type="dxa"/>
          </w:tcPr>
          <w:p w:rsidR="00F3609A" w:rsidRDefault="00F3609A">
            <w:pPr>
              <w:pStyle w:val="ConsPlusNormal"/>
            </w:pPr>
            <w:r>
              <w:t xml:space="preserve">I. Скорая, в том числе скорая </w:t>
            </w:r>
            <w:r>
              <w:lastRenderedPageBreak/>
              <w:t>специализированная, медицинская помощь (сумма строк 37 + 51 + 67)</w:t>
            </w:r>
          </w:p>
        </w:tc>
        <w:tc>
          <w:tcPr>
            <w:tcW w:w="990" w:type="dxa"/>
          </w:tcPr>
          <w:p w:rsidR="00F3609A" w:rsidRDefault="00F3609A">
            <w:pPr>
              <w:pStyle w:val="ConsPlusNormal"/>
              <w:jc w:val="center"/>
            </w:pPr>
            <w:r>
              <w:lastRenderedPageBreak/>
              <w:t>21</w:t>
            </w:r>
          </w:p>
        </w:tc>
        <w:tc>
          <w:tcPr>
            <w:tcW w:w="1703" w:type="dxa"/>
          </w:tcPr>
          <w:p w:rsidR="00F3609A" w:rsidRDefault="00F3609A">
            <w:pPr>
              <w:pStyle w:val="ConsPlusNormal"/>
              <w:jc w:val="center"/>
            </w:pPr>
            <w:r>
              <w:t>вызов</w:t>
            </w:r>
          </w:p>
        </w:tc>
        <w:tc>
          <w:tcPr>
            <w:tcW w:w="1282" w:type="dxa"/>
          </w:tcPr>
          <w:p w:rsidR="00F3609A" w:rsidRDefault="00F3609A">
            <w:pPr>
              <w:pStyle w:val="ConsPlusNormal"/>
              <w:jc w:val="center"/>
            </w:pPr>
            <w:r>
              <w:t>0,29</w:t>
            </w:r>
          </w:p>
        </w:tc>
        <w:tc>
          <w:tcPr>
            <w:tcW w:w="1274" w:type="dxa"/>
          </w:tcPr>
          <w:p w:rsidR="00F3609A" w:rsidRDefault="00F3609A">
            <w:pPr>
              <w:pStyle w:val="ConsPlusNormal"/>
              <w:jc w:val="center"/>
            </w:pPr>
            <w:r>
              <w:t>4670,2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1354,4</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728794,1</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2. Первичная медико-санитарная помощь, за исключением медицинской реабилитации</w:t>
            </w:r>
          </w:p>
        </w:tc>
        <w:tc>
          <w:tcPr>
            <w:tcW w:w="990" w:type="dxa"/>
          </w:tcPr>
          <w:p w:rsidR="00F3609A" w:rsidRDefault="00F3609A">
            <w:pPr>
              <w:pStyle w:val="ConsPlusNormal"/>
              <w:jc w:val="center"/>
            </w:pPr>
            <w:r>
              <w:t>22</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 в амбулаторных условиях</w:t>
            </w:r>
          </w:p>
        </w:tc>
        <w:tc>
          <w:tcPr>
            <w:tcW w:w="990" w:type="dxa"/>
          </w:tcPr>
          <w:p w:rsidR="00F3609A" w:rsidRDefault="00F3609A">
            <w:pPr>
              <w:pStyle w:val="ConsPlusNormal"/>
              <w:jc w:val="center"/>
            </w:pPr>
            <w:r>
              <w:t>23</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2.1.1. посещения с профилактическими и иными целями, всего (сумма строк 39.1 + 53.1 + 69.1), из них</w:t>
            </w:r>
          </w:p>
        </w:tc>
        <w:tc>
          <w:tcPr>
            <w:tcW w:w="990" w:type="dxa"/>
          </w:tcPr>
          <w:p w:rsidR="00F3609A" w:rsidRDefault="00F3609A">
            <w:pPr>
              <w:pStyle w:val="ConsPlusNormal"/>
              <w:jc w:val="center"/>
            </w:pPr>
            <w:r>
              <w:t>23.1</w:t>
            </w:r>
          </w:p>
        </w:tc>
        <w:tc>
          <w:tcPr>
            <w:tcW w:w="1703" w:type="dxa"/>
          </w:tcPr>
          <w:p w:rsidR="00F3609A" w:rsidRDefault="00F3609A">
            <w:pPr>
              <w:pStyle w:val="ConsPlusNormal"/>
              <w:jc w:val="center"/>
            </w:pPr>
            <w:r>
              <w:t>посещения/комплексные посещения</w:t>
            </w:r>
          </w:p>
        </w:tc>
        <w:tc>
          <w:tcPr>
            <w:tcW w:w="1282" w:type="dxa"/>
          </w:tcPr>
          <w:p w:rsidR="00F3609A" w:rsidRDefault="00F3609A">
            <w:pPr>
              <w:pStyle w:val="ConsPlusNormal"/>
              <w:jc w:val="center"/>
            </w:pPr>
            <w:r>
              <w:t>2,730267</w:t>
            </w:r>
          </w:p>
        </w:tc>
        <w:tc>
          <w:tcPr>
            <w:tcW w:w="1274" w:type="dxa"/>
          </w:tcPr>
          <w:p w:rsidR="00F3609A" w:rsidRDefault="00F3609A">
            <w:pPr>
              <w:pStyle w:val="ConsPlusNormal"/>
              <w:jc w:val="center"/>
            </w:pPr>
            <w:r>
              <w:t>1109,6</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3029,6</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1630255,8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проведения профилактических медицинских осмотров (сумма строк 39.1.1 + 53.1.1 + 69.1.1)</w:t>
            </w:r>
          </w:p>
        </w:tc>
        <w:tc>
          <w:tcPr>
            <w:tcW w:w="990" w:type="dxa"/>
          </w:tcPr>
          <w:p w:rsidR="00F3609A" w:rsidRDefault="00F3609A">
            <w:pPr>
              <w:pStyle w:val="ConsPlusNormal"/>
              <w:jc w:val="center"/>
            </w:pPr>
            <w:r>
              <w:t>23.1.1</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jc w:val="center"/>
            </w:pPr>
            <w:r>
              <w:t>0,265590</w:t>
            </w:r>
          </w:p>
        </w:tc>
        <w:tc>
          <w:tcPr>
            <w:tcW w:w="1274" w:type="dxa"/>
          </w:tcPr>
          <w:p w:rsidR="00F3609A" w:rsidRDefault="00F3609A">
            <w:pPr>
              <w:pStyle w:val="ConsPlusNormal"/>
              <w:jc w:val="center"/>
            </w:pPr>
            <w:r>
              <w:t>2913,1</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773,7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416328,6</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проведения диспансеризации, всего (сумма строк 39.1.2 + 53.1.2 + 69.1.2), в том числе</w:t>
            </w:r>
          </w:p>
        </w:tc>
        <w:tc>
          <w:tcPr>
            <w:tcW w:w="990" w:type="dxa"/>
          </w:tcPr>
          <w:p w:rsidR="00F3609A" w:rsidRDefault="00F3609A">
            <w:pPr>
              <w:pStyle w:val="ConsPlusNormal"/>
              <w:jc w:val="center"/>
            </w:pPr>
            <w:r>
              <w:t>23.1.2</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jc w:val="center"/>
            </w:pPr>
            <w:r>
              <w:t>0,331413</w:t>
            </w:r>
          </w:p>
        </w:tc>
        <w:tc>
          <w:tcPr>
            <w:tcW w:w="1274" w:type="dxa"/>
          </w:tcPr>
          <w:p w:rsidR="00F3609A" w:rsidRDefault="00F3609A">
            <w:pPr>
              <w:pStyle w:val="ConsPlusNormal"/>
              <w:jc w:val="center"/>
            </w:pPr>
            <w:r>
              <w:t>3560,2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1179,9</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634911,8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проведения углубленной диспансеризации (сумма строк 39.1.2.1 + 53.1.2.1 + 69.1.2.1)</w:t>
            </w:r>
          </w:p>
        </w:tc>
        <w:tc>
          <w:tcPr>
            <w:tcW w:w="990" w:type="dxa"/>
          </w:tcPr>
          <w:p w:rsidR="00F3609A" w:rsidRDefault="00F3609A">
            <w:pPr>
              <w:pStyle w:val="ConsPlusNormal"/>
              <w:jc w:val="center"/>
            </w:pPr>
            <w:r>
              <w:t>23.1.2.1</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jc w:val="center"/>
            </w:pPr>
            <w:r>
              <w:t>0,040574</w:t>
            </w:r>
          </w:p>
        </w:tc>
        <w:tc>
          <w:tcPr>
            <w:tcW w:w="1274" w:type="dxa"/>
          </w:tcPr>
          <w:p w:rsidR="00F3609A" w:rsidRDefault="00F3609A">
            <w:pPr>
              <w:pStyle w:val="ConsPlusNormal"/>
              <w:jc w:val="center"/>
            </w:pPr>
            <w:r>
              <w:t>1539,4</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62,5</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33609,7</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посещений с иными целями (сумма строк 39.1.3 + 53.1.3 + 69.1.3)</w:t>
            </w:r>
          </w:p>
        </w:tc>
        <w:tc>
          <w:tcPr>
            <w:tcW w:w="990" w:type="dxa"/>
          </w:tcPr>
          <w:p w:rsidR="00F3609A" w:rsidRDefault="00F3609A">
            <w:pPr>
              <w:pStyle w:val="ConsPlusNormal"/>
              <w:jc w:val="center"/>
            </w:pPr>
            <w:r>
              <w:t>23.1.3</w:t>
            </w:r>
          </w:p>
        </w:tc>
        <w:tc>
          <w:tcPr>
            <w:tcW w:w="1703" w:type="dxa"/>
          </w:tcPr>
          <w:p w:rsidR="00F3609A" w:rsidRDefault="00F3609A">
            <w:pPr>
              <w:pStyle w:val="ConsPlusNormal"/>
              <w:jc w:val="center"/>
            </w:pPr>
            <w:r>
              <w:t>посещения</w:t>
            </w:r>
          </w:p>
        </w:tc>
        <w:tc>
          <w:tcPr>
            <w:tcW w:w="1282" w:type="dxa"/>
          </w:tcPr>
          <w:p w:rsidR="00F3609A" w:rsidRDefault="00F3609A">
            <w:pPr>
              <w:pStyle w:val="ConsPlusNormal"/>
              <w:jc w:val="center"/>
            </w:pPr>
            <w:r>
              <w:t>2,133264</w:t>
            </w:r>
          </w:p>
        </w:tc>
        <w:tc>
          <w:tcPr>
            <w:tcW w:w="1274" w:type="dxa"/>
          </w:tcPr>
          <w:p w:rsidR="00F3609A" w:rsidRDefault="00F3609A">
            <w:pPr>
              <w:pStyle w:val="ConsPlusNormal"/>
              <w:jc w:val="center"/>
            </w:pPr>
            <w:r>
              <w:t>504,4</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1076,0</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579015,4</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2.1.2. в неотложной форме (сумма строк 39.2 + 53.2 + 69.2)</w:t>
            </w:r>
          </w:p>
        </w:tc>
        <w:tc>
          <w:tcPr>
            <w:tcW w:w="990" w:type="dxa"/>
          </w:tcPr>
          <w:p w:rsidR="00F3609A" w:rsidRDefault="00F3609A">
            <w:pPr>
              <w:pStyle w:val="ConsPlusNormal"/>
              <w:jc w:val="center"/>
            </w:pPr>
            <w:r>
              <w:t>23.2</w:t>
            </w:r>
          </w:p>
        </w:tc>
        <w:tc>
          <w:tcPr>
            <w:tcW w:w="1703" w:type="dxa"/>
          </w:tcPr>
          <w:p w:rsidR="00F3609A" w:rsidRDefault="00F3609A">
            <w:pPr>
              <w:pStyle w:val="ConsPlusNormal"/>
              <w:jc w:val="center"/>
            </w:pPr>
            <w:r>
              <w:t>посещение</w:t>
            </w:r>
          </w:p>
        </w:tc>
        <w:tc>
          <w:tcPr>
            <w:tcW w:w="1282" w:type="dxa"/>
          </w:tcPr>
          <w:p w:rsidR="00F3609A" w:rsidRDefault="00F3609A">
            <w:pPr>
              <w:pStyle w:val="ConsPlusNormal"/>
              <w:jc w:val="center"/>
            </w:pPr>
            <w:r>
              <w:t>0,54</w:t>
            </w:r>
          </w:p>
        </w:tc>
        <w:tc>
          <w:tcPr>
            <w:tcW w:w="1274" w:type="dxa"/>
          </w:tcPr>
          <w:p w:rsidR="00F3609A" w:rsidRDefault="00F3609A">
            <w:pPr>
              <w:pStyle w:val="ConsPlusNormal"/>
              <w:jc w:val="center"/>
            </w:pPr>
            <w:r>
              <w:t>1093,4</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590,4</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317719,1</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2.1.3. в связи с заболеваниями (обращений), всего (сумма строк 39.3 + 53.3 + 69.3), из них проведение </w:t>
            </w:r>
            <w:r>
              <w:lastRenderedPageBreak/>
              <w:t>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Pr>
          <w:p w:rsidR="00F3609A" w:rsidRDefault="00F3609A">
            <w:pPr>
              <w:pStyle w:val="ConsPlusNormal"/>
              <w:jc w:val="center"/>
            </w:pPr>
            <w:r>
              <w:lastRenderedPageBreak/>
              <w:t>23.3</w:t>
            </w:r>
          </w:p>
        </w:tc>
        <w:tc>
          <w:tcPr>
            <w:tcW w:w="1703" w:type="dxa"/>
          </w:tcPr>
          <w:p w:rsidR="00F3609A" w:rsidRDefault="00F3609A">
            <w:pPr>
              <w:pStyle w:val="ConsPlusNormal"/>
              <w:jc w:val="center"/>
            </w:pPr>
            <w:r>
              <w:t>обращение</w:t>
            </w:r>
          </w:p>
        </w:tc>
        <w:tc>
          <w:tcPr>
            <w:tcW w:w="1282" w:type="dxa"/>
          </w:tcPr>
          <w:p w:rsidR="00F3609A" w:rsidRDefault="00F3609A">
            <w:pPr>
              <w:pStyle w:val="ConsPlusNormal"/>
              <w:jc w:val="center"/>
            </w:pPr>
            <w:r>
              <w:t>1,7877</w:t>
            </w:r>
          </w:p>
        </w:tc>
        <w:tc>
          <w:tcPr>
            <w:tcW w:w="1274" w:type="dxa"/>
          </w:tcPr>
          <w:p w:rsidR="00F3609A" w:rsidRDefault="00F3609A">
            <w:pPr>
              <w:pStyle w:val="ConsPlusNormal"/>
              <w:jc w:val="center"/>
            </w:pPr>
            <w:r>
              <w:t>2480,1</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4433,7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2385795,3</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компьютерная томография (сумма строк 39.3.1 + 53.3.1 + 69.3.1)</w:t>
            </w:r>
          </w:p>
        </w:tc>
        <w:tc>
          <w:tcPr>
            <w:tcW w:w="990" w:type="dxa"/>
          </w:tcPr>
          <w:p w:rsidR="00F3609A" w:rsidRDefault="00F3609A">
            <w:pPr>
              <w:pStyle w:val="ConsPlusNormal"/>
              <w:jc w:val="center"/>
            </w:pPr>
            <w:r>
              <w:t>23.3.1</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0,048062</w:t>
            </w:r>
          </w:p>
        </w:tc>
        <w:tc>
          <w:tcPr>
            <w:tcW w:w="1274" w:type="dxa"/>
          </w:tcPr>
          <w:p w:rsidR="00F3609A" w:rsidRDefault="00F3609A">
            <w:pPr>
              <w:pStyle w:val="ConsPlusNormal"/>
              <w:jc w:val="center"/>
            </w:pPr>
            <w:r>
              <w:t>3822,8</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183,7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98869,1</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магнитно-резонансная томография (сумма строк 39.3.2 + 53.3.2 + 69.3.2)</w:t>
            </w:r>
          </w:p>
        </w:tc>
        <w:tc>
          <w:tcPr>
            <w:tcW w:w="990" w:type="dxa"/>
          </w:tcPr>
          <w:p w:rsidR="00F3609A" w:rsidRDefault="00F3609A">
            <w:pPr>
              <w:pStyle w:val="ConsPlusNormal"/>
              <w:jc w:val="center"/>
            </w:pPr>
            <w:r>
              <w:t>23.3.2</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0,026017</w:t>
            </w:r>
          </w:p>
        </w:tc>
        <w:tc>
          <w:tcPr>
            <w:tcW w:w="1274" w:type="dxa"/>
          </w:tcPr>
          <w:p w:rsidR="00F3609A" w:rsidRDefault="00F3609A">
            <w:pPr>
              <w:pStyle w:val="ConsPlusNormal"/>
              <w:jc w:val="center"/>
            </w:pPr>
            <w:r>
              <w:t>4000,2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104,1</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56002,8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ультразвуковое исследование сердечно-сосудистой системы (сумма строк 39.3.3 + 53.3.3 + 69.3.3)</w:t>
            </w:r>
          </w:p>
        </w:tc>
        <w:tc>
          <w:tcPr>
            <w:tcW w:w="990" w:type="dxa"/>
          </w:tcPr>
          <w:p w:rsidR="00F3609A" w:rsidRDefault="00F3609A">
            <w:pPr>
              <w:pStyle w:val="ConsPlusNormal"/>
              <w:jc w:val="center"/>
            </w:pPr>
            <w:r>
              <w:t>23.3.3</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0,040884</w:t>
            </w:r>
          </w:p>
        </w:tc>
        <w:tc>
          <w:tcPr>
            <w:tcW w:w="1274" w:type="dxa"/>
          </w:tcPr>
          <w:p w:rsidR="00F3609A" w:rsidRDefault="00F3609A">
            <w:pPr>
              <w:pStyle w:val="ConsPlusNormal"/>
              <w:jc w:val="center"/>
            </w:pPr>
            <w:r>
              <w:t>967,9</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39,6</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21293,8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эндоскопическое диагностическое исследование (сумма строк 39.3.4 + 53.3.4 + 69.3.4)</w:t>
            </w:r>
          </w:p>
        </w:tc>
        <w:tc>
          <w:tcPr>
            <w:tcW w:w="990" w:type="dxa"/>
          </w:tcPr>
          <w:p w:rsidR="00F3609A" w:rsidRDefault="00F3609A">
            <w:pPr>
              <w:pStyle w:val="ConsPlusNormal"/>
              <w:jc w:val="center"/>
            </w:pPr>
            <w:r>
              <w:t>23.3.4</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0,029446</w:t>
            </w:r>
          </w:p>
        </w:tc>
        <w:tc>
          <w:tcPr>
            <w:tcW w:w="1274" w:type="dxa"/>
          </w:tcPr>
          <w:p w:rsidR="00F3609A" w:rsidRDefault="00F3609A">
            <w:pPr>
              <w:pStyle w:val="ConsPlusNormal"/>
              <w:jc w:val="center"/>
            </w:pPr>
            <w:r>
              <w:t>1415,5</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41,7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22428,6</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молекулярно-генетическое исследование с целью диагностики онкологических заболеваний (сумма строк 39.3.5 + 53.3.5 + 69.3.5)</w:t>
            </w:r>
          </w:p>
        </w:tc>
        <w:tc>
          <w:tcPr>
            <w:tcW w:w="990" w:type="dxa"/>
          </w:tcPr>
          <w:p w:rsidR="00F3609A" w:rsidRDefault="00F3609A">
            <w:pPr>
              <w:pStyle w:val="ConsPlusNormal"/>
              <w:jc w:val="center"/>
            </w:pPr>
            <w:r>
              <w:t>23.3.5</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0,000974</w:t>
            </w:r>
          </w:p>
        </w:tc>
        <w:tc>
          <w:tcPr>
            <w:tcW w:w="1274" w:type="dxa"/>
          </w:tcPr>
          <w:p w:rsidR="00F3609A" w:rsidRDefault="00F3609A">
            <w:pPr>
              <w:pStyle w:val="ConsPlusNormal"/>
              <w:jc w:val="center"/>
            </w:pPr>
            <w:r>
              <w:t>11887,0</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11,6</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6228,8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990" w:type="dxa"/>
          </w:tcPr>
          <w:p w:rsidR="00F3609A" w:rsidRDefault="00F3609A">
            <w:pPr>
              <w:pStyle w:val="ConsPlusNormal"/>
              <w:jc w:val="center"/>
            </w:pPr>
            <w:r>
              <w:t>23.3.6</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0,013210</w:t>
            </w:r>
          </w:p>
        </w:tc>
        <w:tc>
          <w:tcPr>
            <w:tcW w:w="1274" w:type="dxa"/>
          </w:tcPr>
          <w:p w:rsidR="00F3609A" w:rsidRDefault="00F3609A">
            <w:pPr>
              <w:pStyle w:val="ConsPlusNormal"/>
              <w:jc w:val="center"/>
            </w:pPr>
            <w:r>
              <w:t>2931,6</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38,7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20837,8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тестирование на выявление новой </w:t>
            </w:r>
            <w:r>
              <w:lastRenderedPageBreak/>
              <w:t>коронавирусной инфекции (COVID-19) (сумма строк 39.3.7 + 53.3.7 + 69.3.7)</w:t>
            </w:r>
          </w:p>
        </w:tc>
        <w:tc>
          <w:tcPr>
            <w:tcW w:w="990" w:type="dxa"/>
          </w:tcPr>
          <w:p w:rsidR="00F3609A" w:rsidRDefault="00F3609A">
            <w:pPr>
              <w:pStyle w:val="ConsPlusNormal"/>
              <w:jc w:val="center"/>
            </w:pPr>
            <w:r>
              <w:lastRenderedPageBreak/>
              <w:t>23.3.7</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0,275507</w:t>
            </w:r>
          </w:p>
        </w:tc>
        <w:tc>
          <w:tcPr>
            <w:tcW w:w="1274" w:type="dxa"/>
          </w:tcPr>
          <w:p w:rsidR="00F3609A" w:rsidRDefault="00F3609A">
            <w:pPr>
              <w:pStyle w:val="ConsPlusNormal"/>
              <w:jc w:val="center"/>
            </w:pPr>
            <w:r>
              <w:t>567,4</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156,3</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84118,7</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диспансерное наблюдение (сумма строк 39.4 + 53.4 + 69.4)</w:t>
            </w:r>
          </w:p>
        </w:tc>
        <w:tc>
          <w:tcPr>
            <w:tcW w:w="990" w:type="dxa"/>
          </w:tcPr>
          <w:p w:rsidR="00F3609A" w:rsidRDefault="00F3609A">
            <w:pPr>
              <w:pStyle w:val="ConsPlusNormal"/>
              <w:jc w:val="center"/>
            </w:pPr>
            <w:r>
              <w:t>23.4</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jc w:val="center"/>
            </w:pPr>
            <w:r>
              <w:t>0,261736</w:t>
            </w:r>
          </w:p>
        </w:tc>
        <w:tc>
          <w:tcPr>
            <w:tcW w:w="1274" w:type="dxa"/>
          </w:tcPr>
          <w:p w:rsidR="00F3609A" w:rsidRDefault="00F3609A">
            <w:pPr>
              <w:pStyle w:val="ConsPlusNormal"/>
              <w:jc w:val="center"/>
            </w:pPr>
            <w:r>
              <w:t>1801,4</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471,5</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253712,8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2.2. в условиях дневных стационаров, за исключением медицинской реабилитации (сумма строк 40 + 54 + 70), в том числе</w:t>
            </w:r>
          </w:p>
        </w:tc>
        <w:tc>
          <w:tcPr>
            <w:tcW w:w="990" w:type="dxa"/>
          </w:tcPr>
          <w:p w:rsidR="00F3609A" w:rsidRDefault="00F3609A">
            <w:pPr>
              <w:pStyle w:val="ConsPlusNormal"/>
              <w:jc w:val="center"/>
            </w:pPr>
            <w:r>
              <w:t>24</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0,022533</w:t>
            </w:r>
          </w:p>
        </w:tc>
        <w:tc>
          <w:tcPr>
            <w:tcW w:w="1274" w:type="dxa"/>
          </w:tcPr>
          <w:p w:rsidR="00F3609A" w:rsidRDefault="00F3609A">
            <w:pPr>
              <w:pStyle w:val="ConsPlusNormal"/>
              <w:jc w:val="center"/>
            </w:pPr>
            <w:r>
              <w:t>35568,9</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801,4</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431272,9</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2.2.1. медицинская помощь по профилю "онкология" (сумму строк 40.1 + 54.1 + 70.1)</w:t>
            </w:r>
          </w:p>
        </w:tc>
        <w:tc>
          <w:tcPr>
            <w:tcW w:w="990" w:type="dxa"/>
          </w:tcPr>
          <w:p w:rsidR="00F3609A" w:rsidRDefault="00F3609A">
            <w:pPr>
              <w:pStyle w:val="ConsPlusNormal"/>
              <w:jc w:val="center"/>
            </w:pPr>
            <w:r>
              <w:t>24.1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0,003809</w:t>
            </w:r>
          </w:p>
        </w:tc>
        <w:tc>
          <w:tcPr>
            <w:tcW w:w="1274" w:type="dxa"/>
          </w:tcPr>
          <w:p w:rsidR="00F3609A" w:rsidRDefault="00F3609A">
            <w:pPr>
              <w:pStyle w:val="ConsPlusNormal"/>
              <w:jc w:val="center"/>
            </w:pPr>
            <w:r>
              <w:t>83967,2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319,8</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172132,8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2.2.2. при экстракорпоральном оплодотворении (сумма строк 40.2 + 54.2 + 70.2)</w:t>
            </w:r>
          </w:p>
        </w:tc>
        <w:tc>
          <w:tcPr>
            <w:tcW w:w="990" w:type="dxa"/>
          </w:tcPr>
          <w:p w:rsidR="00F3609A" w:rsidRDefault="00F3609A">
            <w:pPr>
              <w:pStyle w:val="ConsPlusNormal"/>
              <w:jc w:val="center"/>
            </w:pPr>
            <w:r>
              <w:t>24.2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22 + 25), в том числе</w:t>
            </w:r>
          </w:p>
        </w:tc>
        <w:tc>
          <w:tcPr>
            <w:tcW w:w="990" w:type="dxa"/>
          </w:tcPr>
          <w:p w:rsidR="00F3609A" w:rsidRDefault="00F3609A">
            <w:pPr>
              <w:pStyle w:val="ConsPlusNormal"/>
              <w:jc w:val="center"/>
            </w:pPr>
            <w:r>
              <w:t>25</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0,067863</w:t>
            </w:r>
          </w:p>
        </w:tc>
        <w:tc>
          <w:tcPr>
            <w:tcW w:w="1274" w:type="dxa"/>
          </w:tcPr>
          <w:p w:rsidR="00F3609A" w:rsidRDefault="00F3609A">
            <w:pPr>
              <w:pStyle w:val="ConsPlusNormal"/>
              <w:jc w:val="center"/>
            </w:pPr>
            <w:r>
              <w:t>35568,9</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2413,8</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1298905,1</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3.1. для медицинской помощи по профилю "онкология" (сумма строк 24.1 + 27.1)</w:t>
            </w:r>
          </w:p>
        </w:tc>
        <w:tc>
          <w:tcPr>
            <w:tcW w:w="990" w:type="dxa"/>
          </w:tcPr>
          <w:p w:rsidR="00F3609A" w:rsidRDefault="00F3609A">
            <w:pPr>
              <w:pStyle w:val="ConsPlusNormal"/>
              <w:jc w:val="center"/>
            </w:pPr>
            <w:r>
              <w:t>25.1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0,010507</w:t>
            </w:r>
          </w:p>
        </w:tc>
        <w:tc>
          <w:tcPr>
            <w:tcW w:w="1274" w:type="dxa"/>
          </w:tcPr>
          <w:p w:rsidR="00F3609A" w:rsidRDefault="00F3609A">
            <w:pPr>
              <w:pStyle w:val="ConsPlusNormal"/>
              <w:jc w:val="center"/>
            </w:pPr>
            <w:r>
              <w:t>83967,2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882,2</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474750,7</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3.2. для медицинской помощи при экстракорпоральном оплодотворении (сумма строк 24.2 + </w:t>
            </w:r>
            <w:r>
              <w:lastRenderedPageBreak/>
              <w:t>27.2)</w:t>
            </w:r>
          </w:p>
        </w:tc>
        <w:tc>
          <w:tcPr>
            <w:tcW w:w="990" w:type="dxa"/>
          </w:tcPr>
          <w:p w:rsidR="00F3609A" w:rsidRDefault="00F3609A">
            <w:pPr>
              <w:pStyle w:val="ConsPlusNormal"/>
              <w:jc w:val="center"/>
            </w:pPr>
            <w:r>
              <w:lastRenderedPageBreak/>
              <w:t>25.2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jc w:val="center"/>
            </w:pPr>
            <w:r>
              <w:t>0,00056</w:t>
            </w:r>
          </w:p>
        </w:tc>
        <w:tc>
          <w:tcPr>
            <w:tcW w:w="1274" w:type="dxa"/>
          </w:tcPr>
          <w:p w:rsidR="00F3609A" w:rsidRDefault="00F3609A">
            <w:pPr>
              <w:pStyle w:val="ConsPlusNormal"/>
              <w:jc w:val="center"/>
            </w:pPr>
            <w:r>
              <w:t>142312,8</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79,6</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42836,2</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4. Специализированная, включая высокотехнологичную, медицинская помощь, в том числе</w:t>
            </w:r>
          </w:p>
        </w:tc>
        <w:tc>
          <w:tcPr>
            <w:tcW w:w="990" w:type="dxa"/>
          </w:tcPr>
          <w:p w:rsidR="00F3609A" w:rsidRDefault="00F3609A">
            <w:pPr>
              <w:pStyle w:val="ConsPlusNormal"/>
              <w:jc w:val="center"/>
            </w:pPr>
            <w:r>
              <w:t>26</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 в условиях дневных стационаров, за исключением медицинской реабилитации (сумма 41 + 55 + 71), включая</w:t>
            </w:r>
          </w:p>
        </w:tc>
        <w:tc>
          <w:tcPr>
            <w:tcW w:w="990" w:type="dxa"/>
          </w:tcPr>
          <w:p w:rsidR="00F3609A" w:rsidRDefault="00F3609A">
            <w:pPr>
              <w:pStyle w:val="ConsPlusNormal"/>
              <w:jc w:val="center"/>
            </w:pPr>
            <w:r>
              <w:t>27</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0,045330</w:t>
            </w:r>
          </w:p>
        </w:tc>
        <w:tc>
          <w:tcPr>
            <w:tcW w:w="1274" w:type="dxa"/>
          </w:tcPr>
          <w:p w:rsidR="00F3609A" w:rsidRDefault="00F3609A">
            <w:pPr>
              <w:pStyle w:val="ConsPlusNormal"/>
              <w:jc w:val="center"/>
            </w:pPr>
            <w:r>
              <w:t>35568,9</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1612,4</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867632,2</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4.1.1. медицинскую помощь по профилю "онкология" (сумма строк 43.1 + 57.1 + 73.1)</w:t>
            </w:r>
          </w:p>
        </w:tc>
        <w:tc>
          <w:tcPr>
            <w:tcW w:w="990" w:type="dxa"/>
          </w:tcPr>
          <w:p w:rsidR="00F3609A" w:rsidRDefault="00F3609A">
            <w:pPr>
              <w:pStyle w:val="ConsPlusNormal"/>
              <w:jc w:val="center"/>
            </w:pPr>
            <w:r>
              <w:t>27.1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0,006698</w:t>
            </w:r>
          </w:p>
        </w:tc>
        <w:tc>
          <w:tcPr>
            <w:tcW w:w="1274" w:type="dxa"/>
          </w:tcPr>
          <w:p w:rsidR="00F3609A" w:rsidRDefault="00F3609A">
            <w:pPr>
              <w:pStyle w:val="ConsPlusNormal"/>
              <w:jc w:val="center"/>
            </w:pPr>
            <w:r>
              <w:t>83967,2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562,4</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302617,9</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4.1.2. медицинскую помощь при экстракорпоральном оплодотворении (сумма строк 43.2 + 57.2 + 73.2)</w:t>
            </w:r>
          </w:p>
        </w:tc>
        <w:tc>
          <w:tcPr>
            <w:tcW w:w="990" w:type="dxa"/>
          </w:tcPr>
          <w:p w:rsidR="00F3609A" w:rsidRDefault="00F3609A">
            <w:pPr>
              <w:pStyle w:val="ConsPlusNormal"/>
              <w:jc w:val="center"/>
            </w:pPr>
            <w:r>
              <w:t>27.2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jc w:val="center"/>
            </w:pPr>
            <w:r>
              <w:t>0,00056</w:t>
            </w:r>
          </w:p>
        </w:tc>
        <w:tc>
          <w:tcPr>
            <w:tcW w:w="1274" w:type="dxa"/>
          </w:tcPr>
          <w:p w:rsidR="00F3609A" w:rsidRDefault="00F3609A">
            <w:pPr>
              <w:pStyle w:val="ConsPlusNormal"/>
              <w:jc w:val="center"/>
            </w:pPr>
            <w:r>
              <w:t>142312,8</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79,6</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42836,2</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 в условиях круглосуточного стационара, за исключением медицинской реабилитации (сумма строк 44 + 58 + 74), в том числе</w:t>
            </w:r>
          </w:p>
        </w:tc>
        <w:tc>
          <w:tcPr>
            <w:tcW w:w="990" w:type="dxa"/>
          </w:tcPr>
          <w:p w:rsidR="00F3609A" w:rsidRDefault="00F3609A">
            <w:pPr>
              <w:pStyle w:val="ConsPlusNormal"/>
              <w:jc w:val="center"/>
            </w:pPr>
            <w:r>
              <w:t>28</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jc w:val="center"/>
            </w:pPr>
            <w:r>
              <w:t>0,164585</w:t>
            </w:r>
          </w:p>
        </w:tc>
        <w:tc>
          <w:tcPr>
            <w:tcW w:w="1274" w:type="dxa"/>
          </w:tcPr>
          <w:p w:rsidR="00F3609A" w:rsidRDefault="00F3609A">
            <w:pPr>
              <w:pStyle w:val="ConsPlusNormal"/>
              <w:jc w:val="center"/>
            </w:pPr>
            <w:r>
              <w:t>56731,1</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9337,1</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5024389,9</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4.2.1. медицинская помощь по профилю "онкология" (сумма строк 44.1 + 58.1 + 74.1)</w:t>
            </w:r>
          </w:p>
        </w:tc>
        <w:tc>
          <w:tcPr>
            <w:tcW w:w="990" w:type="dxa"/>
          </w:tcPr>
          <w:p w:rsidR="00F3609A" w:rsidRDefault="00F3609A">
            <w:pPr>
              <w:pStyle w:val="ConsPlusNormal"/>
              <w:jc w:val="center"/>
            </w:pPr>
            <w:r>
              <w:t>28.1</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jc w:val="center"/>
            </w:pPr>
            <w:r>
              <w:t>0,008602</w:t>
            </w:r>
          </w:p>
        </w:tc>
        <w:tc>
          <w:tcPr>
            <w:tcW w:w="1274" w:type="dxa"/>
          </w:tcPr>
          <w:p w:rsidR="00F3609A" w:rsidRDefault="00F3609A">
            <w:pPr>
              <w:pStyle w:val="ConsPlusNormal"/>
              <w:jc w:val="center"/>
            </w:pPr>
            <w:r>
              <w:t>121867,2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1048,3</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564123,4</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4.2.2. высокотехнологичная медицинская помощь (сумма строк 44.2 + 58.2 + 74.2)</w:t>
            </w:r>
          </w:p>
        </w:tc>
        <w:tc>
          <w:tcPr>
            <w:tcW w:w="990" w:type="dxa"/>
          </w:tcPr>
          <w:p w:rsidR="00F3609A" w:rsidRDefault="00F3609A">
            <w:pPr>
              <w:pStyle w:val="ConsPlusNormal"/>
              <w:jc w:val="center"/>
            </w:pPr>
            <w:r>
              <w:t>28.2</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jc w:val="center"/>
            </w:pPr>
            <w:r>
              <w:t>0,004486</w:t>
            </w:r>
          </w:p>
        </w:tc>
        <w:tc>
          <w:tcPr>
            <w:tcW w:w="1274" w:type="dxa"/>
          </w:tcPr>
          <w:p w:rsidR="00F3609A" w:rsidRDefault="00F3609A">
            <w:pPr>
              <w:pStyle w:val="ConsPlusNormal"/>
              <w:jc w:val="center"/>
            </w:pPr>
            <w:r>
              <w:t>246506,76</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1105,8</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595067,3</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 Медицинская реабилитация</w:t>
            </w:r>
          </w:p>
        </w:tc>
        <w:tc>
          <w:tcPr>
            <w:tcW w:w="990" w:type="dxa"/>
          </w:tcPr>
          <w:p w:rsidR="00F3609A" w:rsidRDefault="00F3609A">
            <w:pPr>
              <w:pStyle w:val="ConsPlusNormal"/>
              <w:jc w:val="center"/>
            </w:pPr>
            <w:r>
              <w:t>29</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5.1. в амбулаторных условиях (сумма строк 46 + 60 + 76)</w:t>
            </w:r>
          </w:p>
        </w:tc>
        <w:tc>
          <w:tcPr>
            <w:tcW w:w="990" w:type="dxa"/>
          </w:tcPr>
          <w:p w:rsidR="00F3609A" w:rsidRDefault="00F3609A">
            <w:pPr>
              <w:pStyle w:val="ConsPlusNormal"/>
              <w:jc w:val="center"/>
            </w:pPr>
            <w:r>
              <w:t>30</w:t>
            </w:r>
          </w:p>
        </w:tc>
        <w:tc>
          <w:tcPr>
            <w:tcW w:w="1703" w:type="dxa"/>
          </w:tcPr>
          <w:p w:rsidR="00F3609A" w:rsidRDefault="00F3609A">
            <w:pPr>
              <w:pStyle w:val="ConsPlusNormal"/>
              <w:jc w:val="center"/>
            </w:pPr>
            <w:r>
              <w:t>комплексные посещения</w:t>
            </w:r>
          </w:p>
        </w:tc>
        <w:tc>
          <w:tcPr>
            <w:tcW w:w="1282" w:type="dxa"/>
          </w:tcPr>
          <w:p w:rsidR="00F3609A" w:rsidRDefault="00F3609A">
            <w:pPr>
              <w:pStyle w:val="ConsPlusNormal"/>
              <w:jc w:val="center"/>
            </w:pPr>
            <w:r>
              <w:t>0,002954</w:t>
            </w:r>
          </w:p>
        </w:tc>
        <w:tc>
          <w:tcPr>
            <w:tcW w:w="1274" w:type="dxa"/>
          </w:tcPr>
          <w:p w:rsidR="00F3609A" w:rsidRDefault="00F3609A">
            <w:pPr>
              <w:pStyle w:val="ConsPlusNormal"/>
              <w:jc w:val="center"/>
            </w:pPr>
            <w:r>
              <w:t>28266,5</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83,5</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44943,7</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90" w:type="dxa"/>
          </w:tcPr>
          <w:p w:rsidR="00F3609A" w:rsidRDefault="00F3609A">
            <w:pPr>
              <w:pStyle w:val="ConsPlusNormal"/>
              <w:jc w:val="center"/>
            </w:pPr>
            <w:r>
              <w:t>31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0,002601</w:t>
            </w:r>
          </w:p>
        </w:tc>
        <w:tc>
          <w:tcPr>
            <w:tcW w:w="1274" w:type="dxa"/>
          </w:tcPr>
          <w:p w:rsidR="00F3609A" w:rsidRDefault="00F3609A">
            <w:pPr>
              <w:pStyle w:val="ConsPlusNormal"/>
              <w:jc w:val="center"/>
            </w:pPr>
            <w:r>
              <w:t>33957,2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88,3</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47540,1</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5.3. специализированная, в том числе высокотехнологичная, медицинская помощь в условиях круглосуточного стационара (сумма строк 48 + 62 + 78)</w:t>
            </w:r>
          </w:p>
        </w:tc>
        <w:tc>
          <w:tcPr>
            <w:tcW w:w="990" w:type="dxa"/>
          </w:tcPr>
          <w:p w:rsidR="00F3609A" w:rsidRDefault="00F3609A">
            <w:pPr>
              <w:pStyle w:val="ConsPlusNormal"/>
              <w:jc w:val="center"/>
            </w:pPr>
            <w:r>
              <w:t>32</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jc w:val="center"/>
            </w:pPr>
            <w:r>
              <w:t>0,005426</w:t>
            </w:r>
          </w:p>
        </w:tc>
        <w:tc>
          <w:tcPr>
            <w:tcW w:w="1274" w:type="dxa"/>
          </w:tcPr>
          <w:p w:rsidR="00F3609A" w:rsidRDefault="00F3609A">
            <w:pPr>
              <w:pStyle w:val="ConsPlusNormal"/>
              <w:jc w:val="center"/>
            </w:pPr>
            <w:r>
              <w:t>61769,7</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335,2</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180367,5</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6. Паллиативная медицинская помощь</w:t>
            </w:r>
          </w:p>
        </w:tc>
        <w:tc>
          <w:tcPr>
            <w:tcW w:w="990" w:type="dxa"/>
          </w:tcPr>
          <w:p w:rsidR="00F3609A" w:rsidRDefault="00F3609A">
            <w:pPr>
              <w:pStyle w:val="ConsPlusNormal"/>
              <w:jc w:val="center"/>
            </w:pPr>
            <w:r>
              <w:t>33</w:t>
            </w:r>
          </w:p>
        </w:tc>
        <w:tc>
          <w:tcPr>
            <w:tcW w:w="1703" w:type="dxa"/>
          </w:tcPr>
          <w:p w:rsidR="00F3609A" w:rsidRDefault="00F3609A">
            <w:pPr>
              <w:pStyle w:val="ConsPlusNormal"/>
              <w:jc w:val="center"/>
            </w:pPr>
            <w:r>
              <w:t>х</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pPr>
          </w:p>
        </w:tc>
      </w:tr>
      <w:tr w:rsidR="00F3609A">
        <w:tc>
          <w:tcPr>
            <w:tcW w:w="3679" w:type="dxa"/>
          </w:tcPr>
          <w:p w:rsidR="00F3609A" w:rsidRDefault="00F3609A">
            <w:pPr>
              <w:pStyle w:val="ConsPlusNormal"/>
            </w:pPr>
            <w:r>
              <w:t>6.1. первичная медицинская помощь, в том числе доврачебная и врачебная, всего (равно строке 63.1), в том числе</w:t>
            </w:r>
          </w:p>
        </w:tc>
        <w:tc>
          <w:tcPr>
            <w:tcW w:w="990" w:type="dxa"/>
          </w:tcPr>
          <w:p w:rsidR="00F3609A" w:rsidRDefault="00F3609A">
            <w:pPr>
              <w:pStyle w:val="ConsPlusNormal"/>
              <w:jc w:val="center"/>
            </w:pPr>
            <w:r>
              <w:t>33.1</w:t>
            </w:r>
          </w:p>
        </w:tc>
        <w:tc>
          <w:tcPr>
            <w:tcW w:w="1703" w:type="dxa"/>
          </w:tcPr>
          <w:p w:rsidR="00F3609A" w:rsidRDefault="00F3609A">
            <w:pPr>
              <w:pStyle w:val="ConsPlusNormal"/>
              <w:jc w:val="center"/>
            </w:pPr>
            <w:r>
              <w:t>посещений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990" w:type="dxa"/>
          </w:tcPr>
          <w:p w:rsidR="00F3609A" w:rsidRDefault="00F3609A">
            <w:pPr>
              <w:pStyle w:val="ConsPlusNormal"/>
              <w:jc w:val="center"/>
            </w:pPr>
            <w:r>
              <w:t>33.1.1</w:t>
            </w:r>
          </w:p>
        </w:tc>
        <w:tc>
          <w:tcPr>
            <w:tcW w:w="1703" w:type="dxa"/>
          </w:tcPr>
          <w:p w:rsidR="00F3609A" w:rsidRDefault="00F3609A">
            <w:pPr>
              <w:pStyle w:val="ConsPlusNormal"/>
              <w:jc w:val="center"/>
            </w:pPr>
            <w:r>
              <w:t>посещений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6.1.2. посещения на дому выездными патронажными бригадами (равно строке 63.1.2)</w:t>
            </w:r>
          </w:p>
        </w:tc>
        <w:tc>
          <w:tcPr>
            <w:tcW w:w="990" w:type="dxa"/>
          </w:tcPr>
          <w:p w:rsidR="00F3609A" w:rsidRDefault="00F3609A">
            <w:pPr>
              <w:pStyle w:val="ConsPlusNormal"/>
              <w:jc w:val="center"/>
            </w:pPr>
            <w:r>
              <w:t>33.1.2</w:t>
            </w:r>
          </w:p>
        </w:tc>
        <w:tc>
          <w:tcPr>
            <w:tcW w:w="1703" w:type="dxa"/>
          </w:tcPr>
          <w:p w:rsidR="00F3609A" w:rsidRDefault="00F3609A">
            <w:pPr>
              <w:pStyle w:val="ConsPlusNormal"/>
              <w:jc w:val="center"/>
            </w:pPr>
            <w:r>
              <w:t>посещений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6.2. оказываемая в стационарных условиях (включая койки паллиативной медицинской помощи </w:t>
            </w:r>
            <w:r>
              <w:lastRenderedPageBreak/>
              <w:t>и койки сестринского ухода) (равно строке 63.2)</w:t>
            </w:r>
          </w:p>
        </w:tc>
        <w:tc>
          <w:tcPr>
            <w:tcW w:w="990" w:type="dxa"/>
          </w:tcPr>
          <w:p w:rsidR="00F3609A" w:rsidRDefault="00F3609A">
            <w:pPr>
              <w:pStyle w:val="ConsPlusNormal"/>
              <w:jc w:val="center"/>
            </w:pPr>
            <w:r>
              <w:lastRenderedPageBreak/>
              <w:t>33.2</w:t>
            </w:r>
          </w:p>
        </w:tc>
        <w:tc>
          <w:tcPr>
            <w:tcW w:w="1703" w:type="dxa"/>
          </w:tcPr>
          <w:p w:rsidR="00F3609A" w:rsidRDefault="00F3609A">
            <w:pPr>
              <w:pStyle w:val="ConsPlusNormal"/>
              <w:jc w:val="center"/>
            </w:pPr>
            <w:r>
              <w:t>койко-день</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6.3. оказываемая в условиях дневного стационара (равно строке 63.3)</w:t>
            </w:r>
          </w:p>
        </w:tc>
        <w:tc>
          <w:tcPr>
            <w:tcW w:w="990" w:type="dxa"/>
          </w:tcPr>
          <w:p w:rsidR="00F3609A" w:rsidRDefault="00F3609A">
            <w:pPr>
              <w:pStyle w:val="ConsPlusNormal"/>
              <w:jc w:val="center"/>
            </w:pPr>
            <w:r>
              <w:t>33.3</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7. Расходы на ведение дела СМО (сумма строк 49 + 64+ 79)</w:t>
            </w:r>
          </w:p>
        </w:tc>
        <w:tc>
          <w:tcPr>
            <w:tcW w:w="990" w:type="dxa"/>
          </w:tcPr>
          <w:p w:rsidR="00F3609A" w:rsidRDefault="00F3609A">
            <w:pPr>
              <w:pStyle w:val="ConsPlusNormal"/>
              <w:jc w:val="center"/>
            </w:pPr>
            <w:r>
              <w:t>34</w:t>
            </w:r>
          </w:p>
        </w:tc>
        <w:tc>
          <w:tcPr>
            <w:tcW w:w="1703" w:type="dxa"/>
          </w:tcPr>
          <w:p w:rsidR="00F3609A" w:rsidRDefault="00F3609A">
            <w:pPr>
              <w:pStyle w:val="ConsPlusNormal"/>
              <w:jc w:val="center"/>
            </w:pPr>
            <w:r>
              <w:t>-</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166,7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89696,3</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8. Иные расходы (равно строке 65)</w:t>
            </w:r>
          </w:p>
        </w:tc>
        <w:tc>
          <w:tcPr>
            <w:tcW w:w="990" w:type="dxa"/>
          </w:tcPr>
          <w:p w:rsidR="00F3609A" w:rsidRDefault="00F3609A">
            <w:pPr>
              <w:pStyle w:val="ConsPlusNormal"/>
              <w:jc w:val="center"/>
            </w:pPr>
            <w:r>
              <w:t>35</w:t>
            </w:r>
          </w:p>
        </w:tc>
        <w:tc>
          <w:tcPr>
            <w:tcW w:w="1703" w:type="dxa"/>
          </w:tcPr>
          <w:p w:rsidR="00F3609A" w:rsidRDefault="00F3609A">
            <w:pPr>
              <w:pStyle w:val="ConsPlusNormal"/>
              <w:jc w:val="center"/>
            </w:pPr>
            <w:r>
              <w:t>-</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из строки 20</w:t>
            </w:r>
          </w:p>
        </w:tc>
        <w:tc>
          <w:tcPr>
            <w:tcW w:w="990" w:type="dxa"/>
            <w:vMerge w:val="restart"/>
          </w:tcPr>
          <w:p w:rsidR="00F3609A" w:rsidRDefault="00F3609A">
            <w:pPr>
              <w:pStyle w:val="ConsPlusNormal"/>
              <w:jc w:val="center"/>
            </w:pPr>
            <w:r>
              <w:t>36</w:t>
            </w:r>
          </w:p>
        </w:tc>
        <w:tc>
          <w:tcPr>
            <w:tcW w:w="1703" w:type="dxa"/>
            <w:vMerge w:val="restart"/>
          </w:tcPr>
          <w:p w:rsidR="00F3609A" w:rsidRDefault="00F3609A">
            <w:pPr>
              <w:pStyle w:val="ConsPlusNormal"/>
            </w:pPr>
          </w:p>
        </w:tc>
        <w:tc>
          <w:tcPr>
            <w:tcW w:w="1282" w:type="dxa"/>
            <w:vMerge w:val="restart"/>
          </w:tcPr>
          <w:p w:rsidR="00F3609A" w:rsidRDefault="00F3609A">
            <w:pPr>
              <w:pStyle w:val="ConsPlusNormal"/>
              <w:jc w:val="center"/>
            </w:pPr>
            <w:r>
              <w:t>х</w:t>
            </w:r>
          </w:p>
        </w:tc>
        <w:tc>
          <w:tcPr>
            <w:tcW w:w="1274" w:type="dxa"/>
            <w:vMerge w:val="restart"/>
          </w:tcPr>
          <w:p w:rsidR="00F3609A" w:rsidRDefault="00F3609A">
            <w:pPr>
              <w:pStyle w:val="ConsPlusNormal"/>
              <w:jc w:val="center"/>
            </w:pPr>
            <w:r>
              <w:t>х</w:t>
            </w:r>
          </w:p>
        </w:tc>
        <w:tc>
          <w:tcPr>
            <w:tcW w:w="1246" w:type="dxa"/>
            <w:vMerge w:val="restart"/>
          </w:tcPr>
          <w:p w:rsidR="00F3609A" w:rsidRDefault="00F3609A">
            <w:pPr>
              <w:pStyle w:val="ConsPlusNormal"/>
              <w:jc w:val="center"/>
            </w:pPr>
            <w:r>
              <w:t>х</w:t>
            </w:r>
          </w:p>
        </w:tc>
        <w:tc>
          <w:tcPr>
            <w:tcW w:w="1020" w:type="dxa"/>
            <w:vMerge w:val="restart"/>
          </w:tcPr>
          <w:p w:rsidR="00F3609A" w:rsidRDefault="00F3609A">
            <w:pPr>
              <w:pStyle w:val="ConsPlusNormal"/>
              <w:jc w:val="center"/>
            </w:pPr>
            <w:r>
              <w:t>22304,3</w:t>
            </w:r>
          </w:p>
        </w:tc>
        <w:tc>
          <w:tcPr>
            <w:tcW w:w="1429" w:type="dxa"/>
            <w:vMerge w:val="restart"/>
          </w:tcPr>
          <w:p w:rsidR="00F3609A" w:rsidRDefault="00F3609A">
            <w:pPr>
              <w:pStyle w:val="ConsPlusNormal"/>
              <w:jc w:val="center"/>
            </w:pPr>
            <w:r>
              <w:t>х</w:t>
            </w:r>
          </w:p>
        </w:tc>
        <w:tc>
          <w:tcPr>
            <w:tcW w:w="1519" w:type="dxa"/>
            <w:vMerge w:val="restart"/>
          </w:tcPr>
          <w:p w:rsidR="00F3609A" w:rsidRDefault="00F3609A">
            <w:pPr>
              <w:pStyle w:val="ConsPlusNormal"/>
              <w:jc w:val="center"/>
            </w:pPr>
            <w:r>
              <w:t>12002119,7</w:t>
            </w:r>
          </w:p>
        </w:tc>
        <w:tc>
          <w:tcPr>
            <w:tcW w:w="896" w:type="dxa"/>
            <w:vMerge w:val="restart"/>
          </w:tcPr>
          <w:p w:rsidR="00F3609A" w:rsidRDefault="00F3609A">
            <w:pPr>
              <w:pStyle w:val="ConsPlusNormal"/>
              <w:jc w:val="center"/>
            </w:pPr>
            <w:r>
              <w:t>74,6</w:t>
            </w:r>
          </w:p>
        </w:tc>
      </w:tr>
      <w:tr w:rsidR="00F3609A">
        <w:tc>
          <w:tcPr>
            <w:tcW w:w="3679" w:type="dxa"/>
          </w:tcPr>
          <w:p w:rsidR="00F3609A" w:rsidRDefault="00F3609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90" w:type="dxa"/>
            <w:vMerge/>
          </w:tcPr>
          <w:p w:rsidR="00F3609A" w:rsidRDefault="00F3609A">
            <w:pPr>
              <w:pStyle w:val="ConsPlusNormal"/>
            </w:pPr>
          </w:p>
        </w:tc>
        <w:tc>
          <w:tcPr>
            <w:tcW w:w="1703" w:type="dxa"/>
            <w:vMerge/>
          </w:tcPr>
          <w:p w:rsidR="00F3609A" w:rsidRDefault="00F3609A">
            <w:pPr>
              <w:pStyle w:val="ConsPlusNormal"/>
            </w:pPr>
          </w:p>
        </w:tc>
        <w:tc>
          <w:tcPr>
            <w:tcW w:w="1282" w:type="dxa"/>
            <w:vMerge/>
          </w:tcPr>
          <w:p w:rsidR="00F3609A" w:rsidRDefault="00F3609A">
            <w:pPr>
              <w:pStyle w:val="ConsPlusNormal"/>
            </w:pPr>
          </w:p>
        </w:tc>
        <w:tc>
          <w:tcPr>
            <w:tcW w:w="1274" w:type="dxa"/>
            <w:vMerge/>
          </w:tcPr>
          <w:p w:rsidR="00F3609A" w:rsidRDefault="00F3609A">
            <w:pPr>
              <w:pStyle w:val="ConsPlusNormal"/>
            </w:pPr>
          </w:p>
        </w:tc>
        <w:tc>
          <w:tcPr>
            <w:tcW w:w="1246" w:type="dxa"/>
            <w:vMerge/>
          </w:tcPr>
          <w:p w:rsidR="00F3609A" w:rsidRDefault="00F3609A">
            <w:pPr>
              <w:pStyle w:val="ConsPlusNormal"/>
            </w:pPr>
          </w:p>
        </w:tc>
        <w:tc>
          <w:tcPr>
            <w:tcW w:w="1020" w:type="dxa"/>
            <w:vMerge/>
          </w:tcPr>
          <w:p w:rsidR="00F3609A" w:rsidRDefault="00F3609A">
            <w:pPr>
              <w:pStyle w:val="ConsPlusNormal"/>
            </w:pPr>
          </w:p>
        </w:tc>
        <w:tc>
          <w:tcPr>
            <w:tcW w:w="1429" w:type="dxa"/>
            <w:vMerge/>
          </w:tcPr>
          <w:p w:rsidR="00F3609A" w:rsidRDefault="00F3609A">
            <w:pPr>
              <w:pStyle w:val="ConsPlusNormal"/>
            </w:pPr>
          </w:p>
        </w:tc>
        <w:tc>
          <w:tcPr>
            <w:tcW w:w="1519" w:type="dxa"/>
            <w:vMerge/>
          </w:tcPr>
          <w:p w:rsidR="00F3609A" w:rsidRDefault="00F3609A">
            <w:pPr>
              <w:pStyle w:val="ConsPlusNormal"/>
            </w:pPr>
          </w:p>
        </w:tc>
        <w:tc>
          <w:tcPr>
            <w:tcW w:w="896" w:type="dxa"/>
            <w:vMerge/>
          </w:tcPr>
          <w:p w:rsidR="00F3609A" w:rsidRDefault="00F3609A">
            <w:pPr>
              <w:pStyle w:val="ConsPlusNormal"/>
            </w:pPr>
          </w:p>
        </w:tc>
      </w:tr>
      <w:tr w:rsidR="00F3609A">
        <w:tc>
          <w:tcPr>
            <w:tcW w:w="3679" w:type="dxa"/>
          </w:tcPr>
          <w:p w:rsidR="00F3609A" w:rsidRDefault="00F3609A">
            <w:pPr>
              <w:pStyle w:val="ConsPlusNormal"/>
            </w:pPr>
            <w:r>
              <w:t>1. Скорая, в том числе скорая специализированная, медицинская помощь</w:t>
            </w:r>
          </w:p>
        </w:tc>
        <w:tc>
          <w:tcPr>
            <w:tcW w:w="990" w:type="dxa"/>
          </w:tcPr>
          <w:p w:rsidR="00F3609A" w:rsidRDefault="00F3609A">
            <w:pPr>
              <w:pStyle w:val="ConsPlusNormal"/>
              <w:jc w:val="center"/>
            </w:pPr>
            <w:r>
              <w:t>37</w:t>
            </w:r>
          </w:p>
        </w:tc>
        <w:tc>
          <w:tcPr>
            <w:tcW w:w="1703" w:type="dxa"/>
          </w:tcPr>
          <w:p w:rsidR="00F3609A" w:rsidRDefault="00F3609A">
            <w:pPr>
              <w:pStyle w:val="ConsPlusNormal"/>
              <w:jc w:val="center"/>
            </w:pPr>
            <w:r>
              <w:t>вызов</w:t>
            </w:r>
          </w:p>
        </w:tc>
        <w:tc>
          <w:tcPr>
            <w:tcW w:w="1282" w:type="dxa"/>
          </w:tcPr>
          <w:p w:rsidR="00F3609A" w:rsidRDefault="00F3609A">
            <w:pPr>
              <w:pStyle w:val="ConsPlusNormal"/>
              <w:jc w:val="center"/>
            </w:pPr>
            <w:r>
              <w:t>0,29</w:t>
            </w:r>
          </w:p>
        </w:tc>
        <w:tc>
          <w:tcPr>
            <w:tcW w:w="1274" w:type="dxa"/>
          </w:tcPr>
          <w:p w:rsidR="00F3609A" w:rsidRDefault="00F3609A">
            <w:pPr>
              <w:pStyle w:val="ConsPlusNormal"/>
              <w:jc w:val="center"/>
            </w:pPr>
            <w:r>
              <w:t>4670,2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1354,4</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728794,1</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 Первичная медико-санитарная помощь, за исключением медицинской реабилитации</w:t>
            </w:r>
          </w:p>
        </w:tc>
        <w:tc>
          <w:tcPr>
            <w:tcW w:w="990" w:type="dxa"/>
          </w:tcPr>
          <w:p w:rsidR="00F3609A" w:rsidRDefault="00F3609A">
            <w:pPr>
              <w:pStyle w:val="ConsPlusNormal"/>
              <w:jc w:val="center"/>
            </w:pPr>
            <w:r>
              <w:t>38</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 в амбулаторных условиях</w:t>
            </w:r>
          </w:p>
        </w:tc>
        <w:tc>
          <w:tcPr>
            <w:tcW w:w="990" w:type="dxa"/>
          </w:tcPr>
          <w:p w:rsidR="00F3609A" w:rsidRDefault="00F3609A">
            <w:pPr>
              <w:pStyle w:val="ConsPlusNormal"/>
              <w:jc w:val="center"/>
            </w:pPr>
            <w:r>
              <w:t>39</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2.1.1. посещения с профилактическими и иными целями, всего (сумма строк 39.1.1 + 39.1.2 + 39.1.3), из них</w:t>
            </w:r>
          </w:p>
        </w:tc>
        <w:tc>
          <w:tcPr>
            <w:tcW w:w="990" w:type="dxa"/>
          </w:tcPr>
          <w:p w:rsidR="00F3609A" w:rsidRDefault="00F3609A">
            <w:pPr>
              <w:pStyle w:val="ConsPlusNormal"/>
              <w:jc w:val="center"/>
            </w:pPr>
            <w:r>
              <w:t>39.1</w:t>
            </w:r>
          </w:p>
        </w:tc>
        <w:tc>
          <w:tcPr>
            <w:tcW w:w="1703" w:type="dxa"/>
          </w:tcPr>
          <w:p w:rsidR="00F3609A" w:rsidRDefault="00F3609A">
            <w:pPr>
              <w:pStyle w:val="ConsPlusNormal"/>
              <w:jc w:val="center"/>
            </w:pPr>
            <w:r>
              <w:t>посещения/комплексные посещения</w:t>
            </w:r>
          </w:p>
        </w:tc>
        <w:tc>
          <w:tcPr>
            <w:tcW w:w="1282" w:type="dxa"/>
          </w:tcPr>
          <w:p w:rsidR="00F3609A" w:rsidRDefault="00F3609A">
            <w:pPr>
              <w:pStyle w:val="ConsPlusNormal"/>
              <w:jc w:val="center"/>
            </w:pPr>
            <w:r>
              <w:t>2,730267</w:t>
            </w:r>
          </w:p>
        </w:tc>
        <w:tc>
          <w:tcPr>
            <w:tcW w:w="1274" w:type="dxa"/>
          </w:tcPr>
          <w:p w:rsidR="00F3609A" w:rsidRDefault="00F3609A">
            <w:pPr>
              <w:pStyle w:val="ConsPlusNormal"/>
              <w:jc w:val="center"/>
            </w:pPr>
            <w:r>
              <w:t>1109,6</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3029,6</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1630255,8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проведения профилактических медицинских осмотров</w:t>
            </w:r>
          </w:p>
        </w:tc>
        <w:tc>
          <w:tcPr>
            <w:tcW w:w="990" w:type="dxa"/>
          </w:tcPr>
          <w:p w:rsidR="00F3609A" w:rsidRDefault="00F3609A">
            <w:pPr>
              <w:pStyle w:val="ConsPlusNormal"/>
              <w:jc w:val="center"/>
            </w:pPr>
            <w:r>
              <w:t>39.1.1</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jc w:val="center"/>
            </w:pPr>
            <w:r>
              <w:t>0,265590</w:t>
            </w:r>
          </w:p>
        </w:tc>
        <w:tc>
          <w:tcPr>
            <w:tcW w:w="1274" w:type="dxa"/>
          </w:tcPr>
          <w:p w:rsidR="00F3609A" w:rsidRDefault="00F3609A">
            <w:pPr>
              <w:pStyle w:val="ConsPlusNormal"/>
              <w:jc w:val="center"/>
            </w:pPr>
            <w:r>
              <w:t>2913,1</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773,7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416328,6</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для проведения диспансеризации, всего, в том числе</w:t>
            </w:r>
          </w:p>
        </w:tc>
        <w:tc>
          <w:tcPr>
            <w:tcW w:w="990" w:type="dxa"/>
          </w:tcPr>
          <w:p w:rsidR="00F3609A" w:rsidRDefault="00F3609A">
            <w:pPr>
              <w:pStyle w:val="ConsPlusNormal"/>
              <w:jc w:val="center"/>
            </w:pPr>
            <w:r>
              <w:t>39.1.2</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jc w:val="center"/>
            </w:pPr>
            <w:r>
              <w:t>0,331413</w:t>
            </w:r>
          </w:p>
        </w:tc>
        <w:tc>
          <w:tcPr>
            <w:tcW w:w="1274" w:type="dxa"/>
          </w:tcPr>
          <w:p w:rsidR="00F3609A" w:rsidRDefault="00F3609A">
            <w:pPr>
              <w:pStyle w:val="ConsPlusNormal"/>
              <w:jc w:val="center"/>
            </w:pPr>
            <w:r>
              <w:t>3560,2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1179,9</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634911,8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проведения углубленной диспансеризации</w:t>
            </w:r>
          </w:p>
        </w:tc>
        <w:tc>
          <w:tcPr>
            <w:tcW w:w="990" w:type="dxa"/>
          </w:tcPr>
          <w:p w:rsidR="00F3609A" w:rsidRDefault="00F3609A">
            <w:pPr>
              <w:pStyle w:val="ConsPlusNormal"/>
              <w:jc w:val="center"/>
            </w:pPr>
            <w:r>
              <w:t>39.1.2.1</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jc w:val="center"/>
            </w:pPr>
            <w:r>
              <w:t>0,040574</w:t>
            </w:r>
          </w:p>
        </w:tc>
        <w:tc>
          <w:tcPr>
            <w:tcW w:w="1274" w:type="dxa"/>
          </w:tcPr>
          <w:p w:rsidR="00F3609A" w:rsidRDefault="00F3609A">
            <w:pPr>
              <w:pStyle w:val="ConsPlusNormal"/>
              <w:jc w:val="center"/>
            </w:pPr>
            <w:r>
              <w:t>1539,4</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62,5</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33609,7</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посещений с иными целями</w:t>
            </w:r>
          </w:p>
        </w:tc>
        <w:tc>
          <w:tcPr>
            <w:tcW w:w="990" w:type="dxa"/>
          </w:tcPr>
          <w:p w:rsidR="00F3609A" w:rsidRDefault="00F3609A">
            <w:pPr>
              <w:pStyle w:val="ConsPlusNormal"/>
              <w:jc w:val="center"/>
            </w:pPr>
            <w:r>
              <w:t>39.1.3</w:t>
            </w:r>
          </w:p>
        </w:tc>
        <w:tc>
          <w:tcPr>
            <w:tcW w:w="1703" w:type="dxa"/>
          </w:tcPr>
          <w:p w:rsidR="00F3609A" w:rsidRDefault="00F3609A">
            <w:pPr>
              <w:pStyle w:val="ConsPlusNormal"/>
              <w:jc w:val="center"/>
            </w:pPr>
            <w:r>
              <w:t>посещения</w:t>
            </w:r>
          </w:p>
        </w:tc>
        <w:tc>
          <w:tcPr>
            <w:tcW w:w="1282" w:type="dxa"/>
          </w:tcPr>
          <w:p w:rsidR="00F3609A" w:rsidRDefault="00F3609A">
            <w:pPr>
              <w:pStyle w:val="ConsPlusNormal"/>
              <w:jc w:val="center"/>
            </w:pPr>
            <w:r>
              <w:t>2,133264</w:t>
            </w:r>
          </w:p>
        </w:tc>
        <w:tc>
          <w:tcPr>
            <w:tcW w:w="1274" w:type="dxa"/>
          </w:tcPr>
          <w:p w:rsidR="00F3609A" w:rsidRDefault="00F3609A">
            <w:pPr>
              <w:pStyle w:val="ConsPlusNormal"/>
              <w:jc w:val="center"/>
            </w:pPr>
            <w:r>
              <w:t>504,4</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1076,0</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579015,4</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2.1.2. в неотложной форме</w:t>
            </w:r>
          </w:p>
        </w:tc>
        <w:tc>
          <w:tcPr>
            <w:tcW w:w="990" w:type="dxa"/>
          </w:tcPr>
          <w:p w:rsidR="00F3609A" w:rsidRDefault="00F3609A">
            <w:pPr>
              <w:pStyle w:val="ConsPlusNormal"/>
              <w:jc w:val="center"/>
            </w:pPr>
            <w:r>
              <w:t>39.2</w:t>
            </w:r>
          </w:p>
        </w:tc>
        <w:tc>
          <w:tcPr>
            <w:tcW w:w="1703" w:type="dxa"/>
          </w:tcPr>
          <w:p w:rsidR="00F3609A" w:rsidRDefault="00F3609A">
            <w:pPr>
              <w:pStyle w:val="ConsPlusNormal"/>
              <w:jc w:val="center"/>
            </w:pPr>
            <w:r>
              <w:t>посещение</w:t>
            </w:r>
          </w:p>
        </w:tc>
        <w:tc>
          <w:tcPr>
            <w:tcW w:w="1282" w:type="dxa"/>
          </w:tcPr>
          <w:p w:rsidR="00F3609A" w:rsidRDefault="00F3609A">
            <w:pPr>
              <w:pStyle w:val="ConsPlusNormal"/>
              <w:jc w:val="center"/>
            </w:pPr>
            <w:r>
              <w:t>0,54</w:t>
            </w:r>
          </w:p>
        </w:tc>
        <w:tc>
          <w:tcPr>
            <w:tcW w:w="1274" w:type="dxa"/>
          </w:tcPr>
          <w:p w:rsidR="00F3609A" w:rsidRDefault="00F3609A">
            <w:pPr>
              <w:pStyle w:val="ConsPlusNormal"/>
              <w:jc w:val="center"/>
            </w:pPr>
            <w:r>
              <w:t>1093,4</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590,4</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317719,1</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Pr>
          <w:p w:rsidR="00F3609A" w:rsidRDefault="00F3609A">
            <w:pPr>
              <w:pStyle w:val="ConsPlusNormal"/>
              <w:jc w:val="center"/>
            </w:pPr>
            <w:r>
              <w:t>39.3</w:t>
            </w:r>
          </w:p>
        </w:tc>
        <w:tc>
          <w:tcPr>
            <w:tcW w:w="1703" w:type="dxa"/>
          </w:tcPr>
          <w:p w:rsidR="00F3609A" w:rsidRDefault="00F3609A">
            <w:pPr>
              <w:pStyle w:val="ConsPlusNormal"/>
              <w:jc w:val="center"/>
            </w:pPr>
            <w:r>
              <w:t>обращение</w:t>
            </w:r>
          </w:p>
        </w:tc>
        <w:tc>
          <w:tcPr>
            <w:tcW w:w="1282" w:type="dxa"/>
          </w:tcPr>
          <w:p w:rsidR="00F3609A" w:rsidRDefault="00F3609A">
            <w:pPr>
              <w:pStyle w:val="ConsPlusNormal"/>
              <w:jc w:val="center"/>
            </w:pPr>
            <w:r>
              <w:t>1,7877</w:t>
            </w:r>
          </w:p>
        </w:tc>
        <w:tc>
          <w:tcPr>
            <w:tcW w:w="1274" w:type="dxa"/>
          </w:tcPr>
          <w:p w:rsidR="00F3609A" w:rsidRDefault="00F3609A">
            <w:pPr>
              <w:pStyle w:val="ConsPlusNormal"/>
              <w:jc w:val="center"/>
            </w:pPr>
            <w:r>
              <w:t>2480,1</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4433,7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2385795,3</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компьютерная томография</w:t>
            </w:r>
          </w:p>
        </w:tc>
        <w:tc>
          <w:tcPr>
            <w:tcW w:w="990" w:type="dxa"/>
          </w:tcPr>
          <w:p w:rsidR="00F3609A" w:rsidRDefault="00F3609A">
            <w:pPr>
              <w:pStyle w:val="ConsPlusNormal"/>
              <w:jc w:val="center"/>
            </w:pPr>
            <w:r>
              <w:t>39.3.1</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0,048062</w:t>
            </w:r>
          </w:p>
        </w:tc>
        <w:tc>
          <w:tcPr>
            <w:tcW w:w="1274" w:type="dxa"/>
          </w:tcPr>
          <w:p w:rsidR="00F3609A" w:rsidRDefault="00F3609A">
            <w:pPr>
              <w:pStyle w:val="ConsPlusNormal"/>
              <w:jc w:val="center"/>
            </w:pPr>
            <w:r>
              <w:t>3822,8</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183,7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98869,1</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магнитно-резонансная томография</w:t>
            </w:r>
          </w:p>
        </w:tc>
        <w:tc>
          <w:tcPr>
            <w:tcW w:w="990" w:type="dxa"/>
          </w:tcPr>
          <w:p w:rsidR="00F3609A" w:rsidRDefault="00F3609A">
            <w:pPr>
              <w:pStyle w:val="ConsPlusNormal"/>
              <w:jc w:val="center"/>
            </w:pPr>
            <w:r>
              <w:t>39.3.2</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0,026017</w:t>
            </w:r>
          </w:p>
        </w:tc>
        <w:tc>
          <w:tcPr>
            <w:tcW w:w="1274" w:type="dxa"/>
          </w:tcPr>
          <w:p w:rsidR="00F3609A" w:rsidRDefault="00F3609A">
            <w:pPr>
              <w:pStyle w:val="ConsPlusNormal"/>
              <w:jc w:val="center"/>
            </w:pPr>
            <w:r>
              <w:t>4000,2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104,1</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56002,8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ультразвуковое исследование сердечно-сосудистой системы</w:t>
            </w:r>
          </w:p>
        </w:tc>
        <w:tc>
          <w:tcPr>
            <w:tcW w:w="990" w:type="dxa"/>
          </w:tcPr>
          <w:p w:rsidR="00F3609A" w:rsidRDefault="00F3609A">
            <w:pPr>
              <w:pStyle w:val="ConsPlusNormal"/>
              <w:jc w:val="center"/>
            </w:pPr>
            <w:r>
              <w:t>39.3.3</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0,040884</w:t>
            </w:r>
          </w:p>
        </w:tc>
        <w:tc>
          <w:tcPr>
            <w:tcW w:w="1274" w:type="dxa"/>
          </w:tcPr>
          <w:p w:rsidR="00F3609A" w:rsidRDefault="00F3609A">
            <w:pPr>
              <w:pStyle w:val="ConsPlusNormal"/>
              <w:jc w:val="center"/>
            </w:pPr>
            <w:r>
              <w:t>967,9</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39,6</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21293,8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эндоскопическое диагностическое исследование</w:t>
            </w:r>
          </w:p>
        </w:tc>
        <w:tc>
          <w:tcPr>
            <w:tcW w:w="990" w:type="dxa"/>
          </w:tcPr>
          <w:p w:rsidR="00F3609A" w:rsidRDefault="00F3609A">
            <w:pPr>
              <w:pStyle w:val="ConsPlusNormal"/>
              <w:jc w:val="center"/>
            </w:pPr>
            <w:r>
              <w:t>39.3.4</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0,029446</w:t>
            </w:r>
          </w:p>
        </w:tc>
        <w:tc>
          <w:tcPr>
            <w:tcW w:w="1274" w:type="dxa"/>
          </w:tcPr>
          <w:p w:rsidR="00F3609A" w:rsidRDefault="00F3609A">
            <w:pPr>
              <w:pStyle w:val="ConsPlusNormal"/>
              <w:jc w:val="center"/>
            </w:pPr>
            <w:r>
              <w:t>1415,5</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41,7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22428,6</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молекулярно-генетическое исследование с целью диагностики онкологических заболеваний</w:t>
            </w:r>
          </w:p>
        </w:tc>
        <w:tc>
          <w:tcPr>
            <w:tcW w:w="990" w:type="dxa"/>
          </w:tcPr>
          <w:p w:rsidR="00F3609A" w:rsidRDefault="00F3609A">
            <w:pPr>
              <w:pStyle w:val="ConsPlusNormal"/>
              <w:jc w:val="center"/>
            </w:pPr>
            <w:r>
              <w:t>39.3.5</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0,000974</w:t>
            </w:r>
          </w:p>
        </w:tc>
        <w:tc>
          <w:tcPr>
            <w:tcW w:w="1274" w:type="dxa"/>
          </w:tcPr>
          <w:p w:rsidR="00F3609A" w:rsidRDefault="00F3609A">
            <w:pPr>
              <w:pStyle w:val="ConsPlusNormal"/>
              <w:jc w:val="center"/>
            </w:pPr>
            <w:r>
              <w:t>11887,0</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11,6</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6228,8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патологоанатомическое исследование биопсийного (операционного) материала с целью диагностики онкологических </w:t>
            </w:r>
            <w:r>
              <w:lastRenderedPageBreak/>
              <w:t>заболеваний и подбора противоопухолевой лекарственной терапии</w:t>
            </w:r>
          </w:p>
        </w:tc>
        <w:tc>
          <w:tcPr>
            <w:tcW w:w="990" w:type="dxa"/>
          </w:tcPr>
          <w:p w:rsidR="00F3609A" w:rsidRDefault="00F3609A">
            <w:pPr>
              <w:pStyle w:val="ConsPlusNormal"/>
              <w:jc w:val="center"/>
            </w:pPr>
            <w:r>
              <w:lastRenderedPageBreak/>
              <w:t>39.3.6</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0,013210</w:t>
            </w:r>
          </w:p>
        </w:tc>
        <w:tc>
          <w:tcPr>
            <w:tcW w:w="1274" w:type="dxa"/>
          </w:tcPr>
          <w:p w:rsidR="00F3609A" w:rsidRDefault="00F3609A">
            <w:pPr>
              <w:pStyle w:val="ConsPlusNormal"/>
              <w:jc w:val="center"/>
            </w:pPr>
            <w:r>
              <w:t>2931,6</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38,7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20837,8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тестирование на выявление новой коронавирусной инфекции (COVID-19)</w:t>
            </w:r>
          </w:p>
        </w:tc>
        <w:tc>
          <w:tcPr>
            <w:tcW w:w="990" w:type="dxa"/>
          </w:tcPr>
          <w:p w:rsidR="00F3609A" w:rsidRDefault="00F3609A">
            <w:pPr>
              <w:pStyle w:val="ConsPlusNormal"/>
              <w:jc w:val="center"/>
            </w:pPr>
            <w:r>
              <w:t>39.3.7</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jc w:val="center"/>
            </w:pPr>
            <w:r>
              <w:t>0,275507</w:t>
            </w:r>
          </w:p>
        </w:tc>
        <w:tc>
          <w:tcPr>
            <w:tcW w:w="1274" w:type="dxa"/>
          </w:tcPr>
          <w:p w:rsidR="00F3609A" w:rsidRDefault="00F3609A">
            <w:pPr>
              <w:pStyle w:val="ConsPlusNormal"/>
              <w:jc w:val="center"/>
            </w:pPr>
            <w:r>
              <w:t>567,4</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156,3</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84118,7</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диспансерное наблюдение</w:t>
            </w:r>
          </w:p>
        </w:tc>
        <w:tc>
          <w:tcPr>
            <w:tcW w:w="990" w:type="dxa"/>
          </w:tcPr>
          <w:p w:rsidR="00F3609A" w:rsidRDefault="00F3609A">
            <w:pPr>
              <w:pStyle w:val="ConsPlusNormal"/>
              <w:jc w:val="center"/>
            </w:pPr>
            <w:r>
              <w:t>39.4</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jc w:val="center"/>
            </w:pPr>
            <w:r>
              <w:t>0,261736</w:t>
            </w:r>
          </w:p>
        </w:tc>
        <w:tc>
          <w:tcPr>
            <w:tcW w:w="1274" w:type="dxa"/>
          </w:tcPr>
          <w:p w:rsidR="00F3609A" w:rsidRDefault="00F3609A">
            <w:pPr>
              <w:pStyle w:val="ConsPlusNormal"/>
              <w:jc w:val="center"/>
            </w:pPr>
            <w:r>
              <w:t>1801,4</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471,5</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253712,8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2.2. в условиях дневных стационаров, за исключением медицинской реабилитации (сумма строк 40.1 + 40.2), в том числе</w:t>
            </w:r>
          </w:p>
        </w:tc>
        <w:tc>
          <w:tcPr>
            <w:tcW w:w="990" w:type="dxa"/>
          </w:tcPr>
          <w:p w:rsidR="00F3609A" w:rsidRDefault="00F3609A">
            <w:pPr>
              <w:pStyle w:val="ConsPlusNormal"/>
              <w:jc w:val="center"/>
            </w:pPr>
            <w:r>
              <w:t>40</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0,022533</w:t>
            </w:r>
          </w:p>
        </w:tc>
        <w:tc>
          <w:tcPr>
            <w:tcW w:w="1274" w:type="dxa"/>
          </w:tcPr>
          <w:p w:rsidR="00F3609A" w:rsidRDefault="00F3609A">
            <w:pPr>
              <w:pStyle w:val="ConsPlusNormal"/>
              <w:jc w:val="center"/>
            </w:pPr>
            <w:r>
              <w:t>35568,9</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801,4</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431272,9</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2.2.1. для медицинской помощи по профилю "онкология"</w:t>
            </w:r>
          </w:p>
        </w:tc>
        <w:tc>
          <w:tcPr>
            <w:tcW w:w="990" w:type="dxa"/>
          </w:tcPr>
          <w:p w:rsidR="00F3609A" w:rsidRDefault="00F3609A">
            <w:pPr>
              <w:pStyle w:val="ConsPlusNormal"/>
              <w:jc w:val="center"/>
            </w:pPr>
            <w:r>
              <w:t>40.1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0,003809</w:t>
            </w:r>
          </w:p>
        </w:tc>
        <w:tc>
          <w:tcPr>
            <w:tcW w:w="1274" w:type="dxa"/>
          </w:tcPr>
          <w:p w:rsidR="00F3609A" w:rsidRDefault="00F3609A">
            <w:pPr>
              <w:pStyle w:val="ConsPlusNormal"/>
              <w:jc w:val="center"/>
            </w:pPr>
            <w:r>
              <w:t>83967,2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319,8</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172132,8</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2.2.2. для медицинской помощи при экстракорпоральном оплодотворении</w:t>
            </w:r>
          </w:p>
        </w:tc>
        <w:tc>
          <w:tcPr>
            <w:tcW w:w="990" w:type="dxa"/>
          </w:tcPr>
          <w:p w:rsidR="00F3609A" w:rsidRDefault="00F3609A">
            <w:pPr>
              <w:pStyle w:val="ConsPlusNormal"/>
              <w:jc w:val="center"/>
            </w:pPr>
            <w:r>
              <w:t>40.2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0" w:type="dxa"/>
          </w:tcPr>
          <w:p w:rsidR="00F3609A" w:rsidRDefault="00F3609A">
            <w:pPr>
              <w:pStyle w:val="ConsPlusNormal"/>
              <w:jc w:val="center"/>
            </w:pPr>
            <w:r>
              <w:t>41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0,067863</w:t>
            </w:r>
          </w:p>
        </w:tc>
        <w:tc>
          <w:tcPr>
            <w:tcW w:w="1274" w:type="dxa"/>
          </w:tcPr>
          <w:p w:rsidR="00F3609A" w:rsidRDefault="00F3609A">
            <w:pPr>
              <w:pStyle w:val="ConsPlusNormal"/>
              <w:jc w:val="center"/>
            </w:pPr>
            <w:r>
              <w:t>35568,9</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2413,8</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1298905,1</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3.1. для медицинской помощи по профилю "онкология"</w:t>
            </w:r>
          </w:p>
        </w:tc>
        <w:tc>
          <w:tcPr>
            <w:tcW w:w="990" w:type="dxa"/>
          </w:tcPr>
          <w:p w:rsidR="00F3609A" w:rsidRDefault="00F3609A">
            <w:pPr>
              <w:pStyle w:val="ConsPlusNormal"/>
              <w:jc w:val="center"/>
            </w:pPr>
            <w:r>
              <w:t>41.1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0,010507</w:t>
            </w:r>
          </w:p>
        </w:tc>
        <w:tc>
          <w:tcPr>
            <w:tcW w:w="1274" w:type="dxa"/>
          </w:tcPr>
          <w:p w:rsidR="00F3609A" w:rsidRDefault="00F3609A">
            <w:pPr>
              <w:pStyle w:val="ConsPlusNormal"/>
              <w:jc w:val="center"/>
            </w:pPr>
            <w:r>
              <w:t>83967,2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882,2</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474750,7</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3.2. для медицинской помощи при экстракорпоральном </w:t>
            </w:r>
            <w:r>
              <w:lastRenderedPageBreak/>
              <w:t>оплодотворении</w:t>
            </w:r>
          </w:p>
        </w:tc>
        <w:tc>
          <w:tcPr>
            <w:tcW w:w="990" w:type="dxa"/>
          </w:tcPr>
          <w:p w:rsidR="00F3609A" w:rsidRDefault="00F3609A">
            <w:pPr>
              <w:pStyle w:val="ConsPlusNormal"/>
              <w:jc w:val="center"/>
            </w:pPr>
            <w:r>
              <w:lastRenderedPageBreak/>
              <w:t>41.2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jc w:val="center"/>
            </w:pPr>
            <w:r>
              <w:t>0,000560</w:t>
            </w:r>
          </w:p>
        </w:tc>
        <w:tc>
          <w:tcPr>
            <w:tcW w:w="1274" w:type="dxa"/>
          </w:tcPr>
          <w:p w:rsidR="00F3609A" w:rsidRDefault="00F3609A">
            <w:pPr>
              <w:pStyle w:val="ConsPlusNormal"/>
              <w:jc w:val="center"/>
            </w:pPr>
            <w:r>
              <w:t>142312,8</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79,6</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42836,2</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4. Специализированная, включая высокотехнологичную, медицинская помощь, в том числе</w:t>
            </w:r>
          </w:p>
        </w:tc>
        <w:tc>
          <w:tcPr>
            <w:tcW w:w="990" w:type="dxa"/>
          </w:tcPr>
          <w:p w:rsidR="00F3609A" w:rsidRDefault="00F3609A">
            <w:pPr>
              <w:pStyle w:val="ConsPlusNormal"/>
              <w:jc w:val="center"/>
            </w:pPr>
            <w:r>
              <w:t>42</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 в условиях дневных стационаров, за исключением медицинской реабилитации</w:t>
            </w:r>
          </w:p>
        </w:tc>
        <w:tc>
          <w:tcPr>
            <w:tcW w:w="990" w:type="dxa"/>
          </w:tcPr>
          <w:p w:rsidR="00F3609A" w:rsidRDefault="00F3609A">
            <w:pPr>
              <w:pStyle w:val="ConsPlusNormal"/>
              <w:jc w:val="center"/>
            </w:pPr>
            <w:r>
              <w:t>43</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0,045330</w:t>
            </w:r>
          </w:p>
        </w:tc>
        <w:tc>
          <w:tcPr>
            <w:tcW w:w="1274" w:type="dxa"/>
          </w:tcPr>
          <w:p w:rsidR="00F3609A" w:rsidRDefault="00F3609A">
            <w:pPr>
              <w:pStyle w:val="ConsPlusNormal"/>
              <w:jc w:val="center"/>
            </w:pPr>
            <w:r>
              <w:t>35568,9</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1612,4</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867632,2</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4.1.1. для медицинской помощи по профилю "онкология"</w:t>
            </w:r>
          </w:p>
        </w:tc>
        <w:tc>
          <w:tcPr>
            <w:tcW w:w="990" w:type="dxa"/>
          </w:tcPr>
          <w:p w:rsidR="00F3609A" w:rsidRDefault="00F3609A">
            <w:pPr>
              <w:pStyle w:val="ConsPlusNormal"/>
              <w:jc w:val="center"/>
            </w:pPr>
            <w:r>
              <w:t>43.1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0,006698</w:t>
            </w:r>
          </w:p>
        </w:tc>
        <w:tc>
          <w:tcPr>
            <w:tcW w:w="1274" w:type="dxa"/>
          </w:tcPr>
          <w:p w:rsidR="00F3609A" w:rsidRDefault="00F3609A">
            <w:pPr>
              <w:pStyle w:val="ConsPlusNormal"/>
              <w:jc w:val="center"/>
            </w:pPr>
            <w:r>
              <w:t>83967,2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562,4</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302617,9</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4.1.2. для медицинской помощи при экстракорпоральном оплодотворении</w:t>
            </w:r>
          </w:p>
        </w:tc>
        <w:tc>
          <w:tcPr>
            <w:tcW w:w="990" w:type="dxa"/>
          </w:tcPr>
          <w:p w:rsidR="00F3609A" w:rsidRDefault="00F3609A">
            <w:pPr>
              <w:pStyle w:val="ConsPlusNormal"/>
              <w:jc w:val="center"/>
            </w:pPr>
            <w:r>
              <w:t>43.2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jc w:val="center"/>
            </w:pPr>
            <w:r>
              <w:t>0,000560</w:t>
            </w:r>
          </w:p>
        </w:tc>
        <w:tc>
          <w:tcPr>
            <w:tcW w:w="1274" w:type="dxa"/>
          </w:tcPr>
          <w:p w:rsidR="00F3609A" w:rsidRDefault="00F3609A">
            <w:pPr>
              <w:pStyle w:val="ConsPlusNormal"/>
              <w:jc w:val="center"/>
            </w:pPr>
            <w:r>
              <w:t>142312,8</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79,6</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42836,2</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 в условиях круглосуточного стационара, за исключением медицинской реабилитации, в том числе</w:t>
            </w:r>
          </w:p>
        </w:tc>
        <w:tc>
          <w:tcPr>
            <w:tcW w:w="990" w:type="dxa"/>
          </w:tcPr>
          <w:p w:rsidR="00F3609A" w:rsidRDefault="00F3609A">
            <w:pPr>
              <w:pStyle w:val="ConsPlusNormal"/>
              <w:jc w:val="center"/>
            </w:pPr>
            <w:r>
              <w:t>44</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jc w:val="center"/>
            </w:pPr>
            <w:r>
              <w:t>0,164585</w:t>
            </w:r>
          </w:p>
        </w:tc>
        <w:tc>
          <w:tcPr>
            <w:tcW w:w="1274" w:type="dxa"/>
          </w:tcPr>
          <w:p w:rsidR="00F3609A" w:rsidRDefault="00F3609A">
            <w:pPr>
              <w:pStyle w:val="ConsPlusNormal"/>
              <w:jc w:val="center"/>
            </w:pPr>
            <w:r>
              <w:t>56731,1</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9337,1</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5024389,9</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4.2.1. для медицинской помощи по профилю "онкология"</w:t>
            </w:r>
          </w:p>
        </w:tc>
        <w:tc>
          <w:tcPr>
            <w:tcW w:w="990" w:type="dxa"/>
          </w:tcPr>
          <w:p w:rsidR="00F3609A" w:rsidRDefault="00F3609A">
            <w:pPr>
              <w:pStyle w:val="ConsPlusNormal"/>
              <w:jc w:val="center"/>
            </w:pPr>
            <w:r>
              <w:t>44.1</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jc w:val="center"/>
            </w:pPr>
            <w:r>
              <w:t>0,008602</w:t>
            </w:r>
          </w:p>
        </w:tc>
        <w:tc>
          <w:tcPr>
            <w:tcW w:w="1274" w:type="dxa"/>
          </w:tcPr>
          <w:p w:rsidR="00F3609A" w:rsidRDefault="00F3609A">
            <w:pPr>
              <w:pStyle w:val="ConsPlusNormal"/>
              <w:jc w:val="center"/>
            </w:pPr>
            <w:r>
              <w:t>121867,2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1048,3</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564123,4</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4.2.2. высокотехнологичная медицинская помощь</w:t>
            </w:r>
          </w:p>
        </w:tc>
        <w:tc>
          <w:tcPr>
            <w:tcW w:w="990" w:type="dxa"/>
          </w:tcPr>
          <w:p w:rsidR="00F3609A" w:rsidRDefault="00F3609A">
            <w:pPr>
              <w:pStyle w:val="ConsPlusNormal"/>
              <w:jc w:val="center"/>
            </w:pPr>
            <w:r>
              <w:t>44.2</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jc w:val="center"/>
            </w:pPr>
            <w:r>
              <w:t>0,004486</w:t>
            </w:r>
          </w:p>
        </w:tc>
        <w:tc>
          <w:tcPr>
            <w:tcW w:w="1274" w:type="dxa"/>
          </w:tcPr>
          <w:p w:rsidR="00F3609A" w:rsidRDefault="00F3609A">
            <w:pPr>
              <w:pStyle w:val="ConsPlusNormal"/>
              <w:jc w:val="center"/>
            </w:pPr>
            <w:r>
              <w:t>246506,76</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1105,8</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595067,3</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 Медицинская реабилитация</w:t>
            </w:r>
          </w:p>
        </w:tc>
        <w:tc>
          <w:tcPr>
            <w:tcW w:w="990" w:type="dxa"/>
          </w:tcPr>
          <w:p w:rsidR="00F3609A" w:rsidRDefault="00F3609A">
            <w:pPr>
              <w:pStyle w:val="ConsPlusNormal"/>
              <w:jc w:val="center"/>
            </w:pPr>
            <w:r>
              <w:t>45</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5.1. в амбулаторных условиях</w:t>
            </w:r>
          </w:p>
        </w:tc>
        <w:tc>
          <w:tcPr>
            <w:tcW w:w="990" w:type="dxa"/>
          </w:tcPr>
          <w:p w:rsidR="00F3609A" w:rsidRDefault="00F3609A">
            <w:pPr>
              <w:pStyle w:val="ConsPlusNormal"/>
              <w:jc w:val="center"/>
            </w:pPr>
            <w:r>
              <w:t>46</w:t>
            </w:r>
          </w:p>
        </w:tc>
        <w:tc>
          <w:tcPr>
            <w:tcW w:w="1703" w:type="dxa"/>
          </w:tcPr>
          <w:p w:rsidR="00F3609A" w:rsidRDefault="00F3609A">
            <w:pPr>
              <w:pStyle w:val="ConsPlusNormal"/>
              <w:jc w:val="center"/>
            </w:pPr>
            <w:r>
              <w:t>комплексные посещения</w:t>
            </w:r>
          </w:p>
        </w:tc>
        <w:tc>
          <w:tcPr>
            <w:tcW w:w="1282" w:type="dxa"/>
          </w:tcPr>
          <w:p w:rsidR="00F3609A" w:rsidRDefault="00F3609A">
            <w:pPr>
              <w:pStyle w:val="ConsPlusNormal"/>
              <w:jc w:val="center"/>
            </w:pPr>
            <w:r>
              <w:t>0,002954</w:t>
            </w:r>
          </w:p>
        </w:tc>
        <w:tc>
          <w:tcPr>
            <w:tcW w:w="1274" w:type="dxa"/>
          </w:tcPr>
          <w:p w:rsidR="00F3609A" w:rsidRDefault="00F3609A">
            <w:pPr>
              <w:pStyle w:val="ConsPlusNormal"/>
              <w:jc w:val="center"/>
            </w:pPr>
            <w:r>
              <w:t>28266,5</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83,5</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44943,7</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5.2. в условиях дневных стационаров (первичная медико-санитарная помощь, специализированная </w:t>
            </w:r>
            <w:r>
              <w:lastRenderedPageBreak/>
              <w:t>медицинская помощь)</w:t>
            </w:r>
          </w:p>
        </w:tc>
        <w:tc>
          <w:tcPr>
            <w:tcW w:w="990" w:type="dxa"/>
          </w:tcPr>
          <w:p w:rsidR="00F3609A" w:rsidRDefault="00F3609A">
            <w:pPr>
              <w:pStyle w:val="ConsPlusNormal"/>
              <w:jc w:val="center"/>
            </w:pPr>
            <w:r>
              <w:lastRenderedPageBreak/>
              <w:t>47</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jc w:val="center"/>
            </w:pPr>
            <w:r>
              <w:t>0,002601</w:t>
            </w:r>
          </w:p>
        </w:tc>
        <w:tc>
          <w:tcPr>
            <w:tcW w:w="1274" w:type="dxa"/>
          </w:tcPr>
          <w:p w:rsidR="00F3609A" w:rsidRDefault="00F3609A">
            <w:pPr>
              <w:pStyle w:val="ConsPlusNormal"/>
              <w:jc w:val="center"/>
            </w:pPr>
            <w:r>
              <w:t>33957,2</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88,3</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47540,1</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90" w:type="dxa"/>
          </w:tcPr>
          <w:p w:rsidR="00F3609A" w:rsidRDefault="00F3609A">
            <w:pPr>
              <w:pStyle w:val="ConsPlusNormal"/>
              <w:jc w:val="center"/>
            </w:pPr>
            <w:r>
              <w:t>48</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jc w:val="center"/>
            </w:pPr>
            <w:r>
              <w:t>0,005426</w:t>
            </w:r>
          </w:p>
        </w:tc>
        <w:tc>
          <w:tcPr>
            <w:tcW w:w="1274" w:type="dxa"/>
          </w:tcPr>
          <w:p w:rsidR="00F3609A" w:rsidRDefault="00F3609A">
            <w:pPr>
              <w:pStyle w:val="ConsPlusNormal"/>
              <w:jc w:val="center"/>
            </w:pPr>
            <w:r>
              <w:t>61769,7</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335,2</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180367,5</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6. Расходы на ведение дела СМО</w:t>
            </w:r>
          </w:p>
        </w:tc>
        <w:tc>
          <w:tcPr>
            <w:tcW w:w="990" w:type="dxa"/>
          </w:tcPr>
          <w:p w:rsidR="00F3609A" w:rsidRDefault="00F3609A">
            <w:pPr>
              <w:pStyle w:val="ConsPlusNormal"/>
              <w:jc w:val="center"/>
            </w:pPr>
            <w:r>
              <w:t>49</w:t>
            </w:r>
          </w:p>
        </w:tc>
        <w:tc>
          <w:tcPr>
            <w:tcW w:w="1703" w:type="dxa"/>
          </w:tcPr>
          <w:p w:rsidR="00F3609A" w:rsidRDefault="00F3609A">
            <w:pPr>
              <w:pStyle w:val="ConsPlusNormal"/>
              <w:jc w:val="center"/>
            </w:pPr>
            <w:r>
              <w:t>-</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166,7</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89696,3</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 Медицинская помощь по видам и заболеваниям, не установленным базовой программой</w:t>
            </w:r>
          </w:p>
        </w:tc>
        <w:tc>
          <w:tcPr>
            <w:tcW w:w="990" w:type="dxa"/>
          </w:tcPr>
          <w:p w:rsidR="00F3609A" w:rsidRDefault="00F3609A">
            <w:pPr>
              <w:pStyle w:val="ConsPlusNormal"/>
              <w:jc w:val="center"/>
            </w:pPr>
            <w:r>
              <w:t>50</w:t>
            </w:r>
          </w:p>
        </w:tc>
        <w:tc>
          <w:tcPr>
            <w:tcW w:w="1703" w:type="dxa"/>
          </w:tcPr>
          <w:p w:rsidR="00F3609A" w:rsidRDefault="00F3609A">
            <w:pPr>
              <w:pStyle w:val="ConsPlusNormal"/>
              <w:jc w:val="center"/>
            </w:pPr>
            <w:r>
              <w:t>-</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pPr>
          </w:p>
        </w:tc>
      </w:tr>
      <w:tr w:rsidR="00F3609A">
        <w:tc>
          <w:tcPr>
            <w:tcW w:w="3679" w:type="dxa"/>
          </w:tcPr>
          <w:p w:rsidR="00F3609A" w:rsidRDefault="00F3609A">
            <w:pPr>
              <w:pStyle w:val="ConsPlusNormal"/>
            </w:pPr>
            <w:r>
              <w:t>1. Скорая, в том числе скорая специализированная, медицинская помощь</w:t>
            </w:r>
          </w:p>
        </w:tc>
        <w:tc>
          <w:tcPr>
            <w:tcW w:w="990" w:type="dxa"/>
          </w:tcPr>
          <w:p w:rsidR="00F3609A" w:rsidRDefault="00F3609A">
            <w:pPr>
              <w:pStyle w:val="ConsPlusNormal"/>
              <w:jc w:val="center"/>
            </w:pPr>
            <w:r>
              <w:t>51</w:t>
            </w:r>
          </w:p>
        </w:tc>
        <w:tc>
          <w:tcPr>
            <w:tcW w:w="1703" w:type="dxa"/>
          </w:tcPr>
          <w:p w:rsidR="00F3609A" w:rsidRDefault="00F3609A">
            <w:pPr>
              <w:pStyle w:val="ConsPlusNormal"/>
              <w:jc w:val="center"/>
            </w:pPr>
            <w:r>
              <w:t>вызов</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 Первичная медико-санитарная помощь, за исключением медицинской реабилитации</w:t>
            </w:r>
          </w:p>
        </w:tc>
        <w:tc>
          <w:tcPr>
            <w:tcW w:w="990" w:type="dxa"/>
          </w:tcPr>
          <w:p w:rsidR="00F3609A" w:rsidRDefault="00F3609A">
            <w:pPr>
              <w:pStyle w:val="ConsPlusNormal"/>
              <w:jc w:val="center"/>
            </w:pPr>
            <w:r>
              <w:t>52</w:t>
            </w:r>
          </w:p>
        </w:tc>
        <w:tc>
          <w:tcPr>
            <w:tcW w:w="1703" w:type="dxa"/>
          </w:tcPr>
          <w:p w:rsidR="00F3609A" w:rsidRDefault="00F3609A">
            <w:pPr>
              <w:pStyle w:val="ConsPlusNormal"/>
              <w:jc w:val="center"/>
            </w:pPr>
            <w:r>
              <w:t>-</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 в амбулаторных условиях</w:t>
            </w:r>
          </w:p>
        </w:tc>
        <w:tc>
          <w:tcPr>
            <w:tcW w:w="990" w:type="dxa"/>
          </w:tcPr>
          <w:p w:rsidR="00F3609A" w:rsidRDefault="00F3609A">
            <w:pPr>
              <w:pStyle w:val="ConsPlusNormal"/>
              <w:jc w:val="center"/>
            </w:pPr>
            <w:r>
              <w:t>53</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2.1.1. посещения с профилактическими и иными целями, всего, в том числе</w:t>
            </w:r>
          </w:p>
        </w:tc>
        <w:tc>
          <w:tcPr>
            <w:tcW w:w="990" w:type="dxa"/>
          </w:tcPr>
          <w:p w:rsidR="00F3609A" w:rsidRDefault="00F3609A">
            <w:pPr>
              <w:pStyle w:val="ConsPlusNormal"/>
              <w:jc w:val="center"/>
            </w:pPr>
            <w:r>
              <w:t>53.1</w:t>
            </w:r>
          </w:p>
        </w:tc>
        <w:tc>
          <w:tcPr>
            <w:tcW w:w="1703" w:type="dxa"/>
          </w:tcPr>
          <w:p w:rsidR="00F3609A" w:rsidRDefault="00F3609A">
            <w:pPr>
              <w:pStyle w:val="ConsPlusNormal"/>
              <w:jc w:val="center"/>
            </w:pPr>
            <w:r>
              <w:t>посещения/комплексные посещения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проведения профилактических медицинских осмотров</w:t>
            </w:r>
          </w:p>
        </w:tc>
        <w:tc>
          <w:tcPr>
            <w:tcW w:w="990" w:type="dxa"/>
          </w:tcPr>
          <w:p w:rsidR="00F3609A" w:rsidRDefault="00F3609A">
            <w:pPr>
              <w:pStyle w:val="ConsPlusNormal"/>
              <w:jc w:val="center"/>
            </w:pPr>
            <w:r>
              <w:t>53.1.1</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проведения диспансеризации, всего, в том числе</w:t>
            </w:r>
          </w:p>
        </w:tc>
        <w:tc>
          <w:tcPr>
            <w:tcW w:w="990" w:type="dxa"/>
          </w:tcPr>
          <w:p w:rsidR="00F3609A" w:rsidRDefault="00F3609A">
            <w:pPr>
              <w:pStyle w:val="ConsPlusNormal"/>
              <w:jc w:val="center"/>
            </w:pPr>
            <w:r>
              <w:t>53.1.2</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проведения углубленной диспансеризации</w:t>
            </w:r>
          </w:p>
        </w:tc>
        <w:tc>
          <w:tcPr>
            <w:tcW w:w="990" w:type="dxa"/>
          </w:tcPr>
          <w:p w:rsidR="00F3609A" w:rsidRDefault="00F3609A">
            <w:pPr>
              <w:pStyle w:val="ConsPlusNormal"/>
              <w:jc w:val="center"/>
            </w:pPr>
            <w:r>
              <w:t>53.1.2.1</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для посещений с иными целями</w:t>
            </w:r>
          </w:p>
        </w:tc>
        <w:tc>
          <w:tcPr>
            <w:tcW w:w="990" w:type="dxa"/>
          </w:tcPr>
          <w:p w:rsidR="00F3609A" w:rsidRDefault="00F3609A">
            <w:pPr>
              <w:pStyle w:val="ConsPlusNormal"/>
              <w:jc w:val="center"/>
            </w:pPr>
            <w:r>
              <w:t>53.1.3</w:t>
            </w:r>
          </w:p>
        </w:tc>
        <w:tc>
          <w:tcPr>
            <w:tcW w:w="1703" w:type="dxa"/>
          </w:tcPr>
          <w:p w:rsidR="00F3609A" w:rsidRDefault="00F3609A">
            <w:pPr>
              <w:pStyle w:val="ConsPlusNormal"/>
              <w:jc w:val="center"/>
            </w:pPr>
            <w:r>
              <w:t>посещения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2.1.2. в неотложной форме</w:t>
            </w:r>
          </w:p>
        </w:tc>
        <w:tc>
          <w:tcPr>
            <w:tcW w:w="990" w:type="dxa"/>
          </w:tcPr>
          <w:p w:rsidR="00F3609A" w:rsidRDefault="00F3609A">
            <w:pPr>
              <w:pStyle w:val="ConsPlusNormal"/>
              <w:jc w:val="center"/>
            </w:pPr>
            <w:r>
              <w:t>53.2</w:t>
            </w:r>
          </w:p>
        </w:tc>
        <w:tc>
          <w:tcPr>
            <w:tcW w:w="1703" w:type="dxa"/>
          </w:tcPr>
          <w:p w:rsidR="00F3609A" w:rsidRDefault="00F3609A">
            <w:pPr>
              <w:pStyle w:val="ConsPlusNormal"/>
              <w:jc w:val="center"/>
            </w:pPr>
            <w:r>
              <w:t>посещение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Pr>
          <w:p w:rsidR="00F3609A" w:rsidRDefault="00F3609A">
            <w:pPr>
              <w:pStyle w:val="ConsPlusNormal"/>
              <w:jc w:val="center"/>
            </w:pPr>
            <w:r>
              <w:t>53.3</w:t>
            </w:r>
          </w:p>
        </w:tc>
        <w:tc>
          <w:tcPr>
            <w:tcW w:w="1703" w:type="dxa"/>
          </w:tcPr>
          <w:p w:rsidR="00F3609A" w:rsidRDefault="00F3609A">
            <w:pPr>
              <w:pStyle w:val="ConsPlusNormal"/>
              <w:jc w:val="center"/>
            </w:pPr>
            <w:r>
              <w:t>обращение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компьютерная томография</w:t>
            </w:r>
          </w:p>
        </w:tc>
        <w:tc>
          <w:tcPr>
            <w:tcW w:w="990" w:type="dxa"/>
          </w:tcPr>
          <w:p w:rsidR="00F3609A" w:rsidRDefault="00F3609A">
            <w:pPr>
              <w:pStyle w:val="ConsPlusNormal"/>
              <w:jc w:val="center"/>
            </w:pPr>
            <w:r>
              <w:t>53.3.1</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магнитно-резонансная томография</w:t>
            </w:r>
          </w:p>
        </w:tc>
        <w:tc>
          <w:tcPr>
            <w:tcW w:w="990" w:type="dxa"/>
          </w:tcPr>
          <w:p w:rsidR="00F3609A" w:rsidRDefault="00F3609A">
            <w:pPr>
              <w:pStyle w:val="ConsPlusNormal"/>
              <w:jc w:val="center"/>
            </w:pPr>
            <w:r>
              <w:t>53.3.2</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ультразвуковое исследование сердечно-сосудистой системы</w:t>
            </w:r>
          </w:p>
        </w:tc>
        <w:tc>
          <w:tcPr>
            <w:tcW w:w="990" w:type="dxa"/>
          </w:tcPr>
          <w:p w:rsidR="00F3609A" w:rsidRDefault="00F3609A">
            <w:pPr>
              <w:pStyle w:val="ConsPlusNormal"/>
              <w:jc w:val="center"/>
            </w:pPr>
            <w:r>
              <w:t>53.3.3</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эндоскопическое диагностическое исследование</w:t>
            </w:r>
          </w:p>
        </w:tc>
        <w:tc>
          <w:tcPr>
            <w:tcW w:w="990" w:type="dxa"/>
          </w:tcPr>
          <w:p w:rsidR="00F3609A" w:rsidRDefault="00F3609A">
            <w:pPr>
              <w:pStyle w:val="ConsPlusNormal"/>
              <w:jc w:val="center"/>
            </w:pPr>
            <w:r>
              <w:t>53.3.4</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молекулярно-генетическое исследование с целью диагностики онкологических заболеваний</w:t>
            </w:r>
          </w:p>
        </w:tc>
        <w:tc>
          <w:tcPr>
            <w:tcW w:w="990" w:type="dxa"/>
          </w:tcPr>
          <w:p w:rsidR="00F3609A" w:rsidRDefault="00F3609A">
            <w:pPr>
              <w:pStyle w:val="ConsPlusNormal"/>
              <w:jc w:val="center"/>
            </w:pPr>
            <w:r>
              <w:t>53.3.5</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0" w:type="dxa"/>
          </w:tcPr>
          <w:p w:rsidR="00F3609A" w:rsidRDefault="00F3609A">
            <w:pPr>
              <w:pStyle w:val="ConsPlusNormal"/>
              <w:jc w:val="center"/>
            </w:pPr>
            <w:r>
              <w:t>53.3.6</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тестирование на выявление новой </w:t>
            </w:r>
            <w:r>
              <w:lastRenderedPageBreak/>
              <w:t>коронавирусной инфекции (COVID-19)</w:t>
            </w:r>
          </w:p>
        </w:tc>
        <w:tc>
          <w:tcPr>
            <w:tcW w:w="990" w:type="dxa"/>
          </w:tcPr>
          <w:p w:rsidR="00F3609A" w:rsidRDefault="00F3609A">
            <w:pPr>
              <w:pStyle w:val="ConsPlusNormal"/>
              <w:jc w:val="center"/>
            </w:pPr>
            <w:r>
              <w:lastRenderedPageBreak/>
              <w:t>53.3.7</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диспансерное наблюдение</w:t>
            </w:r>
          </w:p>
        </w:tc>
        <w:tc>
          <w:tcPr>
            <w:tcW w:w="990" w:type="dxa"/>
          </w:tcPr>
          <w:p w:rsidR="00F3609A" w:rsidRDefault="00F3609A">
            <w:pPr>
              <w:pStyle w:val="ConsPlusNormal"/>
              <w:jc w:val="center"/>
            </w:pPr>
            <w:r>
              <w:t>53.4</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2.2. в условиях дневных стационаров, за исключением медицинской реабилитации (сумма строк 54.1 + 54.2), в том числе</w:t>
            </w:r>
          </w:p>
        </w:tc>
        <w:tc>
          <w:tcPr>
            <w:tcW w:w="990" w:type="dxa"/>
          </w:tcPr>
          <w:p w:rsidR="00F3609A" w:rsidRDefault="00F3609A">
            <w:pPr>
              <w:pStyle w:val="ConsPlusNormal"/>
              <w:jc w:val="center"/>
            </w:pPr>
            <w:r>
              <w:t>54</w:t>
            </w:r>
          </w:p>
        </w:tc>
        <w:tc>
          <w:tcPr>
            <w:tcW w:w="1703" w:type="dxa"/>
          </w:tcPr>
          <w:p w:rsidR="00F3609A" w:rsidRDefault="00F3609A">
            <w:pPr>
              <w:pStyle w:val="ConsPlusNormal"/>
              <w:jc w:val="center"/>
            </w:pPr>
            <w:r>
              <w:t>случаев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2.2.1. для медицинской помощи по профилю "онкология"</w:t>
            </w:r>
          </w:p>
        </w:tc>
        <w:tc>
          <w:tcPr>
            <w:tcW w:w="990" w:type="dxa"/>
          </w:tcPr>
          <w:p w:rsidR="00F3609A" w:rsidRDefault="00F3609A">
            <w:pPr>
              <w:pStyle w:val="ConsPlusNormal"/>
              <w:jc w:val="center"/>
            </w:pPr>
            <w:r>
              <w:t>54.1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2.2.2. для медицинской помощи при экстракорпоральном оплодотворении</w:t>
            </w:r>
          </w:p>
        </w:tc>
        <w:tc>
          <w:tcPr>
            <w:tcW w:w="990" w:type="dxa"/>
          </w:tcPr>
          <w:p w:rsidR="00F3609A" w:rsidRDefault="00F3609A">
            <w:pPr>
              <w:pStyle w:val="ConsPlusNormal"/>
              <w:jc w:val="center"/>
            </w:pPr>
            <w:r>
              <w:t>54.2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0" w:type="dxa"/>
          </w:tcPr>
          <w:p w:rsidR="00F3609A" w:rsidRDefault="00F3609A">
            <w:pPr>
              <w:pStyle w:val="ConsPlusNormal"/>
              <w:jc w:val="center"/>
            </w:pPr>
            <w:r>
              <w:t>55</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3.1. для медицинской помощи по профилю "онкология"</w:t>
            </w:r>
          </w:p>
        </w:tc>
        <w:tc>
          <w:tcPr>
            <w:tcW w:w="990" w:type="dxa"/>
          </w:tcPr>
          <w:p w:rsidR="00F3609A" w:rsidRDefault="00F3609A">
            <w:pPr>
              <w:pStyle w:val="ConsPlusNormal"/>
              <w:jc w:val="center"/>
            </w:pPr>
            <w:r>
              <w:t>55.1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3.2. для медицинской помощи при экстракорпоральном оплодотворении</w:t>
            </w:r>
          </w:p>
        </w:tc>
        <w:tc>
          <w:tcPr>
            <w:tcW w:w="990" w:type="dxa"/>
          </w:tcPr>
          <w:p w:rsidR="00F3609A" w:rsidRDefault="00F3609A">
            <w:pPr>
              <w:pStyle w:val="ConsPlusNormal"/>
              <w:jc w:val="center"/>
            </w:pPr>
            <w:r>
              <w:t>55.2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4. Специализированная, в том числе высокотехнологичная, медицинская помощь, включая медицинскую </w:t>
            </w:r>
            <w:r>
              <w:lastRenderedPageBreak/>
              <w:t>помощь</w:t>
            </w:r>
          </w:p>
        </w:tc>
        <w:tc>
          <w:tcPr>
            <w:tcW w:w="990" w:type="dxa"/>
          </w:tcPr>
          <w:p w:rsidR="00F3609A" w:rsidRDefault="00F3609A">
            <w:pPr>
              <w:pStyle w:val="ConsPlusNormal"/>
              <w:jc w:val="center"/>
            </w:pPr>
            <w:r>
              <w:lastRenderedPageBreak/>
              <w:t>56</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4.1. в условиях дневных стационаров, за исключением медицинской реабилитации, в том числе</w:t>
            </w:r>
          </w:p>
        </w:tc>
        <w:tc>
          <w:tcPr>
            <w:tcW w:w="990" w:type="dxa"/>
          </w:tcPr>
          <w:p w:rsidR="00F3609A" w:rsidRDefault="00F3609A">
            <w:pPr>
              <w:pStyle w:val="ConsPlusNormal"/>
              <w:jc w:val="center"/>
            </w:pPr>
            <w:r>
              <w:t>57</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4.1.1. для медицинской помощи по профилю "онкология"</w:t>
            </w:r>
          </w:p>
        </w:tc>
        <w:tc>
          <w:tcPr>
            <w:tcW w:w="990" w:type="dxa"/>
          </w:tcPr>
          <w:p w:rsidR="00F3609A" w:rsidRDefault="00F3609A">
            <w:pPr>
              <w:pStyle w:val="ConsPlusNormal"/>
              <w:jc w:val="center"/>
            </w:pPr>
            <w:r>
              <w:t>57.1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4.1.2. для медицинской помощи при экстракорпоральном оплодотворении</w:t>
            </w:r>
          </w:p>
        </w:tc>
        <w:tc>
          <w:tcPr>
            <w:tcW w:w="990" w:type="dxa"/>
          </w:tcPr>
          <w:p w:rsidR="00F3609A" w:rsidRDefault="00F3609A">
            <w:pPr>
              <w:pStyle w:val="ConsPlusNormal"/>
              <w:jc w:val="center"/>
            </w:pPr>
            <w:r>
              <w:t>57.2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 в условиях круглосуточного стационара, за исключением медицинской реабилитации, в том числе</w:t>
            </w:r>
          </w:p>
        </w:tc>
        <w:tc>
          <w:tcPr>
            <w:tcW w:w="990" w:type="dxa"/>
          </w:tcPr>
          <w:p w:rsidR="00F3609A" w:rsidRDefault="00F3609A">
            <w:pPr>
              <w:pStyle w:val="ConsPlusNormal"/>
              <w:jc w:val="center"/>
            </w:pPr>
            <w:r>
              <w:t>58</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4.2.1. для медицинской помощи по профилю "онкология"</w:t>
            </w:r>
          </w:p>
        </w:tc>
        <w:tc>
          <w:tcPr>
            <w:tcW w:w="990" w:type="dxa"/>
          </w:tcPr>
          <w:p w:rsidR="00F3609A" w:rsidRDefault="00F3609A">
            <w:pPr>
              <w:pStyle w:val="ConsPlusNormal"/>
              <w:jc w:val="center"/>
            </w:pPr>
            <w:r>
              <w:t>58.1</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4.2.2. высокотехнологичная медицинская помощь</w:t>
            </w:r>
          </w:p>
        </w:tc>
        <w:tc>
          <w:tcPr>
            <w:tcW w:w="990" w:type="dxa"/>
          </w:tcPr>
          <w:p w:rsidR="00F3609A" w:rsidRDefault="00F3609A">
            <w:pPr>
              <w:pStyle w:val="ConsPlusNormal"/>
              <w:jc w:val="center"/>
            </w:pPr>
            <w:r>
              <w:t>58.2</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 Медицинская реабилитация</w:t>
            </w:r>
          </w:p>
        </w:tc>
        <w:tc>
          <w:tcPr>
            <w:tcW w:w="990" w:type="dxa"/>
          </w:tcPr>
          <w:p w:rsidR="00F3609A" w:rsidRDefault="00F3609A">
            <w:pPr>
              <w:pStyle w:val="ConsPlusNormal"/>
              <w:jc w:val="center"/>
            </w:pPr>
            <w:r>
              <w:t>59</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5.1. в амбулаторных условиях</w:t>
            </w:r>
          </w:p>
        </w:tc>
        <w:tc>
          <w:tcPr>
            <w:tcW w:w="990" w:type="dxa"/>
          </w:tcPr>
          <w:p w:rsidR="00F3609A" w:rsidRDefault="00F3609A">
            <w:pPr>
              <w:pStyle w:val="ConsPlusNormal"/>
              <w:jc w:val="center"/>
            </w:pPr>
            <w:r>
              <w:t>60</w:t>
            </w:r>
          </w:p>
        </w:tc>
        <w:tc>
          <w:tcPr>
            <w:tcW w:w="1703" w:type="dxa"/>
          </w:tcPr>
          <w:p w:rsidR="00F3609A" w:rsidRDefault="00F3609A">
            <w:pPr>
              <w:pStyle w:val="ConsPlusNormal"/>
              <w:jc w:val="center"/>
            </w:pPr>
            <w:r>
              <w:t>комплексные посещения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5.2. в условиях дневных стационаров (первичная медико-санитарная помощь, специализированная медицинская помощь)</w:t>
            </w:r>
          </w:p>
        </w:tc>
        <w:tc>
          <w:tcPr>
            <w:tcW w:w="990" w:type="dxa"/>
          </w:tcPr>
          <w:p w:rsidR="00F3609A" w:rsidRDefault="00F3609A">
            <w:pPr>
              <w:pStyle w:val="ConsPlusNormal"/>
              <w:jc w:val="center"/>
            </w:pPr>
            <w:r>
              <w:t>61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5.3. специализированная, в том числе высокотехнологичная, </w:t>
            </w:r>
            <w:r>
              <w:lastRenderedPageBreak/>
              <w:t>медицинская помощь в условиях круглосуточного стационара</w:t>
            </w:r>
          </w:p>
        </w:tc>
        <w:tc>
          <w:tcPr>
            <w:tcW w:w="990" w:type="dxa"/>
          </w:tcPr>
          <w:p w:rsidR="00F3609A" w:rsidRDefault="00F3609A">
            <w:pPr>
              <w:pStyle w:val="ConsPlusNormal"/>
              <w:jc w:val="center"/>
            </w:pPr>
            <w:r>
              <w:lastRenderedPageBreak/>
              <w:t>62</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6. Паллиативная медицинская помощь в стационарных условиях</w:t>
            </w:r>
          </w:p>
        </w:tc>
        <w:tc>
          <w:tcPr>
            <w:tcW w:w="990" w:type="dxa"/>
          </w:tcPr>
          <w:p w:rsidR="00F3609A" w:rsidRDefault="00F3609A">
            <w:pPr>
              <w:pStyle w:val="ConsPlusNormal"/>
              <w:jc w:val="center"/>
            </w:pPr>
            <w:r>
              <w:t>63</w:t>
            </w:r>
          </w:p>
        </w:tc>
        <w:tc>
          <w:tcPr>
            <w:tcW w:w="1703" w:type="dxa"/>
          </w:tcPr>
          <w:p w:rsidR="00F3609A" w:rsidRDefault="00F3609A">
            <w:pPr>
              <w:pStyle w:val="ConsPlusNormal"/>
              <w:jc w:val="center"/>
            </w:pPr>
            <w:r>
              <w:t>х</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6.1. первичная медицинская помощь, в том числе доврачебная и врачебная, всего, включая</w:t>
            </w:r>
          </w:p>
        </w:tc>
        <w:tc>
          <w:tcPr>
            <w:tcW w:w="990" w:type="dxa"/>
          </w:tcPr>
          <w:p w:rsidR="00F3609A" w:rsidRDefault="00F3609A">
            <w:pPr>
              <w:pStyle w:val="ConsPlusNormal"/>
              <w:jc w:val="center"/>
            </w:pPr>
            <w:r>
              <w:t>63.1</w:t>
            </w:r>
          </w:p>
        </w:tc>
        <w:tc>
          <w:tcPr>
            <w:tcW w:w="1703" w:type="dxa"/>
          </w:tcPr>
          <w:p w:rsidR="00F3609A" w:rsidRDefault="00F3609A">
            <w:pPr>
              <w:pStyle w:val="ConsPlusNormal"/>
              <w:jc w:val="center"/>
            </w:pPr>
            <w:r>
              <w:t>посещений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6.1.1. посещения по паллиативной медицинской помощи без учета посещений на дому патронажными бригадами</w:t>
            </w:r>
          </w:p>
        </w:tc>
        <w:tc>
          <w:tcPr>
            <w:tcW w:w="990" w:type="dxa"/>
          </w:tcPr>
          <w:p w:rsidR="00F3609A" w:rsidRDefault="00F3609A">
            <w:pPr>
              <w:pStyle w:val="ConsPlusNormal"/>
              <w:jc w:val="center"/>
            </w:pPr>
            <w:r>
              <w:t>63.1.1</w:t>
            </w:r>
          </w:p>
        </w:tc>
        <w:tc>
          <w:tcPr>
            <w:tcW w:w="1703" w:type="dxa"/>
          </w:tcPr>
          <w:p w:rsidR="00F3609A" w:rsidRDefault="00F3609A">
            <w:pPr>
              <w:pStyle w:val="ConsPlusNormal"/>
              <w:jc w:val="center"/>
            </w:pPr>
            <w:r>
              <w:t>посещений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6.1.2. посещения на дому выездными патронажными бригадами</w:t>
            </w:r>
          </w:p>
        </w:tc>
        <w:tc>
          <w:tcPr>
            <w:tcW w:w="990" w:type="dxa"/>
          </w:tcPr>
          <w:p w:rsidR="00F3609A" w:rsidRDefault="00F3609A">
            <w:pPr>
              <w:pStyle w:val="ConsPlusNormal"/>
              <w:jc w:val="center"/>
            </w:pPr>
            <w:r>
              <w:t>63.1.2</w:t>
            </w:r>
          </w:p>
        </w:tc>
        <w:tc>
          <w:tcPr>
            <w:tcW w:w="1703" w:type="dxa"/>
          </w:tcPr>
          <w:p w:rsidR="00F3609A" w:rsidRDefault="00F3609A">
            <w:pPr>
              <w:pStyle w:val="ConsPlusNormal"/>
              <w:jc w:val="center"/>
            </w:pPr>
            <w:r>
              <w:t>посещений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90" w:type="dxa"/>
          </w:tcPr>
          <w:p w:rsidR="00F3609A" w:rsidRDefault="00F3609A">
            <w:pPr>
              <w:pStyle w:val="ConsPlusNormal"/>
              <w:jc w:val="center"/>
            </w:pPr>
            <w:r>
              <w:t>63.2</w:t>
            </w:r>
          </w:p>
        </w:tc>
        <w:tc>
          <w:tcPr>
            <w:tcW w:w="1703" w:type="dxa"/>
          </w:tcPr>
          <w:p w:rsidR="00F3609A" w:rsidRDefault="00F3609A">
            <w:pPr>
              <w:pStyle w:val="ConsPlusNormal"/>
              <w:jc w:val="center"/>
            </w:pPr>
            <w:r>
              <w:t>койко-день</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6.3 оказываемая в условиях дневного стационара</w:t>
            </w:r>
          </w:p>
        </w:tc>
        <w:tc>
          <w:tcPr>
            <w:tcW w:w="990" w:type="dxa"/>
          </w:tcPr>
          <w:p w:rsidR="00F3609A" w:rsidRDefault="00F3609A">
            <w:pPr>
              <w:pStyle w:val="ConsPlusNormal"/>
              <w:jc w:val="center"/>
            </w:pPr>
            <w:r>
              <w:t>63.3</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7. Расходы на ведение дела СМО</w:t>
            </w:r>
          </w:p>
        </w:tc>
        <w:tc>
          <w:tcPr>
            <w:tcW w:w="990" w:type="dxa"/>
          </w:tcPr>
          <w:p w:rsidR="00F3609A" w:rsidRDefault="00F3609A">
            <w:pPr>
              <w:pStyle w:val="ConsPlusNormal"/>
              <w:jc w:val="center"/>
            </w:pPr>
            <w:r>
              <w:t>64</w:t>
            </w:r>
          </w:p>
        </w:tc>
        <w:tc>
          <w:tcPr>
            <w:tcW w:w="1703" w:type="dxa"/>
          </w:tcPr>
          <w:p w:rsidR="00F3609A" w:rsidRDefault="00F3609A">
            <w:pPr>
              <w:pStyle w:val="ConsPlusNormal"/>
              <w:jc w:val="center"/>
            </w:pPr>
            <w:r>
              <w:t>-</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8. Иные расходы (равно строке)</w:t>
            </w:r>
          </w:p>
        </w:tc>
        <w:tc>
          <w:tcPr>
            <w:tcW w:w="990" w:type="dxa"/>
          </w:tcPr>
          <w:p w:rsidR="00F3609A" w:rsidRDefault="00F3609A">
            <w:pPr>
              <w:pStyle w:val="ConsPlusNormal"/>
              <w:jc w:val="center"/>
            </w:pPr>
            <w:r>
              <w:t>65</w:t>
            </w:r>
          </w:p>
        </w:tc>
        <w:tc>
          <w:tcPr>
            <w:tcW w:w="1703" w:type="dxa"/>
          </w:tcPr>
          <w:p w:rsidR="00F3609A" w:rsidRDefault="00F3609A">
            <w:pPr>
              <w:pStyle w:val="ConsPlusNormal"/>
              <w:jc w:val="center"/>
            </w:pPr>
            <w:r>
              <w:t>-</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 xml:space="preserve">3. Медицинская помощь по видам и заболеваниям, установленным базовой программой (дополнительное финансовое </w:t>
            </w:r>
            <w:r>
              <w:lastRenderedPageBreak/>
              <w:t>обеспечение)</w:t>
            </w:r>
          </w:p>
        </w:tc>
        <w:tc>
          <w:tcPr>
            <w:tcW w:w="990" w:type="dxa"/>
          </w:tcPr>
          <w:p w:rsidR="00F3609A" w:rsidRDefault="00F3609A">
            <w:pPr>
              <w:pStyle w:val="ConsPlusNormal"/>
              <w:jc w:val="center"/>
            </w:pPr>
            <w:r>
              <w:lastRenderedPageBreak/>
              <w:t>66</w:t>
            </w:r>
          </w:p>
        </w:tc>
        <w:tc>
          <w:tcPr>
            <w:tcW w:w="1703" w:type="dxa"/>
          </w:tcPr>
          <w:p w:rsidR="00F3609A" w:rsidRDefault="00F3609A">
            <w:pPr>
              <w:pStyle w:val="ConsPlusNormal"/>
            </w:pP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pPr>
          </w:p>
        </w:tc>
      </w:tr>
      <w:tr w:rsidR="00F3609A">
        <w:tc>
          <w:tcPr>
            <w:tcW w:w="3679" w:type="dxa"/>
          </w:tcPr>
          <w:p w:rsidR="00F3609A" w:rsidRDefault="00F3609A">
            <w:pPr>
              <w:pStyle w:val="ConsPlusNormal"/>
            </w:pPr>
            <w:r>
              <w:lastRenderedPageBreak/>
              <w:t>1. Скорая, в том числе скорая специализированная, медицинская помощь</w:t>
            </w:r>
          </w:p>
        </w:tc>
        <w:tc>
          <w:tcPr>
            <w:tcW w:w="990" w:type="dxa"/>
          </w:tcPr>
          <w:p w:rsidR="00F3609A" w:rsidRDefault="00F3609A">
            <w:pPr>
              <w:pStyle w:val="ConsPlusNormal"/>
              <w:jc w:val="center"/>
            </w:pPr>
            <w:r>
              <w:t>67</w:t>
            </w:r>
          </w:p>
        </w:tc>
        <w:tc>
          <w:tcPr>
            <w:tcW w:w="1703" w:type="dxa"/>
          </w:tcPr>
          <w:p w:rsidR="00F3609A" w:rsidRDefault="00F3609A">
            <w:pPr>
              <w:pStyle w:val="ConsPlusNormal"/>
              <w:jc w:val="center"/>
            </w:pPr>
            <w:r>
              <w:t>вызов</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 Первичная медико-санитарная помощь, за исключением медицинской реабилитации</w:t>
            </w:r>
          </w:p>
        </w:tc>
        <w:tc>
          <w:tcPr>
            <w:tcW w:w="990" w:type="dxa"/>
          </w:tcPr>
          <w:p w:rsidR="00F3609A" w:rsidRDefault="00F3609A">
            <w:pPr>
              <w:pStyle w:val="ConsPlusNormal"/>
              <w:jc w:val="center"/>
            </w:pPr>
            <w:r>
              <w:t>68</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 в амбулаторных условиях</w:t>
            </w:r>
          </w:p>
        </w:tc>
        <w:tc>
          <w:tcPr>
            <w:tcW w:w="990" w:type="dxa"/>
          </w:tcPr>
          <w:p w:rsidR="00F3609A" w:rsidRDefault="00F3609A">
            <w:pPr>
              <w:pStyle w:val="ConsPlusNormal"/>
              <w:jc w:val="center"/>
            </w:pPr>
            <w:r>
              <w:t>69</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2.1.1. посещения с профилактическими и иными целями, из них</w:t>
            </w:r>
          </w:p>
        </w:tc>
        <w:tc>
          <w:tcPr>
            <w:tcW w:w="990" w:type="dxa"/>
          </w:tcPr>
          <w:p w:rsidR="00F3609A" w:rsidRDefault="00F3609A">
            <w:pPr>
              <w:pStyle w:val="ConsPlusNormal"/>
              <w:jc w:val="center"/>
            </w:pPr>
            <w:r>
              <w:t>69.1</w:t>
            </w:r>
          </w:p>
        </w:tc>
        <w:tc>
          <w:tcPr>
            <w:tcW w:w="1703" w:type="dxa"/>
          </w:tcPr>
          <w:p w:rsidR="00F3609A" w:rsidRDefault="00F3609A">
            <w:pPr>
              <w:pStyle w:val="ConsPlusNormal"/>
              <w:jc w:val="center"/>
            </w:pPr>
            <w:r>
              <w:t>посещения/комплексные посещения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проведения профилактических медицинских осмотров</w:t>
            </w:r>
          </w:p>
        </w:tc>
        <w:tc>
          <w:tcPr>
            <w:tcW w:w="990" w:type="dxa"/>
          </w:tcPr>
          <w:p w:rsidR="00F3609A" w:rsidRDefault="00F3609A">
            <w:pPr>
              <w:pStyle w:val="ConsPlusNormal"/>
              <w:jc w:val="center"/>
            </w:pPr>
            <w:r>
              <w:t>69.1.1</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проведения диспансеризации, всего, в том числе</w:t>
            </w:r>
          </w:p>
        </w:tc>
        <w:tc>
          <w:tcPr>
            <w:tcW w:w="990" w:type="dxa"/>
          </w:tcPr>
          <w:p w:rsidR="00F3609A" w:rsidRDefault="00F3609A">
            <w:pPr>
              <w:pStyle w:val="ConsPlusNormal"/>
              <w:jc w:val="center"/>
            </w:pPr>
            <w:r>
              <w:t>69.1.2</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проведения углубленной диспансеризации</w:t>
            </w:r>
          </w:p>
        </w:tc>
        <w:tc>
          <w:tcPr>
            <w:tcW w:w="990" w:type="dxa"/>
          </w:tcPr>
          <w:p w:rsidR="00F3609A" w:rsidRDefault="00F3609A">
            <w:pPr>
              <w:pStyle w:val="ConsPlusNormal"/>
              <w:jc w:val="center"/>
            </w:pPr>
            <w:r>
              <w:t>69.1.2.1</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для посещений с иными целями</w:t>
            </w:r>
          </w:p>
        </w:tc>
        <w:tc>
          <w:tcPr>
            <w:tcW w:w="990" w:type="dxa"/>
          </w:tcPr>
          <w:p w:rsidR="00F3609A" w:rsidRDefault="00F3609A">
            <w:pPr>
              <w:pStyle w:val="ConsPlusNormal"/>
              <w:jc w:val="center"/>
            </w:pPr>
            <w:r>
              <w:t>69.1.3</w:t>
            </w:r>
          </w:p>
        </w:tc>
        <w:tc>
          <w:tcPr>
            <w:tcW w:w="1703" w:type="dxa"/>
          </w:tcPr>
          <w:p w:rsidR="00F3609A" w:rsidRDefault="00F3609A">
            <w:pPr>
              <w:pStyle w:val="ConsPlusNormal"/>
              <w:jc w:val="center"/>
            </w:pPr>
            <w:r>
              <w:t>посещения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2.1.2. в неотложной форме</w:t>
            </w:r>
          </w:p>
        </w:tc>
        <w:tc>
          <w:tcPr>
            <w:tcW w:w="990" w:type="dxa"/>
          </w:tcPr>
          <w:p w:rsidR="00F3609A" w:rsidRDefault="00F3609A">
            <w:pPr>
              <w:pStyle w:val="ConsPlusNormal"/>
              <w:jc w:val="center"/>
            </w:pPr>
            <w:r>
              <w:t>69.2</w:t>
            </w:r>
          </w:p>
        </w:tc>
        <w:tc>
          <w:tcPr>
            <w:tcW w:w="1703" w:type="dxa"/>
          </w:tcPr>
          <w:p w:rsidR="00F3609A" w:rsidRDefault="00F3609A">
            <w:pPr>
              <w:pStyle w:val="ConsPlusNormal"/>
              <w:jc w:val="center"/>
            </w:pPr>
            <w:r>
              <w:t>посещение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Pr>
          <w:p w:rsidR="00F3609A" w:rsidRDefault="00F3609A">
            <w:pPr>
              <w:pStyle w:val="ConsPlusNormal"/>
              <w:jc w:val="center"/>
            </w:pPr>
            <w:r>
              <w:t>69.3</w:t>
            </w:r>
          </w:p>
        </w:tc>
        <w:tc>
          <w:tcPr>
            <w:tcW w:w="1703" w:type="dxa"/>
          </w:tcPr>
          <w:p w:rsidR="00F3609A" w:rsidRDefault="00F3609A">
            <w:pPr>
              <w:pStyle w:val="ConsPlusNormal"/>
              <w:jc w:val="center"/>
            </w:pPr>
            <w:r>
              <w:t>обращение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компьютерная томография</w:t>
            </w:r>
          </w:p>
        </w:tc>
        <w:tc>
          <w:tcPr>
            <w:tcW w:w="990" w:type="dxa"/>
          </w:tcPr>
          <w:p w:rsidR="00F3609A" w:rsidRDefault="00F3609A">
            <w:pPr>
              <w:pStyle w:val="ConsPlusNormal"/>
              <w:jc w:val="center"/>
            </w:pPr>
            <w:r>
              <w:t>69.3.1</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магнитно-резонансная томография</w:t>
            </w:r>
          </w:p>
        </w:tc>
        <w:tc>
          <w:tcPr>
            <w:tcW w:w="990" w:type="dxa"/>
          </w:tcPr>
          <w:p w:rsidR="00F3609A" w:rsidRDefault="00F3609A">
            <w:pPr>
              <w:pStyle w:val="ConsPlusNormal"/>
              <w:jc w:val="center"/>
            </w:pPr>
            <w:r>
              <w:t>69.3.2</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ультразвуковое исследование сердечно-сосудистой системы</w:t>
            </w:r>
          </w:p>
        </w:tc>
        <w:tc>
          <w:tcPr>
            <w:tcW w:w="990" w:type="dxa"/>
          </w:tcPr>
          <w:p w:rsidR="00F3609A" w:rsidRDefault="00F3609A">
            <w:pPr>
              <w:pStyle w:val="ConsPlusNormal"/>
              <w:jc w:val="center"/>
            </w:pPr>
            <w:r>
              <w:t>69.3.3</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эндоскопическое диагностическое исследование</w:t>
            </w:r>
          </w:p>
        </w:tc>
        <w:tc>
          <w:tcPr>
            <w:tcW w:w="990" w:type="dxa"/>
          </w:tcPr>
          <w:p w:rsidR="00F3609A" w:rsidRDefault="00F3609A">
            <w:pPr>
              <w:pStyle w:val="ConsPlusNormal"/>
              <w:jc w:val="center"/>
            </w:pPr>
            <w:r>
              <w:t>69.3.4</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молекулярно-генетическое исследование с целью диагностики онкологических заболеваний</w:t>
            </w:r>
          </w:p>
        </w:tc>
        <w:tc>
          <w:tcPr>
            <w:tcW w:w="990" w:type="dxa"/>
          </w:tcPr>
          <w:p w:rsidR="00F3609A" w:rsidRDefault="00F3609A">
            <w:pPr>
              <w:pStyle w:val="ConsPlusNormal"/>
              <w:jc w:val="center"/>
            </w:pPr>
            <w:r>
              <w:t>69.3.5</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0" w:type="dxa"/>
          </w:tcPr>
          <w:p w:rsidR="00F3609A" w:rsidRDefault="00F3609A">
            <w:pPr>
              <w:pStyle w:val="ConsPlusNormal"/>
              <w:jc w:val="center"/>
            </w:pPr>
            <w:r>
              <w:t>69.3.6</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тестирование на выявление новой коронавирусной инфекции (COVID-19)</w:t>
            </w:r>
          </w:p>
        </w:tc>
        <w:tc>
          <w:tcPr>
            <w:tcW w:w="990" w:type="dxa"/>
          </w:tcPr>
          <w:p w:rsidR="00F3609A" w:rsidRDefault="00F3609A">
            <w:pPr>
              <w:pStyle w:val="ConsPlusNormal"/>
              <w:jc w:val="center"/>
            </w:pPr>
            <w:r>
              <w:t>69.3.7</w:t>
            </w:r>
          </w:p>
        </w:tc>
        <w:tc>
          <w:tcPr>
            <w:tcW w:w="1703" w:type="dxa"/>
          </w:tcPr>
          <w:p w:rsidR="00F3609A" w:rsidRDefault="00F3609A">
            <w:pPr>
              <w:pStyle w:val="ConsPlusNormal"/>
              <w:jc w:val="center"/>
            </w:pPr>
            <w:r>
              <w:t>исследования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диспансерное наблюдение</w:t>
            </w:r>
          </w:p>
        </w:tc>
        <w:tc>
          <w:tcPr>
            <w:tcW w:w="990" w:type="dxa"/>
          </w:tcPr>
          <w:p w:rsidR="00F3609A" w:rsidRDefault="00F3609A">
            <w:pPr>
              <w:pStyle w:val="ConsPlusNormal"/>
              <w:jc w:val="center"/>
            </w:pPr>
            <w:r>
              <w:t>69.4</w:t>
            </w:r>
          </w:p>
        </w:tc>
        <w:tc>
          <w:tcPr>
            <w:tcW w:w="1703" w:type="dxa"/>
          </w:tcPr>
          <w:p w:rsidR="00F3609A" w:rsidRDefault="00F3609A">
            <w:pPr>
              <w:pStyle w:val="ConsPlusNormal"/>
              <w:jc w:val="center"/>
            </w:pPr>
            <w:r>
              <w:t>комплексное посещение</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pPr>
          </w:p>
        </w:tc>
        <w:tc>
          <w:tcPr>
            <w:tcW w:w="1020" w:type="dxa"/>
          </w:tcPr>
          <w:p w:rsidR="00F3609A" w:rsidRDefault="00F3609A">
            <w:pPr>
              <w:pStyle w:val="ConsPlusNormal"/>
            </w:pPr>
          </w:p>
        </w:tc>
        <w:tc>
          <w:tcPr>
            <w:tcW w:w="1429" w:type="dxa"/>
          </w:tcPr>
          <w:p w:rsidR="00F3609A" w:rsidRDefault="00F3609A">
            <w:pPr>
              <w:pStyle w:val="ConsPlusNormal"/>
            </w:pPr>
          </w:p>
        </w:tc>
        <w:tc>
          <w:tcPr>
            <w:tcW w:w="1519" w:type="dxa"/>
          </w:tcPr>
          <w:p w:rsidR="00F3609A" w:rsidRDefault="00F3609A">
            <w:pPr>
              <w:pStyle w:val="ConsPlusNormal"/>
            </w:pPr>
          </w:p>
        </w:tc>
        <w:tc>
          <w:tcPr>
            <w:tcW w:w="896" w:type="dxa"/>
          </w:tcPr>
          <w:p w:rsidR="00F3609A" w:rsidRDefault="00F3609A">
            <w:pPr>
              <w:pStyle w:val="ConsPlusNormal"/>
            </w:pPr>
          </w:p>
        </w:tc>
      </w:tr>
      <w:tr w:rsidR="00F3609A">
        <w:tc>
          <w:tcPr>
            <w:tcW w:w="3679" w:type="dxa"/>
          </w:tcPr>
          <w:p w:rsidR="00F3609A" w:rsidRDefault="00F3609A">
            <w:pPr>
              <w:pStyle w:val="ConsPlusNormal"/>
            </w:pPr>
            <w:r>
              <w:t>2.2. в условиях дневных стационаров, за исключением медицинской реабилитации (сумма строк 70.1 + 70.2)</w:t>
            </w:r>
          </w:p>
        </w:tc>
        <w:tc>
          <w:tcPr>
            <w:tcW w:w="990" w:type="dxa"/>
          </w:tcPr>
          <w:p w:rsidR="00F3609A" w:rsidRDefault="00F3609A">
            <w:pPr>
              <w:pStyle w:val="ConsPlusNormal"/>
              <w:jc w:val="center"/>
            </w:pPr>
            <w:r>
              <w:t>68</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pPr>
          </w:p>
        </w:tc>
        <w:tc>
          <w:tcPr>
            <w:tcW w:w="1020" w:type="dxa"/>
          </w:tcPr>
          <w:p w:rsidR="00F3609A" w:rsidRDefault="00F3609A">
            <w:pPr>
              <w:pStyle w:val="ConsPlusNormal"/>
            </w:pPr>
          </w:p>
        </w:tc>
        <w:tc>
          <w:tcPr>
            <w:tcW w:w="1429" w:type="dxa"/>
          </w:tcPr>
          <w:p w:rsidR="00F3609A" w:rsidRDefault="00F3609A">
            <w:pPr>
              <w:pStyle w:val="ConsPlusNormal"/>
            </w:pPr>
          </w:p>
        </w:tc>
        <w:tc>
          <w:tcPr>
            <w:tcW w:w="1519" w:type="dxa"/>
          </w:tcPr>
          <w:p w:rsidR="00F3609A" w:rsidRDefault="00F3609A">
            <w:pPr>
              <w:pStyle w:val="ConsPlusNormal"/>
            </w:pPr>
          </w:p>
        </w:tc>
        <w:tc>
          <w:tcPr>
            <w:tcW w:w="896" w:type="dxa"/>
          </w:tcPr>
          <w:p w:rsidR="00F3609A" w:rsidRDefault="00F3609A">
            <w:pPr>
              <w:pStyle w:val="ConsPlusNormal"/>
            </w:pPr>
          </w:p>
        </w:tc>
      </w:tr>
      <w:tr w:rsidR="00F3609A">
        <w:tc>
          <w:tcPr>
            <w:tcW w:w="3679" w:type="dxa"/>
          </w:tcPr>
          <w:p w:rsidR="00F3609A" w:rsidRDefault="00F3609A">
            <w:pPr>
              <w:pStyle w:val="ConsPlusNormal"/>
            </w:pPr>
            <w:r>
              <w:t xml:space="preserve">2.2.1. для медицинской помощи по </w:t>
            </w:r>
            <w:r>
              <w:lastRenderedPageBreak/>
              <w:t>профилю "онкология"</w:t>
            </w:r>
          </w:p>
        </w:tc>
        <w:tc>
          <w:tcPr>
            <w:tcW w:w="990" w:type="dxa"/>
          </w:tcPr>
          <w:p w:rsidR="00F3609A" w:rsidRDefault="00F3609A">
            <w:pPr>
              <w:pStyle w:val="ConsPlusNormal"/>
              <w:jc w:val="center"/>
            </w:pPr>
            <w:r>
              <w:lastRenderedPageBreak/>
              <w:t>70.1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2.2.2. для медицинской помощи при экстракорпоральном оплодотворении</w:t>
            </w:r>
          </w:p>
        </w:tc>
        <w:tc>
          <w:tcPr>
            <w:tcW w:w="990" w:type="dxa"/>
          </w:tcPr>
          <w:p w:rsidR="00F3609A" w:rsidRDefault="00F3609A">
            <w:pPr>
              <w:pStyle w:val="ConsPlusNormal"/>
              <w:jc w:val="center"/>
            </w:pPr>
            <w:r>
              <w:t>70.2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90" w:type="dxa"/>
          </w:tcPr>
          <w:p w:rsidR="00F3609A" w:rsidRDefault="00F3609A">
            <w:pPr>
              <w:pStyle w:val="ConsPlusNormal"/>
              <w:jc w:val="center"/>
            </w:pPr>
            <w:r>
              <w:t>71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3.1. для медицинской помощи по профилю "онкология"</w:t>
            </w:r>
          </w:p>
        </w:tc>
        <w:tc>
          <w:tcPr>
            <w:tcW w:w="990" w:type="dxa"/>
          </w:tcPr>
          <w:p w:rsidR="00F3609A" w:rsidRDefault="00F3609A">
            <w:pPr>
              <w:pStyle w:val="ConsPlusNormal"/>
              <w:jc w:val="center"/>
            </w:pPr>
            <w:r>
              <w:t>71.1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3.2. при экстракорпоральном оплодотворении</w:t>
            </w:r>
          </w:p>
        </w:tc>
        <w:tc>
          <w:tcPr>
            <w:tcW w:w="990" w:type="dxa"/>
          </w:tcPr>
          <w:p w:rsidR="00F3609A" w:rsidRDefault="00F3609A">
            <w:pPr>
              <w:pStyle w:val="ConsPlusNormal"/>
              <w:jc w:val="center"/>
            </w:pPr>
            <w:r>
              <w:t>71.2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 Специализированная, в том числе высокотехнологичная, медицинская помощь, включая медицинскую помощь</w:t>
            </w:r>
          </w:p>
        </w:tc>
        <w:tc>
          <w:tcPr>
            <w:tcW w:w="990" w:type="dxa"/>
          </w:tcPr>
          <w:p w:rsidR="00F3609A" w:rsidRDefault="00F3609A">
            <w:pPr>
              <w:pStyle w:val="ConsPlusNormal"/>
              <w:jc w:val="center"/>
            </w:pPr>
            <w:r>
              <w:t>72</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 в условиях дневных стационаров, за исключением медицинской реабилитации, в том числе</w:t>
            </w:r>
          </w:p>
        </w:tc>
        <w:tc>
          <w:tcPr>
            <w:tcW w:w="990" w:type="dxa"/>
          </w:tcPr>
          <w:p w:rsidR="00F3609A" w:rsidRDefault="00F3609A">
            <w:pPr>
              <w:pStyle w:val="ConsPlusNormal"/>
              <w:jc w:val="center"/>
            </w:pPr>
            <w:r>
              <w:t>73</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4.1.1. для медицинской помощи по профилю "онкология"</w:t>
            </w:r>
          </w:p>
        </w:tc>
        <w:tc>
          <w:tcPr>
            <w:tcW w:w="990" w:type="dxa"/>
          </w:tcPr>
          <w:p w:rsidR="00F3609A" w:rsidRDefault="00F3609A">
            <w:pPr>
              <w:pStyle w:val="ConsPlusNormal"/>
              <w:jc w:val="center"/>
            </w:pPr>
            <w:r>
              <w:t>73.1</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4.1.2. для медицинской помощи при экстракорпоральном оплодотворении</w:t>
            </w:r>
          </w:p>
        </w:tc>
        <w:tc>
          <w:tcPr>
            <w:tcW w:w="990" w:type="dxa"/>
          </w:tcPr>
          <w:p w:rsidR="00F3609A" w:rsidRDefault="00F3609A">
            <w:pPr>
              <w:pStyle w:val="ConsPlusNormal"/>
              <w:jc w:val="center"/>
            </w:pPr>
            <w:r>
              <w:t>73.2</w:t>
            </w:r>
          </w:p>
        </w:tc>
        <w:tc>
          <w:tcPr>
            <w:tcW w:w="1703" w:type="dxa"/>
          </w:tcPr>
          <w:p w:rsidR="00F3609A" w:rsidRDefault="00F3609A">
            <w:pPr>
              <w:pStyle w:val="ConsPlusNormal"/>
              <w:jc w:val="center"/>
            </w:pPr>
            <w:r>
              <w:t>случай</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lastRenderedPageBreak/>
              <w:t>4.2. в условиях круглосуточного стационара, за исключением медицинской реабилитации, в том числе</w:t>
            </w:r>
          </w:p>
        </w:tc>
        <w:tc>
          <w:tcPr>
            <w:tcW w:w="990" w:type="dxa"/>
          </w:tcPr>
          <w:p w:rsidR="00F3609A" w:rsidRDefault="00F3609A">
            <w:pPr>
              <w:pStyle w:val="ConsPlusNormal"/>
              <w:jc w:val="center"/>
            </w:pPr>
            <w:r>
              <w:t>74</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4.2.1. для медицинской помощи по профилю "онкология"</w:t>
            </w:r>
          </w:p>
        </w:tc>
        <w:tc>
          <w:tcPr>
            <w:tcW w:w="990" w:type="dxa"/>
          </w:tcPr>
          <w:p w:rsidR="00F3609A" w:rsidRDefault="00F3609A">
            <w:pPr>
              <w:pStyle w:val="ConsPlusNormal"/>
              <w:jc w:val="center"/>
            </w:pPr>
            <w:r>
              <w:t>74.1</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4.2.2. высокотехнологичная медицинская помощь</w:t>
            </w:r>
          </w:p>
        </w:tc>
        <w:tc>
          <w:tcPr>
            <w:tcW w:w="990" w:type="dxa"/>
          </w:tcPr>
          <w:p w:rsidR="00F3609A" w:rsidRDefault="00F3609A">
            <w:pPr>
              <w:pStyle w:val="ConsPlusNormal"/>
              <w:jc w:val="center"/>
            </w:pPr>
            <w:r>
              <w:t>74.2</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 Медицинская реабилитация</w:t>
            </w:r>
          </w:p>
        </w:tc>
        <w:tc>
          <w:tcPr>
            <w:tcW w:w="990" w:type="dxa"/>
          </w:tcPr>
          <w:p w:rsidR="00F3609A" w:rsidRDefault="00F3609A">
            <w:pPr>
              <w:pStyle w:val="ConsPlusNormal"/>
              <w:jc w:val="center"/>
            </w:pPr>
            <w:r>
              <w:t>75</w:t>
            </w:r>
          </w:p>
        </w:tc>
        <w:tc>
          <w:tcPr>
            <w:tcW w:w="1703" w:type="dxa"/>
          </w:tcPr>
          <w:p w:rsidR="00F3609A" w:rsidRDefault="00F3609A">
            <w:pPr>
              <w:pStyle w:val="ConsPlusNormal"/>
              <w:jc w:val="center"/>
            </w:pPr>
            <w:r>
              <w:t>х</w:t>
            </w: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jc w:val="center"/>
            </w:pPr>
            <w:r>
              <w:t>х</w:t>
            </w:r>
          </w:p>
        </w:tc>
        <w:tc>
          <w:tcPr>
            <w:tcW w:w="1429" w:type="dxa"/>
          </w:tcPr>
          <w:p w:rsidR="00F3609A" w:rsidRDefault="00F3609A">
            <w:pPr>
              <w:pStyle w:val="ConsPlusNormal"/>
              <w:jc w:val="center"/>
            </w:pPr>
            <w:r>
              <w:t>х</w:t>
            </w:r>
          </w:p>
        </w:tc>
        <w:tc>
          <w:tcPr>
            <w:tcW w:w="1519" w:type="dxa"/>
          </w:tcPr>
          <w:p w:rsidR="00F3609A" w:rsidRDefault="00F3609A">
            <w:pPr>
              <w:pStyle w:val="ConsPlusNormal"/>
              <w:jc w:val="center"/>
            </w:pPr>
            <w:r>
              <w:t>х</w:t>
            </w: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5.1. в амбулаторных условиях</w:t>
            </w:r>
          </w:p>
        </w:tc>
        <w:tc>
          <w:tcPr>
            <w:tcW w:w="990" w:type="dxa"/>
          </w:tcPr>
          <w:p w:rsidR="00F3609A" w:rsidRDefault="00F3609A">
            <w:pPr>
              <w:pStyle w:val="ConsPlusNormal"/>
              <w:jc w:val="center"/>
            </w:pPr>
            <w:r>
              <w:t>76</w:t>
            </w:r>
          </w:p>
        </w:tc>
        <w:tc>
          <w:tcPr>
            <w:tcW w:w="1703" w:type="dxa"/>
          </w:tcPr>
          <w:p w:rsidR="00F3609A" w:rsidRDefault="00F3609A">
            <w:pPr>
              <w:pStyle w:val="ConsPlusNormal"/>
              <w:jc w:val="center"/>
            </w:pPr>
            <w:r>
              <w:t>комплексные посещения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5.2. в условиях дневных стационаров (первичная медико-санитарная помощь, специализированная медицинская помощь)</w:t>
            </w:r>
          </w:p>
        </w:tc>
        <w:tc>
          <w:tcPr>
            <w:tcW w:w="990" w:type="dxa"/>
          </w:tcPr>
          <w:p w:rsidR="00F3609A" w:rsidRDefault="00F3609A">
            <w:pPr>
              <w:pStyle w:val="ConsPlusNormal"/>
              <w:jc w:val="center"/>
            </w:pPr>
            <w:r>
              <w:t>77</w:t>
            </w:r>
          </w:p>
        </w:tc>
        <w:tc>
          <w:tcPr>
            <w:tcW w:w="1703" w:type="dxa"/>
          </w:tcPr>
          <w:p w:rsidR="00F3609A" w:rsidRDefault="00F3609A">
            <w:pPr>
              <w:pStyle w:val="ConsPlusNormal"/>
              <w:jc w:val="center"/>
            </w:pPr>
            <w:r>
              <w:t>случай лечения</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90" w:type="dxa"/>
          </w:tcPr>
          <w:p w:rsidR="00F3609A" w:rsidRDefault="00F3609A">
            <w:pPr>
              <w:pStyle w:val="ConsPlusNormal"/>
              <w:jc w:val="center"/>
            </w:pPr>
            <w:r>
              <w:t>78</w:t>
            </w:r>
          </w:p>
        </w:tc>
        <w:tc>
          <w:tcPr>
            <w:tcW w:w="1703" w:type="dxa"/>
          </w:tcPr>
          <w:p w:rsidR="00F3609A" w:rsidRDefault="00F3609A">
            <w:pPr>
              <w:pStyle w:val="ConsPlusNormal"/>
              <w:jc w:val="center"/>
            </w:pPr>
            <w:r>
              <w:t>случай госпитализации</w:t>
            </w:r>
          </w:p>
        </w:tc>
        <w:tc>
          <w:tcPr>
            <w:tcW w:w="1282" w:type="dxa"/>
          </w:tcPr>
          <w:p w:rsidR="00F3609A" w:rsidRDefault="00F3609A">
            <w:pPr>
              <w:pStyle w:val="ConsPlusNormal"/>
            </w:pPr>
          </w:p>
        </w:tc>
        <w:tc>
          <w:tcPr>
            <w:tcW w:w="1274" w:type="dxa"/>
          </w:tcPr>
          <w:p w:rsidR="00F3609A" w:rsidRDefault="00F3609A">
            <w:pPr>
              <w:pStyle w:val="ConsPlusNormal"/>
            </w:pP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6. Расходы на ведение дела СМО</w:t>
            </w:r>
          </w:p>
        </w:tc>
        <w:tc>
          <w:tcPr>
            <w:tcW w:w="990" w:type="dxa"/>
          </w:tcPr>
          <w:p w:rsidR="00F3609A" w:rsidRDefault="00F3609A">
            <w:pPr>
              <w:pStyle w:val="ConsPlusNormal"/>
              <w:jc w:val="center"/>
            </w:pPr>
            <w:r>
              <w:t>79</w:t>
            </w:r>
          </w:p>
        </w:tc>
        <w:tc>
          <w:tcPr>
            <w:tcW w:w="1703" w:type="dxa"/>
          </w:tcPr>
          <w:p w:rsidR="00F3609A" w:rsidRDefault="00F3609A">
            <w:pPr>
              <w:pStyle w:val="ConsPlusNormal"/>
            </w:pP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х</w:t>
            </w:r>
          </w:p>
        </w:tc>
        <w:tc>
          <w:tcPr>
            <w:tcW w:w="1020" w:type="dxa"/>
          </w:tcPr>
          <w:p w:rsidR="00F3609A" w:rsidRDefault="00F3609A">
            <w:pPr>
              <w:pStyle w:val="ConsPlusNormal"/>
            </w:pPr>
          </w:p>
        </w:tc>
        <w:tc>
          <w:tcPr>
            <w:tcW w:w="1429" w:type="dxa"/>
          </w:tcPr>
          <w:p w:rsidR="00F3609A" w:rsidRDefault="00F3609A">
            <w:pPr>
              <w:pStyle w:val="ConsPlusNormal"/>
              <w:jc w:val="center"/>
            </w:pPr>
            <w:r>
              <w:t>х</w:t>
            </w:r>
          </w:p>
        </w:tc>
        <w:tc>
          <w:tcPr>
            <w:tcW w:w="1519" w:type="dxa"/>
          </w:tcPr>
          <w:p w:rsidR="00F3609A" w:rsidRDefault="00F3609A">
            <w:pPr>
              <w:pStyle w:val="ConsPlusNormal"/>
            </w:pPr>
          </w:p>
        </w:tc>
        <w:tc>
          <w:tcPr>
            <w:tcW w:w="896" w:type="dxa"/>
          </w:tcPr>
          <w:p w:rsidR="00F3609A" w:rsidRDefault="00F3609A">
            <w:pPr>
              <w:pStyle w:val="ConsPlusNormal"/>
              <w:jc w:val="center"/>
            </w:pPr>
            <w:r>
              <w:t>х</w:t>
            </w:r>
          </w:p>
        </w:tc>
      </w:tr>
      <w:tr w:rsidR="00F3609A">
        <w:tc>
          <w:tcPr>
            <w:tcW w:w="3679" w:type="dxa"/>
          </w:tcPr>
          <w:p w:rsidR="00F3609A" w:rsidRDefault="00F3609A">
            <w:pPr>
              <w:pStyle w:val="ConsPlusNormal"/>
            </w:pPr>
            <w:r>
              <w:t>ИТОГО (сумма строк 01 + 19 + 20)</w:t>
            </w:r>
          </w:p>
        </w:tc>
        <w:tc>
          <w:tcPr>
            <w:tcW w:w="990" w:type="dxa"/>
          </w:tcPr>
          <w:p w:rsidR="00F3609A" w:rsidRDefault="00F3609A">
            <w:pPr>
              <w:pStyle w:val="ConsPlusNormal"/>
              <w:jc w:val="center"/>
            </w:pPr>
            <w:r>
              <w:t>80</w:t>
            </w:r>
          </w:p>
        </w:tc>
        <w:tc>
          <w:tcPr>
            <w:tcW w:w="1703" w:type="dxa"/>
          </w:tcPr>
          <w:p w:rsidR="00F3609A" w:rsidRDefault="00F3609A">
            <w:pPr>
              <w:pStyle w:val="ConsPlusNormal"/>
            </w:pPr>
          </w:p>
        </w:tc>
        <w:tc>
          <w:tcPr>
            <w:tcW w:w="1282" w:type="dxa"/>
          </w:tcPr>
          <w:p w:rsidR="00F3609A" w:rsidRDefault="00F3609A">
            <w:pPr>
              <w:pStyle w:val="ConsPlusNormal"/>
              <w:jc w:val="center"/>
            </w:pPr>
            <w:r>
              <w:t>х</w:t>
            </w:r>
          </w:p>
        </w:tc>
        <w:tc>
          <w:tcPr>
            <w:tcW w:w="1274" w:type="dxa"/>
          </w:tcPr>
          <w:p w:rsidR="00F3609A" w:rsidRDefault="00F3609A">
            <w:pPr>
              <w:pStyle w:val="ConsPlusNormal"/>
              <w:jc w:val="center"/>
            </w:pPr>
            <w:r>
              <w:t>х</w:t>
            </w:r>
          </w:p>
        </w:tc>
        <w:tc>
          <w:tcPr>
            <w:tcW w:w="1246" w:type="dxa"/>
          </w:tcPr>
          <w:p w:rsidR="00F3609A" w:rsidRDefault="00F3609A">
            <w:pPr>
              <w:pStyle w:val="ConsPlusNormal"/>
              <w:jc w:val="center"/>
            </w:pPr>
            <w:r>
              <w:t>7699,6</w:t>
            </w:r>
          </w:p>
        </w:tc>
        <w:tc>
          <w:tcPr>
            <w:tcW w:w="1020" w:type="dxa"/>
          </w:tcPr>
          <w:p w:rsidR="00F3609A" w:rsidRDefault="00F3609A">
            <w:pPr>
              <w:pStyle w:val="ConsPlusNormal"/>
              <w:jc w:val="center"/>
            </w:pPr>
            <w:r>
              <w:t>22304,3</w:t>
            </w:r>
          </w:p>
        </w:tc>
        <w:tc>
          <w:tcPr>
            <w:tcW w:w="1429" w:type="dxa"/>
          </w:tcPr>
          <w:p w:rsidR="00F3609A" w:rsidRDefault="00F3609A">
            <w:pPr>
              <w:pStyle w:val="ConsPlusNormal"/>
              <w:jc w:val="center"/>
            </w:pPr>
            <w:r>
              <w:t>4082575,0</w:t>
            </w:r>
          </w:p>
        </w:tc>
        <w:tc>
          <w:tcPr>
            <w:tcW w:w="1519" w:type="dxa"/>
          </w:tcPr>
          <w:p w:rsidR="00F3609A" w:rsidRDefault="00F3609A">
            <w:pPr>
              <w:pStyle w:val="ConsPlusNormal"/>
              <w:jc w:val="center"/>
            </w:pPr>
            <w:r>
              <w:t>12002119,7</w:t>
            </w:r>
          </w:p>
        </w:tc>
        <w:tc>
          <w:tcPr>
            <w:tcW w:w="896" w:type="dxa"/>
          </w:tcPr>
          <w:p w:rsidR="00F3609A" w:rsidRDefault="00F3609A">
            <w:pPr>
              <w:pStyle w:val="ConsPlusNormal"/>
              <w:jc w:val="center"/>
            </w:pPr>
            <w:r>
              <w:t>100</w:t>
            </w:r>
          </w:p>
        </w:tc>
      </w:tr>
    </w:tbl>
    <w:p w:rsidR="00F3609A" w:rsidRDefault="00F3609A">
      <w:pPr>
        <w:pStyle w:val="ConsPlusNormal"/>
        <w:sectPr w:rsidR="00F3609A">
          <w:pgSz w:w="16838" w:h="11905" w:orient="landscape"/>
          <w:pgMar w:top="1701" w:right="1134" w:bottom="850" w:left="1134" w:header="0" w:footer="0" w:gutter="0"/>
          <w:cols w:space="720"/>
          <w:titlePg/>
        </w:sectPr>
      </w:pPr>
    </w:p>
    <w:p w:rsidR="00F3609A" w:rsidRDefault="00F3609A">
      <w:pPr>
        <w:pStyle w:val="ConsPlusNormal"/>
        <w:jc w:val="both"/>
      </w:pPr>
    </w:p>
    <w:p w:rsidR="00F3609A" w:rsidRDefault="00F3609A">
      <w:pPr>
        <w:pStyle w:val="ConsPlusNormal"/>
        <w:ind w:firstLine="540"/>
        <w:jc w:val="both"/>
      </w:pPr>
      <w:r>
        <w:t>--------------------------------</w:t>
      </w:r>
    </w:p>
    <w:p w:rsidR="00F3609A" w:rsidRDefault="00F3609A">
      <w:pPr>
        <w:pStyle w:val="ConsPlusNormal"/>
        <w:spacing w:before="220"/>
        <w:ind w:firstLine="540"/>
        <w:jc w:val="both"/>
      </w:pPr>
      <w:r>
        <w:t>&lt;*&gt; Включены в норматив объема первичной медико-санитарной помощи в амбулаторных условиях.</w:t>
      </w:r>
    </w:p>
    <w:p w:rsidR="00F3609A" w:rsidRDefault="00F3609A">
      <w:pPr>
        <w:pStyle w:val="ConsPlusNormal"/>
        <w:jc w:val="both"/>
      </w:pPr>
    </w:p>
    <w:p w:rsidR="00F3609A" w:rsidRDefault="00F3609A">
      <w:pPr>
        <w:pStyle w:val="ConsPlusNormal"/>
        <w:jc w:val="right"/>
        <w:outlineLvl w:val="2"/>
      </w:pPr>
      <w:r>
        <w:t>Таблица 9</w:t>
      </w:r>
    </w:p>
    <w:p w:rsidR="00F3609A" w:rsidRDefault="00F3609A">
      <w:pPr>
        <w:pStyle w:val="ConsPlusNormal"/>
        <w:jc w:val="both"/>
      </w:pPr>
    </w:p>
    <w:p w:rsidR="00F3609A" w:rsidRDefault="00F3609A">
      <w:pPr>
        <w:pStyle w:val="ConsPlusTitle"/>
        <w:jc w:val="center"/>
      </w:pPr>
      <w:r>
        <w:t>Стоимость</w:t>
      </w:r>
    </w:p>
    <w:p w:rsidR="00F3609A" w:rsidRDefault="00F3609A">
      <w:pPr>
        <w:pStyle w:val="ConsPlusTitle"/>
        <w:jc w:val="center"/>
      </w:pPr>
      <w:r>
        <w:t>Программы по условиям ее предоставления на 2024 год</w:t>
      </w:r>
    </w:p>
    <w:p w:rsidR="00F3609A" w:rsidRDefault="00F3609A">
      <w:pPr>
        <w:pStyle w:val="ConsPlusNormal"/>
        <w:jc w:val="center"/>
      </w:pPr>
      <w:r>
        <w:t xml:space="preserve">(в ред. </w:t>
      </w:r>
      <w:hyperlink r:id="rId115">
        <w:r>
          <w:rPr>
            <w:color w:val="0000FF"/>
          </w:rPr>
          <w:t>Постановления</w:t>
        </w:r>
      </w:hyperlink>
      <w:r>
        <w:t xml:space="preserve"> Правительства Республики Хакасия</w:t>
      </w:r>
    </w:p>
    <w:p w:rsidR="00F3609A" w:rsidRDefault="00F3609A">
      <w:pPr>
        <w:pStyle w:val="ConsPlusNormal"/>
        <w:jc w:val="center"/>
      </w:pPr>
      <w:r>
        <w:t>от 20.03.2023 N 201)</w:t>
      </w:r>
    </w:p>
    <w:p w:rsidR="00F3609A" w:rsidRDefault="00F360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4"/>
        <w:gridCol w:w="875"/>
        <w:gridCol w:w="1077"/>
        <w:gridCol w:w="1587"/>
        <w:gridCol w:w="1304"/>
        <w:gridCol w:w="1350"/>
        <w:gridCol w:w="1089"/>
        <w:gridCol w:w="1399"/>
        <w:gridCol w:w="1247"/>
        <w:gridCol w:w="851"/>
      </w:tblGrid>
      <w:tr w:rsidR="00F3609A">
        <w:tc>
          <w:tcPr>
            <w:tcW w:w="2794" w:type="dxa"/>
            <w:vMerge w:val="restart"/>
          </w:tcPr>
          <w:p w:rsidR="00F3609A" w:rsidRDefault="00F3609A">
            <w:pPr>
              <w:pStyle w:val="ConsPlusNormal"/>
              <w:jc w:val="center"/>
            </w:pPr>
            <w:r>
              <w:t>Виды и условия оказания медицинской помощи</w:t>
            </w:r>
          </w:p>
        </w:tc>
        <w:tc>
          <w:tcPr>
            <w:tcW w:w="875" w:type="dxa"/>
            <w:vMerge w:val="restart"/>
          </w:tcPr>
          <w:p w:rsidR="00F3609A" w:rsidRDefault="00F3609A">
            <w:pPr>
              <w:pStyle w:val="ConsPlusNormal"/>
              <w:jc w:val="center"/>
            </w:pPr>
            <w:r>
              <w:t>N строки</w:t>
            </w:r>
          </w:p>
        </w:tc>
        <w:tc>
          <w:tcPr>
            <w:tcW w:w="1077" w:type="dxa"/>
            <w:vMerge w:val="restart"/>
          </w:tcPr>
          <w:p w:rsidR="00F3609A" w:rsidRDefault="00F3609A">
            <w:pPr>
              <w:pStyle w:val="ConsPlusNormal"/>
              <w:jc w:val="center"/>
            </w:pPr>
            <w:r>
              <w:t>Единица измерения</w:t>
            </w:r>
          </w:p>
        </w:tc>
        <w:tc>
          <w:tcPr>
            <w:tcW w:w="1587" w:type="dxa"/>
            <w:vMerge w:val="restart"/>
          </w:tcPr>
          <w:p w:rsidR="00F3609A" w:rsidRDefault="00F3609A">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Pr>
          <w:p w:rsidR="00F3609A" w:rsidRDefault="00F3609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9" w:type="dxa"/>
            <w:gridSpan w:val="2"/>
          </w:tcPr>
          <w:p w:rsidR="00F3609A" w:rsidRDefault="00F3609A">
            <w:pPr>
              <w:pStyle w:val="ConsPlusNormal"/>
              <w:jc w:val="center"/>
            </w:pPr>
            <w:r>
              <w:t>Подушевые нормативы финансирования территориальной программы</w:t>
            </w:r>
          </w:p>
        </w:tc>
        <w:tc>
          <w:tcPr>
            <w:tcW w:w="3497" w:type="dxa"/>
            <w:gridSpan w:val="3"/>
          </w:tcPr>
          <w:p w:rsidR="00F3609A" w:rsidRDefault="00F3609A">
            <w:pPr>
              <w:pStyle w:val="ConsPlusNormal"/>
              <w:jc w:val="center"/>
            </w:pPr>
            <w:r>
              <w:t>Стоимость территориальной программы по источникам ее финансового обеспечения</w:t>
            </w:r>
          </w:p>
        </w:tc>
      </w:tr>
      <w:tr w:rsidR="00F3609A">
        <w:tc>
          <w:tcPr>
            <w:tcW w:w="2794" w:type="dxa"/>
            <w:vMerge/>
          </w:tcPr>
          <w:p w:rsidR="00F3609A" w:rsidRDefault="00F3609A">
            <w:pPr>
              <w:pStyle w:val="ConsPlusNormal"/>
            </w:pPr>
          </w:p>
        </w:tc>
        <w:tc>
          <w:tcPr>
            <w:tcW w:w="875" w:type="dxa"/>
            <w:vMerge/>
          </w:tcPr>
          <w:p w:rsidR="00F3609A" w:rsidRDefault="00F3609A">
            <w:pPr>
              <w:pStyle w:val="ConsPlusNormal"/>
            </w:pPr>
          </w:p>
        </w:tc>
        <w:tc>
          <w:tcPr>
            <w:tcW w:w="1077" w:type="dxa"/>
            <w:vMerge/>
          </w:tcPr>
          <w:p w:rsidR="00F3609A" w:rsidRDefault="00F3609A">
            <w:pPr>
              <w:pStyle w:val="ConsPlusNormal"/>
            </w:pPr>
          </w:p>
        </w:tc>
        <w:tc>
          <w:tcPr>
            <w:tcW w:w="1587" w:type="dxa"/>
            <w:vMerge/>
          </w:tcPr>
          <w:p w:rsidR="00F3609A" w:rsidRDefault="00F3609A">
            <w:pPr>
              <w:pStyle w:val="ConsPlusNormal"/>
            </w:pPr>
          </w:p>
        </w:tc>
        <w:tc>
          <w:tcPr>
            <w:tcW w:w="1304" w:type="dxa"/>
            <w:vMerge/>
          </w:tcPr>
          <w:p w:rsidR="00F3609A" w:rsidRDefault="00F3609A">
            <w:pPr>
              <w:pStyle w:val="ConsPlusNormal"/>
            </w:pPr>
          </w:p>
        </w:tc>
        <w:tc>
          <w:tcPr>
            <w:tcW w:w="2439" w:type="dxa"/>
            <w:gridSpan w:val="2"/>
          </w:tcPr>
          <w:p w:rsidR="00F3609A" w:rsidRDefault="00F3609A">
            <w:pPr>
              <w:pStyle w:val="ConsPlusNormal"/>
              <w:jc w:val="center"/>
            </w:pPr>
            <w:r>
              <w:t>руб.</w:t>
            </w:r>
          </w:p>
        </w:tc>
        <w:tc>
          <w:tcPr>
            <w:tcW w:w="2646" w:type="dxa"/>
            <w:gridSpan w:val="2"/>
          </w:tcPr>
          <w:p w:rsidR="00F3609A" w:rsidRDefault="00F3609A">
            <w:pPr>
              <w:pStyle w:val="ConsPlusNormal"/>
              <w:jc w:val="center"/>
            </w:pPr>
            <w:r>
              <w:t>тыс. руб.</w:t>
            </w:r>
          </w:p>
        </w:tc>
        <w:tc>
          <w:tcPr>
            <w:tcW w:w="851" w:type="dxa"/>
            <w:vMerge w:val="restart"/>
          </w:tcPr>
          <w:p w:rsidR="00F3609A" w:rsidRDefault="00F3609A">
            <w:pPr>
              <w:pStyle w:val="ConsPlusNormal"/>
              <w:jc w:val="center"/>
            </w:pPr>
            <w:r>
              <w:t>в % к итогу</w:t>
            </w:r>
          </w:p>
        </w:tc>
      </w:tr>
      <w:tr w:rsidR="00F3609A">
        <w:tc>
          <w:tcPr>
            <w:tcW w:w="2794" w:type="dxa"/>
            <w:vMerge/>
          </w:tcPr>
          <w:p w:rsidR="00F3609A" w:rsidRDefault="00F3609A">
            <w:pPr>
              <w:pStyle w:val="ConsPlusNormal"/>
            </w:pPr>
          </w:p>
        </w:tc>
        <w:tc>
          <w:tcPr>
            <w:tcW w:w="875" w:type="dxa"/>
            <w:vMerge/>
          </w:tcPr>
          <w:p w:rsidR="00F3609A" w:rsidRDefault="00F3609A">
            <w:pPr>
              <w:pStyle w:val="ConsPlusNormal"/>
            </w:pPr>
          </w:p>
        </w:tc>
        <w:tc>
          <w:tcPr>
            <w:tcW w:w="1077" w:type="dxa"/>
            <w:vMerge/>
          </w:tcPr>
          <w:p w:rsidR="00F3609A" w:rsidRDefault="00F3609A">
            <w:pPr>
              <w:pStyle w:val="ConsPlusNormal"/>
            </w:pPr>
          </w:p>
        </w:tc>
        <w:tc>
          <w:tcPr>
            <w:tcW w:w="1587" w:type="dxa"/>
            <w:vMerge/>
          </w:tcPr>
          <w:p w:rsidR="00F3609A" w:rsidRDefault="00F3609A">
            <w:pPr>
              <w:pStyle w:val="ConsPlusNormal"/>
            </w:pPr>
          </w:p>
        </w:tc>
        <w:tc>
          <w:tcPr>
            <w:tcW w:w="1304" w:type="dxa"/>
            <w:vMerge/>
          </w:tcPr>
          <w:p w:rsidR="00F3609A" w:rsidRDefault="00F3609A">
            <w:pPr>
              <w:pStyle w:val="ConsPlusNormal"/>
            </w:pPr>
          </w:p>
        </w:tc>
        <w:tc>
          <w:tcPr>
            <w:tcW w:w="1350" w:type="dxa"/>
          </w:tcPr>
          <w:p w:rsidR="00F3609A" w:rsidRDefault="00F3609A">
            <w:pPr>
              <w:pStyle w:val="ConsPlusNormal"/>
              <w:jc w:val="center"/>
            </w:pPr>
            <w:r>
              <w:t>за счет средств республиканского бюджета Республики Хакасия</w:t>
            </w:r>
          </w:p>
        </w:tc>
        <w:tc>
          <w:tcPr>
            <w:tcW w:w="1089" w:type="dxa"/>
          </w:tcPr>
          <w:p w:rsidR="00F3609A" w:rsidRDefault="00F3609A">
            <w:pPr>
              <w:pStyle w:val="ConsPlusNormal"/>
              <w:jc w:val="center"/>
            </w:pPr>
            <w:r>
              <w:t>за счет средств ОМС</w:t>
            </w:r>
          </w:p>
        </w:tc>
        <w:tc>
          <w:tcPr>
            <w:tcW w:w="1399" w:type="dxa"/>
          </w:tcPr>
          <w:p w:rsidR="00F3609A" w:rsidRDefault="00F3609A">
            <w:pPr>
              <w:pStyle w:val="ConsPlusNormal"/>
              <w:jc w:val="center"/>
            </w:pPr>
            <w:r>
              <w:t>за счет средств республиканского бюджета Республики Хакасия</w:t>
            </w:r>
          </w:p>
        </w:tc>
        <w:tc>
          <w:tcPr>
            <w:tcW w:w="1247" w:type="dxa"/>
          </w:tcPr>
          <w:p w:rsidR="00F3609A" w:rsidRDefault="00F3609A">
            <w:pPr>
              <w:pStyle w:val="ConsPlusNormal"/>
              <w:jc w:val="center"/>
            </w:pPr>
            <w:r>
              <w:t>за счет средств ОМС</w:t>
            </w:r>
          </w:p>
        </w:tc>
        <w:tc>
          <w:tcPr>
            <w:tcW w:w="851" w:type="dxa"/>
            <w:vMerge/>
          </w:tcPr>
          <w:p w:rsidR="00F3609A" w:rsidRDefault="00F3609A">
            <w:pPr>
              <w:pStyle w:val="ConsPlusNormal"/>
            </w:pPr>
          </w:p>
        </w:tc>
      </w:tr>
      <w:tr w:rsidR="00F3609A">
        <w:tc>
          <w:tcPr>
            <w:tcW w:w="2794" w:type="dxa"/>
          </w:tcPr>
          <w:p w:rsidR="00F3609A" w:rsidRDefault="00F3609A">
            <w:pPr>
              <w:pStyle w:val="ConsPlusNormal"/>
              <w:jc w:val="center"/>
            </w:pPr>
            <w:r>
              <w:t>1</w:t>
            </w:r>
          </w:p>
        </w:tc>
        <w:tc>
          <w:tcPr>
            <w:tcW w:w="875" w:type="dxa"/>
          </w:tcPr>
          <w:p w:rsidR="00F3609A" w:rsidRDefault="00F3609A">
            <w:pPr>
              <w:pStyle w:val="ConsPlusNormal"/>
              <w:jc w:val="center"/>
            </w:pPr>
            <w:r>
              <w:t>2</w:t>
            </w:r>
          </w:p>
        </w:tc>
        <w:tc>
          <w:tcPr>
            <w:tcW w:w="1077" w:type="dxa"/>
          </w:tcPr>
          <w:p w:rsidR="00F3609A" w:rsidRDefault="00F3609A">
            <w:pPr>
              <w:pStyle w:val="ConsPlusNormal"/>
              <w:jc w:val="center"/>
            </w:pPr>
            <w:r>
              <w:t>3</w:t>
            </w:r>
          </w:p>
        </w:tc>
        <w:tc>
          <w:tcPr>
            <w:tcW w:w="1587" w:type="dxa"/>
          </w:tcPr>
          <w:p w:rsidR="00F3609A" w:rsidRDefault="00F3609A">
            <w:pPr>
              <w:pStyle w:val="ConsPlusNormal"/>
              <w:jc w:val="center"/>
            </w:pPr>
            <w:r>
              <w:t>4</w:t>
            </w:r>
          </w:p>
        </w:tc>
        <w:tc>
          <w:tcPr>
            <w:tcW w:w="1304" w:type="dxa"/>
          </w:tcPr>
          <w:p w:rsidR="00F3609A" w:rsidRDefault="00F3609A">
            <w:pPr>
              <w:pStyle w:val="ConsPlusNormal"/>
              <w:jc w:val="center"/>
            </w:pPr>
            <w:r>
              <w:t>5</w:t>
            </w:r>
          </w:p>
        </w:tc>
        <w:tc>
          <w:tcPr>
            <w:tcW w:w="1350" w:type="dxa"/>
          </w:tcPr>
          <w:p w:rsidR="00F3609A" w:rsidRDefault="00F3609A">
            <w:pPr>
              <w:pStyle w:val="ConsPlusNormal"/>
              <w:jc w:val="center"/>
            </w:pPr>
            <w:r>
              <w:t>6</w:t>
            </w:r>
          </w:p>
        </w:tc>
        <w:tc>
          <w:tcPr>
            <w:tcW w:w="1089" w:type="dxa"/>
          </w:tcPr>
          <w:p w:rsidR="00F3609A" w:rsidRDefault="00F3609A">
            <w:pPr>
              <w:pStyle w:val="ConsPlusNormal"/>
              <w:jc w:val="center"/>
            </w:pPr>
            <w:r>
              <w:t>7</w:t>
            </w:r>
          </w:p>
        </w:tc>
        <w:tc>
          <w:tcPr>
            <w:tcW w:w="1399" w:type="dxa"/>
          </w:tcPr>
          <w:p w:rsidR="00F3609A" w:rsidRDefault="00F3609A">
            <w:pPr>
              <w:pStyle w:val="ConsPlusNormal"/>
              <w:jc w:val="center"/>
            </w:pPr>
            <w:r>
              <w:t>8</w:t>
            </w:r>
          </w:p>
        </w:tc>
        <w:tc>
          <w:tcPr>
            <w:tcW w:w="1247" w:type="dxa"/>
          </w:tcPr>
          <w:p w:rsidR="00F3609A" w:rsidRDefault="00F3609A">
            <w:pPr>
              <w:pStyle w:val="ConsPlusNormal"/>
              <w:jc w:val="center"/>
            </w:pPr>
            <w:r>
              <w:t>9</w:t>
            </w:r>
          </w:p>
        </w:tc>
        <w:tc>
          <w:tcPr>
            <w:tcW w:w="851" w:type="dxa"/>
          </w:tcPr>
          <w:p w:rsidR="00F3609A" w:rsidRDefault="00F3609A">
            <w:pPr>
              <w:pStyle w:val="ConsPlusNormal"/>
              <w:jc w:val="center"/>
            </w:pPr>
            <w:r>
              <w:t>10</w:t>
            </w:r>
          </w:p>
        </w:tc>
      </w:tr>
      <w:tr w:rsidR="00F3609A">
        <w:tc>
          <w:tcPr>
            <w:tcW w:w="2794" w:type="dxa"/>
          </w:tcPr>
          <w:p w:rsidR="00F3609A" w:rsidRDefault="00F3609A">
            <w:pPr>
              <w:pStyle w:val="ConsPlusNormal"/>
              <w:outlineLvl w:val="3"/>
            </w:pPr>
            <w:r>
              <w:t>I. Медицинская помощь, предоставляемая за счет республиканского бюджета Республики Хакасия, в том числе</w:t>
            </w:r>
          </w:p>
        </w:tc>
        <w:tc>
          <w:tcPr>
            <w:tcW w:w="875" w:type="dxa"/>
          </w:tcPr>
          <w:p w:rsidR="00F3609A" w:rsidRDefault="00F3609A">
            <w:pPr>
              <w:pStyle w:val="ConsPlusNormal"/>
              <w:jc w:val="center"/>
            </w:pPr>
            <w:r>
              <w:t>1</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6607,5</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3505289,0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21,4</w:t>
            </w:r>
          </w:p>
        </w:tc>
      </w:tr>
      <w:tr w:rsidR="00F3609A">
        <w:tc>
          <w:tcPr>
            <w:tcW w:w="2794" w:type="dxa"/>
          </w:tcPr>
          <w:p w:rsidR="00F3609A" w:rsidRDefault="00F3609A">
            <w:pPr>
              <w:pStyle w:val="ConsPlusNormal"/>
            </w:pPr>
            <w:r>
              <w:lastRenderedPageBreak/>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875" w:type="dxa"/>
          </w:tcPr>
          <w:p w:rsidR="00F3609A" w:rsidRDefault="00F3609A">
            <w:pPr>
              <w:pStyle w:val="ConsPlusNormal"/>
              <w:jc w:val="center"/>
            </w:pPr>
            <w:r>
              <w:t>2</w:t>
            </w:r>
          </w:p>
        </w:tc>
        <w:tc>
          <w:tcPr>
            <w:tcW w:w="1077" w:type="dxa"/>
          </w:tcPr>
          <w:p w:rsidR="00F3609A" w:rsidRDefault="00F3609A">
            <w:pPr>
              <w:pStyle w:val="ConsPlusNormal"/>
              <w:jc w:val="center"/>
            </w:pPr>
            <w:r>
              <w:t>вызов</w:t>
            </w:r>
          </w:p>
        </w:tc>
        <w:tc>
          <w:tcPr>
            <w:tcW w:w="1587" w:type="dxa"/>
          </w:tcPr>
          <w:p w:rsidR="00F3609A" w:rsidRDefault="00F3609A">
            <w:pPr>
              <w:pStyle w:val="ConsPlusNormal"/>
              <w:jc w:val="center"/>
            </w:pPr>
            <w:r>
              <w:t>0,004</w:t>
            </w:r>
          </w:p>
        </w:tc>
        <w:tc>
          <w:tcPr>
            <w:tcW w:w="1304" w:type="dxa"/>
          </w:tcPr>
          <w:p w:rsidR="00F3609A" w:rsidRDefault="00F3609A">
            <w:pPr>
              <w:pStyle w:val="ConsPlusNormal"/>
              <w:jc w:val="center"/>
            </w:pPr>
            <w:r>
              <w:t>4807,7</w:t>
            </w:r>
          </w:p>
        </w:tc>
        <w:tc>
          <w:tcPr>
            <w:tcW w:w="1350" w:type="dxa"/>
          </w:tcPr>
          <w:p w:rsidR="00F3609A" w:rsidRDefault="00F3609A">
            <w:pPr>
              <w:pStyle w:val="ConsPlusNormal"/>
              <w:jc w:val="center"/>
            </w:pPr>
            <w:r>
              <w:t>21,3</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11298,0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 Первичная медико-санитарная помощь, предоставляемая</w:t>
            </w:r>
          </w:p>
        </w:tc>
        <w:tc>
          <w:tcPr>
            <w:tcW w:w="875" w:type="dxa"/>
          </w:tcPr>
          <w:p w:rsidR="00F3609A" w:rsidRDefault="00F3609A">
            <w:pPr>
              <w:pStyle w:val="ConsPlusNormal"/>
              <w:jc w:val="center"/>
            </w:pPr>
            <w:r>
              <w:t>3</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 в амбулаторных условиях</w:t>
            </w:r>
          </w:p>
        </w:tc>
        <w:tc>
          <w:tcPr>
            <w:tcW w:w="875" w:type="dxa"/>
          </w:tcPr>
          <w:p w:rsidR="00F3609A" w:rsidRDefault="00F3609A">
            <w:pPr>
              <w:pStyle w:val="ConsPlusNormal"/>
              <w:jc w:val="center"/>
            </w:pPr>
            <w:r>
              <w:t>4</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2.1.1. с профилактической и иными целями</w:t>
            </w:r>
          </w:p>
        </w:tc>
        <w:tc>
          <w:tcPr>
            <w:tcW w:w="875" w:type="dxa"/>
          </w:tcPr>
          <w:p w:rsidR="00F3609A" w:rsidRDefault="00F3609A">
            <w:pPr>
              <w:pStyle w:val="ConsPlusNormal"/>
              <w:jc w:val="center"/>
            </w:pPr>
            <w:r>
              <w:t>5</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0,608</w:t>
            </w:r>
          </w:p>
        </w:tc>
        <w:tc>
          <w:tcPr>
            <w:tcW w:w="1304" w:type="dxa"/>
          </w:tcPr>
          <w:p w:rsidR="00F3609A" w:rsidRDefault="00F3609A">
            <w:pPr>
              <w:pStyle w:val="ConsPlusNormal"/>
              <w:jc w:val="center"/>
            </w:pPr>
            <w:r>
              <w:t>765,9</w:t>
            </w:r>
          </w:p>
        </w:tc>
        <w:tc>
          <w:tcPr>
            <w:tcW w:w="1350" w:type="dxa"/>
          </w:tcPr>
          <w:p w:rsidR="00F3609A" w:rsidRDefault="00F3609A">
            <w:pPr>
              <w:pStyle w:val="ConsPlusNormal"/>
              <w:jc w:val="center"/>
            </w:pPr>
            <w:r>
              <w:t>466,7</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247575,0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2.1.2. в связи с заболеваниями - обращений</w:t>
            </w:r>
          </w:p>
        </w:tc>
        <w:tc>
          <w:tcPr>
            <w:tcW w:w="875" w:type="dxa"/>
          </w:tcPr>
          <w:p w:rsidR="00F3609A" w:rsidRDefault="00F3609A">
            <w:pPr>
              <w:pStyle w:val="ConsPlusNormal"/>
              <w:jc w:val="center"/>
            </w:pPr>
            <w:r>
              <w:t>6</w:t>
            </w:r>
          </w:p>
        </w:tc>
        <w:tc>
          <w:tcPr>
            <w:tcW w:w="1077" w:type="dxa"/>
          </w:tcPr>
          <w:p w:rsidR="00F3609A" w:rsidRDefault="00F3609A">
            <w:pPr>
              <w:pStyle w:val="ConsPlusNormal"/>
              <w:jc w:val="center"/>
            </w:pPr>
            <w:r>
              <w:t>обращение</w:t>
            </w:r>
          </w:p>
        </w:tc>
        <w:tc>
          <w:tcPr>
            <w:tcW w:w="1587" w:type="dxa"/>
          </w:tcPr>
          <w:p w:rsidR="00F3609A" w:rsidRDefault="00F3609A">
            <w:pPr>
              <w:pStyle w:val="ConsPlusNormal"/>
              <w:jc w:val="center"/>
            </w:pPr>
            <w:r>
              <w:t>0,056</w:t>
            </w:r>
          </w:p>
        </w:tc>
        <w:tc>
          <w:tcPr>
            <w:tcW w:w="1304" w:type="dxa"/>
          </w:tcPr>
          <w:p w:rsidR="00F3609A" w:rsidRDefault="00F3609A">
            <w:pPr>
              <w:pStyle w:val="ConsPlusNormal"/>
              <w:jc w:val="center"/>
            </w:pPr>
            <w:r>
              <w:t>2353,4</w:t>
            </w:r>
          </w:p>
        </w:tc>
        <w:tc>
          <w:tcPr>
            <w:tcW w:w="1350" w:type="dxa"/>
          </w:tcPr>
          <w:p w:rsidR="00F3609A" w:rsidRDefault="00F3609A">
            <w:pPr>
              <w:pStyle w:val="ConsPlusNormal"/>
              <w:jc w:val="center"/>
            </w:pPr>
            <w:r>
              <w:t>131,8</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69923,0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 в условиях дневных стационаров</w:t>
            </w:r>
          </w:p>
        </w:tc>
        <w:tc>
          <w:tcPr>
            <w:tcW w:w="875" w:type="dxa"/>
          </w:tcPr>
          <w:p w:rsidR="00F3609A" w:rsidRDefault="00F3609A">
            <w:pPr>
              <w:pStyle w:val="ConsPlusNormal"/>
              <w:jc w:val="center"/>
            </w:pPr>
            <w:r>
              <w:t>7</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pPr>
          </w:p>
        </w:tc>
        <w:tc>
          <w:tcPr>
            <w:tcW w:w="1089" w:type="dxa"/>
          </w:tcPr>
          <w:p w:rsidR="00F3609A" w:rsidRDefault="00F3609A">
            <w:pPr>
              <w:pStyle w:val="ConsPlusNormal"/>
              <w:jc w:val="center"/>
            </w:pPr>
            <w:r>
              <w:t>х</w:t>
            </w:r>
          </w:p>
        </w:tc>
        <w:tc>
          <w:tcPr>
            <w:tcW w:w="1399" w:type="dxa"/>
          </w:tcPr>
          <w:p w:rsidR="00F3609A" w:rsidRDefault="00F3609A">
            <w:pPr>
              <w:pStyle w:val="ConsPlusNormal"/>
            </w:pP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 В условиях дневных стационаров (первичная медико-санитарная помощь, специализированная медицинская помощь)</w:t>
            </w:r>
          </w:p>
        </w:tc>
        <w:tc>
          <w:tcPr>
            <w:tcW w:w="875" w:type="dxa"/>
          </w:tcPr>
          <w:p w:rsidR="00F3609A" w:rsidRDefault="00F3609A">
            <w:pPr>
              <w:pStyle w:val="ConsPlusNormal"/>
              <w:jc w:val="center"/>
            </w:pPr>
            <w:r>
              <w:t>8</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0,001</w:t>
            </w:r>
          </w:p>
        </w:tc>
        <w:tc>
          <w:tcPr>
            <w:tcW w:w="1304" w:type="dxa"/>
          </w:tcPr>
          <w:p w:rsidR="00F3609A" w:rsidRDefault="00F3609A">
            <w:pPr>
              <w:pStyle w:val="ConsPlusNormal"/>
              <w:jc w:val="center"/>
            </w:pPr>
            <w:r>
              <w:t>22781,6</w:t>
            </w:r>
          </w:p>
        </w:tc>
        <w:tc>
          <w:tcPr>
            <w:tcW w:w="1350" w:type="dxa"/>
          </w:tcPr>
          <w:p w:rsidR="00F3609A" w:rsidRDefault="00F3609A">
            <w:pPr>
              <w:pStyle w:val="ConsPlusNormal"/>
              <w:jc w:val="center"/>
            </w:pPr>
            <w:r>
              <w:t>31,2</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16585,0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4. Специализированная, в том числе </w:t>
            </w:r>
            <w:r>
              <w:lastRenderedPageBreak/>
              <w:t>высокотехнологичная, медицинская помощь</w:t>
            </w:r>
          </w:p>
        </w:tc>
        <w:tc>
          <w:tcPr>
            <w:tcW w:w="875" w:type="dxa"/>
          </w:tcPr>
          <w:p w:rsidR="00F3609A" w:rsidRDefault="00F3609A">
            <w:pPr>
              <w:pStyle w:val="ConsPlusNormal"/>
              <w:jc w:val="center"/>
            </w:pPr>
            <w:r>
              <w:lastRenderedPageBreak/>
              <w:t>9</w:t>
            </w:r>
          </w:p>
        </w:tc>
        <w:tc>
          <w:tcPr>
            <w:tcW w:w="1077" w:type="dxa"/>
          </w:tcPr>
          <w:p w:rsidR="00F3609A" w:rsidRDefault="00F3609A">
            <w:pPr>
              <w:pStyle w:val="ConsPlusNormal"/>
            </w:pP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pPr>
          </w:p>
        </w:tc>
        <w:tc>
          <w:tcPr>
            <w:tcW w:w="1089" w:type="dxa"/>
          </w:tcPr>
          <w:p w:rsidR="00F3609A" w:rsidRDefault="00F3609A">
            <w:pPr>
              <w:pStyle w:val="ConsPlusNormal"/>
              <w:jc w:val="center"/>
            </w:pPr>
            <w:r>
              <w:t>х</w:t>
            </w:r>
          </w:p>
        </w:tc>
        <w:tc>
          <w:tcPr>
            <w:tcW w:w="1399" w:type="dxa"/>
          </w:tcPr>
          <w:p w:rsidR="00F3609A" w:rsidRDefault="00F3609A">
            <w:pPr>
              <w:pStyle w:val="ConsPlusNormal"/>
            </w:pP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4.1. в условиях дневных стационаров</w:t>
            </w:r>
          </w:p>
        </w:tc>
        <w:tc>
          <w:tcPr>
            <w:tcW w:w="875" w:type="dxa"/>
          </w:tcPr>
          <w:p w:rsidR="00F3609A" w:rsidRDefault="00F3609A">
            <w:pPr>
              <w:pStyle w:val="ConsPlusNormal"/>
              <w:jc w:val="center"/>
            </w:pPr>
            <w:r>
              <w:t>10</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0,001</w:t>
            </w:r>
          </w:p>
        </w:tc>
        <w:tc>
          <w:tcPr>
            <w:tcW w:w="1304" w:type="dxa"/>
          </w:tcPr>
          <w:p w:rsidR="00F3609A" w:rsidRDefault="00F3609A">
            <w:pPr>
              <w:pStyle w:val="ConsPlusNormal"/>
              <w:jc w:val="center"/>
            </w:pPr>
            <w:r>
              <w:t>22781,6</w:t>
            </w:r>
          </w:p>
        </w:tc>
        <w:tc>
          <w:tcPr>
            <w:tcW w:w="1350" w:type="dxa"/>
          </w:tcPr>
          <w:p w:rsidR="00F3609A" w:rsidRDefault="00F3609A">
            <w:pPr>
              <w:pStyle w:val="ConsPlusNormal"/>
              <w:jc w:val="center"/>
            </w:pPr>
            <w:r>
              <w:t>31,2</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16585,0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 в условиях круглосуточных стационаров</w:t>
            </w:r>
          </w:p>
        </w:tc>
        <w:tc>
          <w:tcPr>
            <w:tcW w:w="875" w:type="dxa"/>
          </w:tcPr>
          <w:p w:rsidR="00F3609A" w:rsidRDefault="00F3609A">
            <w:pPr>
              <w:pStyle w:val="ConsPlusNormal"/>
              <w:jc w:val="center"/>
            </w:pPr>
            <w:r>
              <w:t>11</w:t>
            </w:r>
          </w:p>
        </w:tc>
        <w:tc>
          <w:tcPr>
            <w:tcW w:w="1077" w:type="dxa"/>
          </w:tcPr>
          <w:p w:rsidR="00F3609A" w:rsidRDefault="00F3609A">
            <w:pPr>
              <w:pStyle w:val="ConsPlusNormal"/>
              <w:jc w:val="center"/>
            </w:pPr>
            <w:r>
              <w:t>случай госпитализаций</w:t>
            </w:r>
          </w:p>
        </w:tc>
        <w:tc>
          <w:tcPr>
            <w:tcW w:w="1587" w:type="dxa"/>
          </w:tcPr>
          <w:p w:rsidR="00F3609A" w:rsidRDefault="00F3609A">
            <w:pPr>
              <w:pStyle w:val="ConsPlusNormal"/>
              <w:jc w:val="center"/>
            </w:pPr>
            <w:r>
              <w:t>0,0091</w:t>
            </w:r>
          </w:p>
        </w:tc>
        <w:tc>
          <w:tcPr>
            <w:tcW w:w="1304" w:type="dxa"/>
          </w:tcPr>
          <w:p w:rsidR="00F3609A" w:rsidRDefault="00F3609A">
            <w:pPr>
              <w:pStyle w:val="ConsPlusNormal"/>
              <w:jc w:val="center"/>
            </w:pPr>
            <w:r>
              <w:t>141702,9</w:t>
            </w:r>
          </w:p>
        </w:tc>
        <w:tc>
          <w:tcPr>
            <w:tcW w:w="1350" w:type="dxa"/>
          </w:tcPr>
          <w:p w:rsidR="00F3609A" w:rsidRDefault="00F3609A">
            <w:pPr>
              <w:pStyle w:val="ConsPlusNormal"/>
              <w:jc w:val="center"/>
            </w:pPr>
            <w:r>
              <w:t>1289,1</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683858,0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 Паллиативная медицинская помощь:</w:t>
            </w:r>
          </w:p>
        </w:tc>
        <w:tc>
          <w:tcPr>
            <w:tcW w:w="875" w:type="dxa"/>
          </w:tcPr>
          <w:p w:rsidR="00F3609A" w:rsidRDefault="00F3609A">
            <w:pPr>
              <w:pStyle w:val="ConsPlusNormal"/>
              <w:jc w:val="center"/>
            </w:pPr>
            <w:r>
              <w:t>12</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5.1. первичная медицинская помощь, в том числе доврачебная и врачебная &lt;*&gt;, всего, в том числе</w:t>
            </w:r>
          </w:p>
        </w:tc>
        <w:tc>
          <w:tcPr>
            <w:tcW w:w="875" w:type="dxa"/>
          </w:tcPr>
          <w:p w:rsidR="00F3609A" w:rsidRDefault="00F3609A">
            <w:pPr>
              <w:pStyle w:val="ConsPlusNormal"/>
              <w:jc w:val="center"/>
            </w:pPr>
            <w:r>
              <w:t>13</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0,009</w:t>
            </w:r>
          </w:p>
        </w:tc>
        <w:tc>
          <w:tcPr>
            <w:tcW w:w="1304" w:type="dxa"/>
          </w:tcPr>
          <w:p w:rsidR="00F3609A" w:rsidRDefault="00F3609A">
            <w:pPr>
              <w:pStyle w:val="ConsPlusNormal"/>
              <w:jc w:val="center"/>
            </w:pPr>
            <w:r>
              <w:t>3128,6</w:t>
            </w:r>
          </w:p>
        </w:tc>
        <w:tc>
          <w:tcPr>
            <w:tcW w:w="1350" w:type="dxa"/>
          </w:tcPr>
          <w:p w:rsidR="00F3609A" w:rsidRDefault="00F3609A">
            <w:pPr>
              <w:pStyle w:val="ConsPlusNormal"/>
              <w:jc w:val="center"/>
            </w:pPr>
            <w:r>
              <w:t>28,5</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15126,9</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посещение по паллиативной медицинской помощи без учета посещений на дому патронажными бригадами</w:t>
            </w:r>
          </w:p>
        </w:tc>
        <w:tc>
          <w:tcPr>
            <w:tcW w:w="875" w:type="dxa"/>
          </w:tcPr>
          <w:p w:rsidR="00F3609A" w:rsidRDefault="00F3609A">
            <w:pPr>
              <w:pStyle w:val="ConsPlusNormal"/>
              <w:jc w:val="center"/>
            </w:pPr>
            <w:r>
              <w:t>13.1</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0,002</w:t>
            </w:r>
          </w:p>
        </w:tc>
        <w:tc>
          <w:tcPr>
            <w:tcW w:w="1304" w:type="dxa"/>
          </w:tcPr>
          <w:p w:rsidR="00F3609A" w:rsidRDefault="00F3609A">
            <w:pPr>
              <w:pStyle w:val="ConsPlusNormal"/>
              <w:jc w:val="center"/>
            </w:pPr>
            <w:r>
              <w:t>729,5</w:t>
            </w:r>
          </w:p>
        </w:tc>
        <w:tc>
          <w:tcPr>
            <w:tcW w:w="1350" w:type="dxa"/>
          </w:tcPr>
          <w:p w:rsidR="00F3609A" w:rsidRDefault="00F3609A">
            <w:pPr>
              <w:pStyle w:val="ConsPlusNormal"/>
              <w:jc w:val="center"/>
            </w:pPr>
            <w:r>
              <w:t>1,2</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627,0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посещения на дому выездными патронажными бригадами</w:t>
            </w:r>
          </w:p>
        </w:tc>
        <w:tc>
          <w:tcPr>
            <w:tcW w:w="875" w:type="dxa"/>
          </w:tcPr>
          <w:p w:rsidR="00F3609A" w:rsidRDefault="00F3609A">
            <w:pPr>
              <w:pStyle w:val="ConsPlusNormal"/>
              <w:jc w:val="center"/>
            </w:pPr>
            <w:r>
              <w:t>13.2</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0,007</w:t>
            </w:r>
          </w:p>
        </w:tc>
        <w:tc>
          <w:tcPr>
            <w:tcW w:w="1304" w:type="dxa"/>
          </w:tcPr>
          <w:p w:rsidR="00F3609A" w:rsidRDefault="00F3609A">
            <w:pPr>
              <w:pStyle w:val="ConsPlusNormal"/>
              <w:jc w:val="center"/>
            </w:pPr>
            <w:r>
              <w:t>3647,7</w:t>
            </w:r>
          </w:p>
        </w:tc>
        <w:tc>
          <w:tcPr>
            <w:tcW w:w="1350" w:type="dxa"/>
          </w:tcPr>
          <w:p w:rsidR="00F3609A" w:rsidRDefault="00F3609A">
            <w:pPr>
              <w:pStyle w:val="ConsPlusNormal"/>
              <w:jc w:val="center"/>
            </w:pPr>
            <w:r>
              <w:t>27,3</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14499,6</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75" w:type="dxa"/>
          </w:tcPr>
          <w:p w:rsidR="00F3609A" w:rsidRDefault="00F3609A">
            <w:pPr>
              <w:pStyle w:val="ConsPlusNormal"/>
              <w:jc w:val="center"/>
            </w:pPr>
            <w:r>
              <w:t>14</w:t>
            </w:r>
          </w:p>
        </w:tc>
        <w:tc>
          <w:tcPr>
            <w:tcW w:w="1077" w:type="dxa"/>
          </w:tcPr>
          <w:p w:rsidR="00F3609A" w:rsidRDefault="00F3609A">
            <w:pPr>
              <w:pStyle w:val="ConsPlusNormal"/>
              <w:jc w:val="center"/>
            </w:pPr>
            <w:r>
              <w:t>койко-день</w:t>
            </w:r>
          </w:p>
        </w:tc>
        <w:tc>
          <w:tcPr>
            <w:tcW w:w="1587" w:type="dxa"/>
          </w:tcPr>
          <w:p w:rsidR="00F3609A" w:rsidRDefault="00F3609A">
            <w:pPr>
              <w:pStyle w:val="ConsPlusNormal"/>
              <w:jc w:val="center"/>
            </w:pPr>
            <w:r>
              <w:t>0,049</w:t>
            </w:r>
          </w:p>
        </w:tc>
        <w:tc>
          <w:tcPr>
            <w:tcW w:w="1304" w:type="dxa"/>
          </w:tcPr>
          <w:p w:rsidR="00F3609A" w:rsidRDefault="00F3609A">
            <w:pPr>
              <w:pStyle w:val="ConsPlusNormal"/>
              <w:jc w:val="center"/>
            </w:pPr>
            <w:r>
              <w:t>3872,5</w:t>
            </w:r>
          </w:p>
        </w:tc>
        <w:tc>
          <w:tcPr>
            <w:tcW w:w="1350" w:type="dxa"/>
          </w:tcPr>
          <w:p w:rsidR="00F3609A" w:rsidRDefault="00F3609A">
            <w:pPr>
              <w:pStyle w:val="ConsPlusNormal"/>
              <w:jc w:val="center"/>
            </w:pPr>
            <w:r>
              <w:t>189,4</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100453,0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6. Иные государственные и муниципальные услуги (работы)</w:t>
            </w:r>
          </w:p>
        </w:tc>
        <w:tc>
          <w:tcPr>
            <w:tcW w:w="875" w:type="dxa"/>
          </w:tcPr>
          <w:p w:rsidR="00F3609A" w:rsidRDefault="00F3609A">
            <w:pPr>
              <w:pStyle w:val="ConsPlusNormal"/>
              <w:jc w:val="center"/>
            </w:pPr>
            <w:r>
              <w:t>15</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4333,2</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2298785,0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7. Высокотехнологичная медицинская помощь, оказываемая в медицинских организациях Республики Хакасия</w:t>
            </w:r>
          </w:p>
        </w:tc>
        <w:tc>
          <w:tcPr>
            <w:tcW w:w="875" w:type="dxa"/>
          </w:tcPr>
          <w:p w:rsidR="00F3609A" w:rsidRDefault="00F3609A">
            <w:pPr>
              <w:pStyle w:val="ConsPlusNormal"/>
              <w:jc w:val="center"/>
            </w:pPr>
            <w:r>
              <w:t>16</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144,8</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76812,0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outlineLvl w:val="3"/>
            </w:pPr>
            <w:r>
              <w:t>II. Средства республиканского бюджета Республики Хакасия на приобретение медицинского оборудования для медицинских организаций, работающих в системе ОМС</w:t>
            </w:r>
          </w:p>
        </w:tc>
        <w:tc>
          <w:tcPr>
            <w:tcW w:w="875" w:type="dxa"/>
          </w:tcPr>
          <w:p w:rsidR="00F3609A" w:rsidRDefault="00F3609A">
            <w:pPr>
              <w:pStyle w:val="ConsPlusNormal"/>
              <w:jc w:val="center"/>
            </w:pPr>
            <w:r>
              <w:t>17</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pPr>
          </w:p>
        </w:tc>
        <w:tc>
          <w:tcPr>
            <w:tcW w:w="1089" w:type="dxa"/>
          </w:tcPr>
          <w:p w:rsidR="00F3609A" w:rsidRDefault="00F3609A">
            <w:pPr>
              <w:pStyle w:val="ConsPlusNormal"/>
              <w:jc w:val="center"/>
            </w:pPr>
            <w:r>
              <w:t>х</w:t>
            </w:r>
          </w:p>
        </w:tc>
        <w:tc>
          <w:tcPr>
            <w:tcW w:w="1399" w:type="dxa"/>
          </w:tcPr>
          <w:p w:rsidR="00F3609A" w:rsidRDefault="00F3609A">
            <w:pPr>
              <w:pStyle w:val="ConsPlusNormal"/>
            </w:pPr>
          </w:p>
        </w:tc>
        <w:tc>
          <w:tcPr>
            <w:tcW w:w="1247" w:type="dxa"/>
          </w:tcPr>
          <w:p w:rsidR="00F3609A" w:rsidRDefault="00F3609A">
            <w:pPr>
              <w:pStyle w:val="ConsPlusNormal"/>
              <w:jc w:val="center"/>
            </w:pPr>
            <w:r>
              <w:t>х</w:t>
            </w:r>
          </w:p>
        </w:tc>
        <w:tc>
          <w:tcPr>
            <w:tcW w:w="851" w:type="dxa"/>
          </w:tcPr>
          <w:p w:rsidR="00F3609A" w:rsidRDefault="00F3609A">
            <w:pPr>
              <w:pStyle w:val="ConsPlusNormal"/>
            </w:pPr>
          </w:p>
        </w:tc>
      </w:tr>
      <w:tr w:rsidR="00F3609A">
        <w:tc>
          <w:tcPr>
            <w:tcW w:w="2794" w:type="dxa"/>
          </w:tcPr>
          <w:p w:rsidR="00F3609A" w:rsidRDefault="00F3609A">
            <w:pPr>
              <w:pStyle w:val="ConsPlusNormal"/>
              <w:outlineLvl w:val="3"/>
            </w:pPr>
            <w:r>
              <w:t>III. Медицинская помощь в рамках территориальной программы ОМС</w:t>
            </w:r>
          </w:p>
        </w:tc>
        <w:tc>
          <w:tcPr>
            <w:tcW w:w="875" w:type="dxa"/>
          </w:tcPr>
          <w:p w:rsidR="00F3609A" w:rsidRDefault="00F3609A">
            <w:pPr>
              <w:pStyle w:val="ConsPlusNormal"/>
              <w:jc w:val="center"/>
            </w:pPr>
            <w:r>
              <w:t>18</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23919,0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12871002,7</w:t>
            </w:r>
          </w:p>
        </w:tc>
        <w:tc>
          <w:tcPr>
            <w:tcW w:w="851" w:type="dxa"/>
          </w:tcPr>
          <w:p w:rsidR="00F3609A" w:rsidRDefault="00F3609A">
            <w:pPr>
              <w:pStyle w:val="ConsPlusNormal"/>
              <w:jc w:val="center"/>
            </w:pPr>
            <w:r>
              <w:t>78,6</w:t>
            </w:r>
          </w:p>
        </w:tc>
      </w:tr>
      <w:tr w:rsidR="00F3609A">
        <w:tc>
          <w:tcPr>
            <w:tcW w:w="2794" w:type="dxa"/>
          </w:tcPr>
          <w:p w:rsidR="00F3609A" w:rsidRDefault="00F3609A">
            <w:pPr>
              <w:pStyle w:val="ConsPlusNormal"/>
            </w:pPr>
            <w:r>
              <w:t>1. Скорая, в том числе скорая специализированная, медицинская помощь (сумма строк 35 + 49 + 65)</w:t>
            </w:r>
          </w:p>
        </w:tc>
        <w:tc>
          <w:tcPr>
            <w:tcW w:w="875" w:type="dxa"/>
          </w:tcPr>
          <w:p w:rsidR="00F3609A" w:rsidRDefault="00F3609A">
            <w:pPr>
              <w:pStyle w:val="ConsPlusNormal"/>
              <w:jc w:val="center"/>
            </w:pPr>
            <w:r>
              <w:t>19</w:t>
            </w:r>
          </w:p>
        </w:tc>
        <w:tc>
          <w:tcPr>
            <w:tcW w:w="1077" w:type="dxa"/>
          </w:tcPr>
          <w:p w:rsidR="00F3609A" w:rsidRDefault="00F3609A">
            <w:pPr>
              <w:pStyle w:val="ConsPlusNormal"/>
              <w:jc w:val="center"/>
            </w:pPr>
            <w:r>
              <w:t>вызов</w:t>
            </w:r>
          </w:p>
        </w:tc>
        <w:tc>
          <w:tcPr>
            <w:tcW w:w="1587" w:type="dxa"/>
          </w:tcPr>
          <w:p w:rsidR="00F3609A" w:rsidRDefault="00F3609A">
            <w:pPr>
              <w:pStyle w:val="ConsPlusNormal"/>
              <w:jc w:val="center"/>
            </w:pPr>
            <w:r>
              <w:t>0,29</w:t>
            </w:r>
          </w:p>
        </w:tc>
        <w:tc>
          <w:tcPr>
            <w:tcW w:w="1304" w:type="dxa"/>
          </w:tcPr>
          <w:p w:rsidR="00F3609A" w:rsidRDefault="00F3609A">
            <w:pPr>
              <w:pStyle w:val="ConsPlusNormal"/>
              <w:jc w:val="center"/>
            </w:pPr>
            <w:r>
              <w:t>4993,4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1448,1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779230,1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 Первичная медико-санитарная помощь, за исключением медицинской реабилитации</w:t>
            </w:r>
          </w:p>
        </w:tc>
        <w:tc>
          <w:tcPr>
            <w:tcW w:w="875" w:type="dxa"/>
          </w:tcPr>
          <w:p w:rsidR="00F3609A" w:rsidRDefault="00F3609A">
            <w:pPr>
              <w:pStyle w:val="ConsPlusNormal"/>
              <w:jc w:val="center"/>
            </w:pPr>
            <w:r>
              <w:t>20</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2.1. в амбулаторных </w:t>
            </w:r>
            <w:r>
              <w:lastRenderedPageBreak/>
              <w:t>условиях:</w:t>
            </w:r>
          </w:p>
        </w:tc>
        <w:tc>
          <w:tcPr>
            <w:tcW w:w="875" w:type="dxa"/>
          </w:tcPr>
          <w:p w:rsidR="00F3609A" w:rsidRDefault="00F3609A">
            <w:pPr>
              <w:pStyle w:val="ConsPlusNormal"/>
              <w:jc w:val="center"/>
            </w:pPr>
            <w:r>
              <w:lastRenderedPageBreak/>
              <w:t>21</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2.1.1. посещения с профилактическими и иными целями, всего (сумма строк 37.1 + 51.1 + 67.1), из них</w:t>
            </w:r>
          </w:p>
        </w:tc>
        <w:tc>
          <w:tcPr>
            <w:tcW w:w="875" w:type="dxa"/>
          </w:tcPr>
          <w:p w:rsidR="00F3609A" w:rsidRDefault="00F3609A">
            <w:pPr>
              <w:pStyle w:val="ConsPlusNormal"/>
              <w:jc w:val="center"/>
            </w:pPr>
            <w:r>
              <w:t>21.1</w:t>
            </w:r>
          </w:p>
        </w:tc>
        <w:tc>
          <w:tcPr>
            <w:tcW w:w="1077" w:type="dxa"/>
          </w:tcPr>
          <w:p w:rsidR="00F3609A" w:rsidRDefault="00F3609A">
            <w:pPr>
              <w:pStyle w:val="ConsPlusNormal"/>
              <w:jc w:val="center"/>
            </w:pPr>
            <w:r>
              <w:t>посещения/комплексные посещения</w:t>
            </w:r>
          </w:p>
        </w:tc>
        <w:tc>
          <w:tcPr>
            <w:tcW w:w="1587" w:type="dxa"/>
          </w:tcPr>
          <w:p w:rsidR="00F3609A" w:rsidRDefault="00F3609A">
            <w:pPr>
              <w:pStyle w:val="ConsPlusNormal"/>
              <w:jc w:val="center"/>
            </w:pPr>
            <w:r>
              <w:t>2,730267</w:t>
            </w:r>
          </w:p>
        </w:tc>
        <w:tc>
          <w:tcPr>
            <w:tcW w:w="1304" w:type="dxa"/>
          </w:tcPr>
          <w:p w:rsidR="00F3609A" w:rsidRDefault="00F3609A">
            <w:pPr>
              <w:pStyle w:val="ConsPlusNormal"/>
              <w:jc w:val="center"/>
            </w:pPr>
            <w:r>
              <w:t>1185,6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3236,9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1741817,3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профилактических медицинских осмотров (сумма строк 37.1.1 + 51.1.1 + 67.1.1)</w:t>
            </w:r>
          </w:p>
        </w:tc>
        <w:tc>
          <w:tcPr>
            <w:tcW w:w="875" w:type="dxa"/>
          </w:tcPr>
          <w:p w:rsidR="00F3609A" w:rsidRDefault="00F3609A">
            <w:pPr>
              <w:pStyle w:val="ConsPlusNormal"/>
              <w:jc w:val="center"/>
            </w:pPr>
            <w:r>
              <w:t>21.1.1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0,265590</w:t>
            </w:r>
          </w:p>
        </w:tc>
        <w:tc>
          <w:tcPr>
            <w:tcW w:w="1304" w:type="dxa"/>
          </w:tcPr>
          <w:p w:rsidR="00F3609A" w:rsidRDefault="00F3609A">
            <w:pPr>
              <w:pStyle w:val="ConsPlusNormal"/>
              <w:jc w:val="center"/>
            </w:pPr>
            <w:r>
              <w:t>3112,5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826,6</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444826,1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диспансеризации, всего (сумма строк 37.1.2 + 51.1.2 + 67.1.2), в том числе</w:t>
            </w:r>
          </w:p>
        </w:tc>
        <w:tc>
          <w:tcPr>
            <w:tcW w:w="875" w:type="dxa"/>
          </w:tcPr>
          <w:p w:rsidR="00F3609A" w:rsidRDefault="00F3609A">
            <w:pPr>
              <w:pStyle w:val="ConsPlusNormal"/>
              <w:jc w:val="center"/>
            </w:pPr>
            <w:r>
              <w:t>21.1.2</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0,331413</w:t>
            </w:r>
          </w:p>
        </w:tc>
        <w:tc>
          <w:tcPr>
            <w:tcW w:w="1304" w:type="dxa"/>
          </w:tcPr>
          <w:p w:rsidR="00F3609A" w:rsidRDefault="00F3609A">
            <w:pPr>
              <w:pStyle w:val="ConsPlusNormal"/>
              <w:jc w:val="center"/>
            </w:pPr>
            <w:r>
              <w:t>3803,9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1260,7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678372,3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углубленной диспансеризации (сумма строк 37.1.2.1 + 51.1.2.1 + 67.1.2.1)</w:t>
            </w:r>
          </w:p>
        </w:tc>
        <w:tc>
          <w:tcPr>
            <w:tcW w:w="875" w:type="dxa"/>
          </w:tcPr>
          <w:p w:rsidR="00F3609A" w:rsidRDefault="00F3609A">
            <w:pPr>
              <w:pStyle w:val="ConsPlusNormal"/>
              <w:jc w:val="center"/>
            </w:pPr>
            <w:r>
              <w:t>21.1.2.1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0,040574</w:t>
            </w:r>
          </w:p>
        </w:tc>
        <w:tc>
          <w:tcPr>
            <w:tcW w:w="1304" w:type="dxa"/>
          </w:tcPr>
          <w:p w:rsidR="00F3609A" w:rsidRDefault="00F3609A">
            <w:pPr>
              <w:pStyle w:val="ConsPlusNormal"/>
              <w:jc w:val="center"/>
            </w:pPr>
            <w:r>
              <w:t>1644,8</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66,7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35910,9</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посещений с иными целями (сумма строк 37.1.3 + 51.1.3 + 67.1.3)</w:t>
            </w:r>
          </w:p>
        </w:tc>
        <w:tc>
          <w:tcPr>
            <w:tcW w:w="875" w:type="dxa"/>
          </w:tcPr>
          <w:p w:rsidR="00F3609A" w:rsidRDefault="00F3609A">
            <w:pPr>
              <w:pStyle w:val="ConsPlusNormal"/>
              <w:jc w:val="center"/>
            </w:pPr>
            <w:r>
              <w:t>21.1.3</w:t>
            </w:r>
          </w:p>
        </w:tc>
        <w:tc>
          <w:tcPr>
            <w:tcW w:w="1077" w:type="dxa"/>
          </w:tcPr>
          <w:p w:rsidR="00F3609A" w:rsidRDefault="00F3609A">
            <w:pPr>
              <w:pStyle w:val="ConsPlusNormal"/>
              <w:jc w:val="center"/>
            </w:pPr>
            <w:r>
              <w:t>посещения</w:t>
            </w:r>
          </w:p>
        </w:tc>
        <w:tc>
          <w:tcPr>
            <w:tcW w:w="1587" w:type="dxa"/>
          </w:tcPr>
          <w:p w:rsidR="00F3609A" w:rsidRDefault="00F3609A">
            <w:pPr>
              <w:pStyle w:val="ConsPlusNormal"/>
              <w:jc w:val="center"/>
            </w:pPr>
            <w:r>
              <w:t>2,133264</w:t>
            </w:r>
          </w:p>
        </w:tc>
        <w:tc>
          <w:tcPr>
            <w:tcW w:w="1304" w:type="dxa"/>
          </w:tcPr>
          <w:p w:rsidR="00F3609A" w:rsidRDefault="00F3609A">
            <w:pPr>
              <w:pStyle w:val="ConsPlusNormal"/>
              <w:jc w:val="center"/>
            </w:pPr>
            <w:r>
              <w:t>538,9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1149,6</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618618,9</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2.1.2. в неотложной форме (сумма строк 37.2 + 51.2 + 67.2)</w:t>
            </w:r>
          </w:p>
        </w:tc>
        <w:tc>
          <w:tcPr>
            <w:tcW w:w="875" w:type="dxa"/>
          </w:tcPr>
          <w:p w:rsidR="00F3609A" w:rsidRDefault="00F3609A">
            <w:pPr>
              <w:pStyle w:val="ConsPlusNormal"/>
              <w:jc w:val="center"/>
            </w:pPr>
            <w:r>
              <w:t>21.2</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0,54</w:t>
            </w:r>
          </w:p>
        </w:tc>
        <w:tc>
          <w:tcPr>
            <w:tcW w:w="1304" w:type="dxa"/>
          </w:tcPr>
          <w:p w:rsidR="00F3609A" w:rsidRDefault="00F3609A">
            <w:pPr>
              <w:pStyle w:val="ConsPlusNormal"/>
              <w:jc w:val="center"/>
            </w:pPr>
            <w:r>
              <w:t>1168,2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630,8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339454,4</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2.1.3. в связи с заболеваниями </w:t>
            </w:r>
            <w:r>
              <w:lastRenderedPageBreak/>
              <w:t>(обращений), всего (сумма строк 37.3 + 51.3 + 67.3),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75" w:type="dxa"/>
          </w:tcPr>
          <w:p w:rsidR="00F3609A" w:rsidRDefault="00F3609A">
            <w:pPr>
              <w:pStyle w:val="ConsPlusNormal"/>
              <w:jc w:val="center"/>
            </w:pPr>
            <w:r>
              <w:lastRenderedPageBreak/>
              <w:t>21.3</w:t>
            </w:r>
          </w:p>
        </w:tc>
        <w:tc>
          <w:tcPr>
            <w:tcW w:w="1077" w:type="dxa"/>
          </w:tcPr>
          <w:p w:rsidR="00F3609A" w:rsidRDefault="00F3609A">
            <w:pPr>
              <w:pStyle w:val="ConsPlusNormal"/>
              <w:jc w:val="center"/>
            </w:pPr>
            <w:r>
              <w:t>обращение</w:t>
            </w:r>
          </w:p>
        </w:tc>
        <w:tc>
          <w:tcPr>
            <w:tcW w:w="1587" w:type="dxa"/>
          </w:tcPr>
          <w:p w:rsidR="00F3609A" w:rsidRDefault="00F3609A">
            <w:pPr>
              <w:pStyle w:val="ConsPlusNormal"/>
              <w:jc w:val="center"/>
            </w:pPr>
            <w:r>
              <w:t>1,7877</w:t>
            </w:r>
          </w:p>
        </w:tc>
        <w:tc>
          <w:tcPr>
            <w:tcW w:w="1304" w:type="dxa"/>
          </w:tcPr>
          <w:p w:rsidR="00F3609A" w:rsidRDefault="00F3609A">
            <w:pPr>
              <w:pStyle w:val="ConsPlusNormal"/>
              <w:jc w:val="center"/>
            </w:pPr>
            <w:r>
              <w:t>2650,6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4738,4</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2549782,8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компьютерная томография (сумма строк 37.3.1 + 51.3.1 + 67.3.1)</w:t>
            </w:r>
          </w:p>
        </w:tc>
        <w:tc>
          <w:tcPr>
            <w:tcW w:w="875" w:type="dxa"/>
          </w:tcPr>
          <w:p w:rsidR="00F3609A" w:rsidRDefault="00F3609A">
            <w:pPr>
              <w:pStyle w:val="ConsPlusNormal"/>
              <w:jc w:val="center"/>
            </w:pPr>
            <w:r>
              <w:t>21.3.1</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0,048062</w:t>
            </w:r>
          </w:p>
        </w:tc>
        <w:tc>
          <w:tcPr>
            <w:tcW w:w="1304" w:type="dxa"/>
          </w:tcPr>
          <w:p w:rsidR="00F3609A" w:rsidRDefault="00F3609A">
            <w:pPr>
              <w:pStyle w:val="ConsPlusNormal"/>
              <w:jc w:val="center"/>
            </w:pPr>
            <w:r>
              <w:t>4084,3</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196,3</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105632,2</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магнитно-резонансная томография (сумма строк 37.3.2 + 51.3.2 + 67.3.2)</w:t>
            </w:r>
          </w:p>
        </w:tc>
        <w:tc>
          <w:tcPr>
            <w:tcW w:w="875" w:type="dxa"/>
          </w:tcPr>
          <w:p w:rsidR="00F3609A" w:rsidRDefault="00F3609A">
            <w:pPr>
              <w:pStyle w:val="ConsPlusNormal"/>
              <w:jc w:val="center"/>
            </w:pPr>
            <w:r>
              <w:t>21.3.2</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0,026017</w:t>
            </w:r>
          </w:p>
        </w:tc>
        <w:tc>
          <w:tcPr>
            <w:tcW w:w="1304" w:type="dxa"/>
          </w:tcPr>
          <w:p w:rsidR="00F3609A" w:rsidRDefault="00F3609A">
            <w:pPr>
              <w:pStyle w:val="ConsPlusNormal"/>
              <w:jc w:val="center"/>
            </w:pPr>
            <w:r>
              <w:t>4000,2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104,1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56002,8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ультразвуковое исследование сердечно-сосудистой системы (сумма строк 37.3.3 + 51.3.3 + 67.3.3)</w:t>
            </w:r>
          </w:p>
        </w:tc>
        <w:tc>
          <w:tcPr>
            <w:tcW w:w="875" w:type="dxa"/>
          </w:tcPr>
          <w:p w:rsidR="00F3609A" w:rsidRDefault="00F3609A">
            <w:pPr>
              <w:pStyle w:val="ConsPlusNormal"/>
              <w:jc w:val="center"/>
            </w:pPr>
            <w:r>
              <w:t>21.3.3</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0,040884</w:t>
            </w:r>
          </w:p>
        </w:tc>
        <w:tc>
          <w:tcPr>
            <w:tcW w:w="1304" w:type="dxa"/>
          </w:tcPr>
          <w:p w:rsidR="00F3609A" w:rsidRDefault="00F3609A">
            <w:pPr>
              <w:pStyle w:val="ConsPlusNormal"/>
              <w:jc w:val="center"/>
            </w:pPr>
            <w:r>
              <w:t>967,9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39,6</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21293,8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эндоскопическое диагностическое исследование (сумма строк 37.3.4 + 51.3.4 + 67.3.4)</w:t>
            </w:r>
          </w:p>
        </w:tc>
        <w:tc>
          <w:tcPr>
            <w:tcW w:w="875" w:type="dxa"/>
          </w:tcPr>
          <w:p w:rsidR="00F3609A" w:rsidRDefault="00F3609A">
            <w:pPr>
              <w:pStyle w:val="ConsPlusNormal"/>
              <w:jc w:val="center"/>
            </w:pPr>
            <w:r>
              <w:t>21.3.4</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0,029446</w:t>
            </w:r>
          </w:p>
        </w:tc>
        <w:tc>
          <w:tcPr>
            <w:tcW w:w="1304" w:type="dxa"/>
          </w:tcPr>
          <w:p w:rsidR="00F3609A" w:rsidRDefault="00F3609A">
            <w:pPr>
              <w:pStyle w:val="ConsPlusNormal"/>
              <w:jc w:val="center"/>
            </w:pPr>
            <w:r>
              <w:t>1512,3</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44,5</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23962,4</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молекулярно-генетическое исследование с целью диагностики онкологических заболеваний (сумма строк 37.3.5 + 51.3.5 + 67.3.5)</w:t>
            </w:r>
          </w:p>
        </w:tc>
        <w:tc>
          <w:tcPr>
            <w:tcW w:w="875" w:type="dxa"/>
          </w:tcPr>
          <w:p w:rsidR="00F3609A" w:rsidRDefault="00F3609A">
            <w:pPr>
              <w:pStyle w:val="ConsPlusNormal"/>
              <w:jc w:val="center"/>
            </w:pPr>
            <w:r>
              <w:t>21.3.5</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0,000974</w:t>
            </w:r>
          </w:p>
        </w:tc>
        <w:tc>
          <w:tcPr>
            <w:tcW w:w="1304" w:type="dxa"/>
          </w:tcPr>
          <w:p w:rsidR="00F3609A" w:rsidRDefault="00F3609A">
            <w:pPr>
              <w:pStyle w:val="ConsPlusNormal"/>
              <w:jc w:val="center"/>
            </w:pPr>
            <w:r>
              <w:t>12700,5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12,4</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6655,1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37.3.6 + 51.3.6 + 67.3.6)</w:t>
            </w:r>
          </w:p>
        </w:tc>
        <w:tc>
          <w:tcPr>
            <w:tcW w:w="875" w:type="dxa"/>
          </w:tcPr>
          <w:p w:rsidR="00F3609A" w:rsidRDefault="00F3609A">
            <w:pPr>
              <w:pStyle w:val="ConsPlusNormal"/>
              <w:jc w:val="center"/>
            </w:pPr>
            <w:r>
              <w:t>21.3.6</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0,013210</w:t>
            </w:r>
          </w:p>
        </w:tc>
        <w:tc>
          <w:tcPr>
            <w:tcW w:w="1304" w:type="dxa"/>
          </w:tcPr>
          <w:p w:rsidR="00F3609A" w:rsidRDefault="00F3609A">
            <w:pPr>
              <w:pStyle w:val="ConsPlusNormal"/>
              <w:jc w:val="center"/>
            </w:pPr>
            <w:r>
              <w:t>3132,2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41,4</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22263,7</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тестирование на выявление новой коронавирусной инфекции (COVID-19) (сумма строк 37.3.7 + 51.3.7 + 67.3.7)</w:t>
            </w:r>
          </w:p>
        </w:tc>
        <w:tc>
          <w:tcPr>
            <w:tcW w:w="875" w:type="dxa"/>
          </w:tcPr>
          <w:p w:rsidR="00F3609A" w:rsidRDefault="00F3609A">
            <w:pPr>
              <w:pStyle w:val="ConsPlusNormal"/>
              <w:jc w:val="center"/>
            </w:pPr>
            <w:r>
              <w:t>21.3.7</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0,275507</w:t>
            </w:r>
          </w:p>
        </w:tc>
        <w:tc>
          <w:tcPr>
            <w:tcW w:w="1304" w:type="dxa"/>
          </w:tcPr>
          <w:p w:rsidR="00F3609A" w:rsidRDefault="00F3609A">
            <w:pPr>
              <w:pStyle w:val="ConsPlusNormal"/>
              <w:jc w:val="center"/>
            </w:pPr>
            <w:r>
              <w:t>606,2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167,0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89871,0</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диспансерное наблюдение (сумма строк 37.4 + 51.4 + 67.4)</w:t>
            </w:r>
          </w:p>
        </w:tc>
        <w:tc>
          <w:tcPr>
            <w:tcW w:w="875" w:type="dxa"/>
          </w:tcPr>
          <w:p w:rsidR="00F3609A" w:rsidRDefault="00F3609A">
            <w:pPr>
              <w:pStyle w:val="ConsPlusNormal"/>
              <w:jc w:val="center"/>
            </w:pPr>
            <w:r>
              <w:t>21.4</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0,261736</w:t>
            </w:r>
          </w:p>
        </w:tc>
        <w:tc>
          <w:tcPr>
            <w:tcW w:w="1304" w:type="dxa"/>
          </w:tcPr>
          <w:p w:rsidR="00F3609A" w:rsidRDefault="00F3609A">
            <w:pPr>
              <w:pStyle w:val="ConsPlusNormal"/>
              <w:jc w:val="center"/>
            </w:pPr>
            <w:r>
              <w:t>1924,7</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503,8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271078,6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 в условиях дневных стационаров, за исключением медицинской реабилитации (сумма строк 38 + 52 + 68), в том числе</w:t>
            </w:r>
          </w:p>
        </w:tc>
        <w:tc>
          <w:tcPr>
            <w:tcW w:w="875" w:type="dxa"/>
          </w:tcPr>
          <w:p w:rsidR="00F3609A" w:rsidRDefault="00F3609A">
            <w:pPr>
              <w:pStyle w:val="ConsPlusNormal"/>
              <w:jc w:val="center"/>
            </w:pPr>
            <w:r>
              <w:t>22</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0,022533</w:t>
            </w:r>
          </w:p>
        </w:tc>
        <w:tc>
          <w:tcPr>
            <w:tcW w:w="1304" w:type="dxa"/>
          </w:tcPr>
          <w:p w:rsidR="00F3609A" w:rsidRDefault="00F3609A">
            <w:pPr>
              <w:pStyle w:val="ConsPlusNormal"/>
              <w:jc w:val="center"/>
            </w:pPr>
            <w:r>
              <w:t>37370,6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842,1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453118,5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2.2.1. медицинская помощь по профилю "онкология" (сумма строк 38.1 + 52.1 + 68.1)</w:t>
            </w:r>
          </w:p>
        </w:tc>
        <w:tc>
          <w:tcPr>
            <w:tcW w:w="875" w:type="dxa"/>
          </w:tcPr>
          <w:p w:rsidR="00F3609A" w:rsidRDefault="00F3609A">
            <w:pPr>
              <w:pStyle w:val="ConsPlusNormal"/>
              <w:jc w:val="center"/>
            </w:pPr>
            <w:r>
              <w:t>22.1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0,002137</w:t>
            </w:r>
          </w:p>
        </w:tc>
        <w:tc>
          <w:tcPr>
            <w:tcW w:w="1304" w:type="dxa"/>
          </w:tcPr>
          <w:p w:rsidR="00F3609A" w:rsidRDefault="00F3609A">
            <w:pPr>
              <w:pStyle w:val="ConsPlusNormal"/>
              <w:jc w:val="center"/>
            </w:pPr>
            <w:r>
              <w:t>115524,1</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246,9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132852,7</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2.2.2. при экстракорпоральном </w:t>
            </w:r>
            <w:r>
              <w:lastRenderedPageBreak/>
              <w:t>оплодотворении (сумма строк 38.2 + 52.2 + 68.2)</w:t>
            </w:r>
          </w:p>
        </w:tc>
        <w:tc>
          <w:tcPr>
            <w:tcW w:w="875" w:type="dxa"/>
          </w:tcPr>
          <w:p w:rsidR="00F3609A" w:rsidRDefault="00F3609A">
            <w:pPr>
              <w:pStyle w:val="ConsPlusNormal"/>
              <w:jc w:val="center"/>
            </w:pPr>
            <w:r>
              <w:lastRenderedPageBreak/>
              <w:t>22.2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22 + 25), в том числе</w:t>
            </w:r>
          </w:p>
        </w:tc>
        <w:tc>
          <w:tcPr>
            <w:tcW w:w="875" w:type="dxa"/>
          </w:tcPr>
          <w:p w:rsidR="00F3609A" w:rsidRDefault="00F3609A">
            <w:pPr>
              <w:pStyle w:val="ConsPlusNormal"/>
              <w:jc w:val="center"/>
            </w:pPr>
            <w:r>
              <w:t>23</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0,067863</w:t>
            </w:r>
          </w:p>
        </w:tc>
        <w:tc>
          <w:tcPr>
            <w:tcW w:w="1304" w:type="dxa"/>
          </w:tcPr>
          <w:p w:rsidR="00F3609A" w:rsidRDefault="00F3609A">
            <w:pPr>
              <w:pStyle w:val="ConsPlusNormal"/>
              <w:jc w:val="center"/>
            </w:pPr>
            <w:r>
              <w:t>37370,6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2536,1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1364699,6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3.1. для медицинской помощи по профилю "онкология" (сумма строк 22.1 + 25.1)</w:t>
            </w:r>
          </w:p>
        </w:tc>
        <w:tc>
          <w:tcPr>
            <w:tcW w:w="875" w:type="dxa"/>
          </w:tcPr>
          <w:p w:rsidR="00F3609A" w:rsidRDefault="00F3609A">
            <w:pPr>
              <w:pStyle w:val="ConsPlusNormal"/>
              <w:jc w:val="center"/>
            </w:pPr>
            <w:r>
              <w:t>23.1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0,010507</w:t>
            </w:r>
          </w:p>
        </w:tc>
        <w:tc>
          <w:tcPr>
            <w:tcW w:w="1304" w:type="dxa"/>
          </w:tcPr>
          <w:p w:rsidR="00F3609A" w:rsidRDefault="00F3609A">
            <w:pPr>
              <w:pStyle w:val="ConsPlusNormal"/>
              <w:jc w:val="center"/>
            </w:pPr>
            <w:r>
              <w:t>115524,1</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1213,8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653173,3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3.2. для медицинской помощи при экстракорпоральном оплодотворении (сумма строк 22.2 + 25.2)</w:t>
            </w:r>
          </w:p>
        </w:tc>
        <w:tc>
          <w:tcPr>
            <w:tcW w:w="875" w:type="dxa"/>
          </w:tcPr>
          <w:p w:rsidR="00F3609A" w:rsidRDefault="00F3609A">
            <w:pPr>
              <w:pStyle w:val="ConsPlusNormal"/>
              <w:jc w:val="center"/>
            </w:pPr>
            <w:r>
              <w:t>23.2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jc w:val="center"/>
            </w:pPr>
            <w:r>
              <w:t>0,00056</w:t>
            </w:r>
          </w:p>
        </w:tc>
        <w:tc>
          <w:tcPr>
            <w:tcW w:w="1304" w:type="dxa"/>
          </w:tcPr>
          <w:p w:rsidR="00F3609A" w:rsidRDefault="00F3609A">
            <w:pPr>
              <w:pStyle w:val="ConsPlusNormal"/>
              <w:jc w:val="center"/>
            </w:pPr>
            <w:r>
              <w:t>177114,5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99,1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53311,5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 Специализированная, включая высокотехнологичную, медицинская помощь, в том числе</w:t>
            </w:r>
          </w:p>
        </w:tc>
        <w:tc>
          <w:tcPr>
            <w:tcW w:w="875" w:type="dxa"/>
          </w:tcPr>
          <w:p w:rsidR="00F3609A" w:rsidRDefault="00F3609A">
            <w:pPr>
              <w:pStyle w:val="ConsPlusNormal"/>
              <w:jc w:val="center"/>
            </w:pPr>
            <w:r>
              <w:t>24</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 в условиях дневных стационаров, за исключением медицинской реабилитации (сумма строк 41 + 55 + 71), включая</w:t>
            </w:r>
          </w:p>
        </w:tc>
        <w:tc>
          <w:tcPr>
            <w:tcW w:w="875" w:type="dxa"/>
          </w:tcPr>
          <w:p w:rsidR="00F3609A" w:rsidRDefault="00F3609A">
            <w:pPr>
              <w:pStyle w:val="ConsPlusNormal"/>
              <w:jc w:val="center"/>
            </w:pPr>
            <w:r>
              <w:t>25</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0,045330</w:t>
            </w:r>
          </w:p>
        </w:tc>
        <w:tc>
          <w:tcPr>
            <w:tcW w:w="1304" w:type="dxa"/>
          </w:tcPr>
          <w:p w:rsidR="00F3609A" w:rsidRDefault="00F3609A">
            <w:pPr>
              <w:pStyle w:val="ConsPlusNormal"/>
              <w:jc w:val="center"/>
            </w:pPr>
            <w:r>
              <w:t>37370,6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1694,0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911581,1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4.1.1. медицинскую помощь по профилю "онкология" (сумма строк 41.1 + 55.1 + 71.1)</w:t>
            </w:r>
          </w:p>
        </w:tc>
        <w:tc>
          <w:tcPr>
            <w:tcW w:w="875" w:type="dxa"/>
          </w:tcPr>
          <w:p w:rsidR="00F3609A" w:rsidRDefault="00F3609A">
            <w:pPr>
              <w:pStyle w:val="ConsPlusNormal"/>
              <w:jc w:val="center"/>
            </w:pPr>
            <w:r>
              <w:t>25.1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0,008370</w:t>
            </w:r>
          </w:p>
        </w:tc>
        <w:tc>
          <w:tcPr>
            <w:tcW w:w="1304" w:type="dxa"/>
          </w:tcPr>
          <w:p w:rsidR="00F3609A" w:rsidRDefault="00F3609A">
            <w:pPr>
              <w:pStyle w:val="ConsPlusNormal"/>
              <w:jc w:val="center"/>
            </w:pPr>
            <w:r>
              <w:t>115524,1</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966,9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520320,6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4.1.2. медицинскую помощь при экстракорпоральном оплодотворении (сумма строк 41.2 + 55.2 + 71.2)</w:t>
            </w:r>
          </w:p>
        </w:tc>
        <w:tc>
          <w:tcPr>
            <w:tcW w:w="875" w:type="dxa"/>
          </w:tcPr>
          <w:p w:rsidR="00F3609A" w:rsidRDefault="00F3609A">
            <w:pPr>
              <w:pStyle w:val="ConsPlusNormal"/>
              <w:jc w:val="center"/>
            </w:pPr>
            <w:r>
              <w:t>25.2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jc w:val="center"/>
            </w:pPr>
            <w:r>
              <w:t>0,00056</w:t>
            </w:r>
          </w:p>
        </w:tc>
        <w:tc>
          <w:tcPr>
            <w:tcW w:w="1304" w:type="dxa"/>
          </w:tcPr>
          <w:p w:rsidR="00F3609A" w:rsidRDefault="00F3609A">
            <w:pPr>
              <w:pStyle w:val="ConsPlusNormal"/>
              <w:jc w:val="center"/>
            </w:pPr>
            <w:r>
              <w:t>177114,5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99,1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53311,5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 в условиях круглосуточного стационара, за исключением медицинской реабилитации (сумма строк 42 + 56 + 72), в том числе</w:t>
            </w:r>
          </w:p>
        </w:tc>
        <w:tc>
          <w:tcPr>
            <w:tcW w:w="875" w:type="dxa"/>
          </w:tcPr>
          <w:p w:rsidR="00F3609A" w:rsidRDefault="00F3609A">
            <w:pPr>
              <w:pStyle w:val="ConsPlusNormal"/>
              <w:jc w:val="center"/>
            </w:pPr>
            <w:r>
              <w:t>26</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0,166416</w:t>
            </w:r>
          </w:p>
        </w:tc>
        <w:tc>
          <w:tcPr>
            <w:tcW w:w="1304" w:type="dxa"/>
          </w:tcPr>
          <w:p w:rsidR="00F3609A" w:rsidRDefault="00F3609A">
            <w:pPr>
              <w:pStyle w:val="ConsPlusNormal"/>
              <w:jc w:val="center"/>
            </w:pPr>
            <w:r>
              <w:t>60739,4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10108,0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5439213,3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4.2.1. медицинская помощь по профилю "онкология" (сумма строк 42.1 + 56.1 + 72.1)</w:t>
            </w:r>
          </w:p>
        </w:tc>
        <w:tc>
          <w:tcPr>
            <w:tcW w:w="875" w:type="dxa"/>
          </w:tcPr>
          <w:p w:rsidR="00F3609A" w:rsidRDefault="00F3609A">
            <w:pPr>
              <w:pStyle w:val="ConsPlusNormal"/>
              <w:jc w:val="center"/>
            </w:pPr>
            <w:r>
              <w:t>26.1</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0,008602</w:t>
            </w:r>
          </w:p>
        </w:tc>
        <w:tc>
          <w:tcPr>
            <w:tcW w:w="1304" w:type="dxa"/>
          </w:tcPr>
          <w:p w:rsidR="00F3609A" w:rsidRDefault="00F3609A">
            <w:pPr>
              <w:pStyle w:val="ConsPlusNormal"/>
              <w:jc w:val="center"/>
            </w:pPr>
            <w:r>
              <w:t>154060,5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1325,3</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713146,1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4.2.2. высокотехнологичная медицинская помощь (сумма строк 42.2 + 56.2 + 72.2)</w:t>
            </w:r>
          </w:p>
        </w:tc>
        <w:tc>
          <w:tcPr>
            <w:tcW w:w="875" w:type="dxa"/>
          </w:tcPr>
          <w:p w:rsidR="00F3609A" w:rsidRDefault="00F3609A">
            <w:pPr>
              <w:pStyle w:val="ConsPlusNormal"/>
              <w:jc w:val="center"/>
            </w:pPr>
            <w:r>
              <w:t>26.2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0,004486</w:t>
            </w:r>
          </w:p>
        </w:tc>
        <w:tc>
          <w:tcPr>
            <w:tcW w:w="1304" w:type="dxa"/>
          </w:tcPr>
          <w:p w:rsidR="00F3609A" w:rsidRDefault="00F3609A">
            <w:pPr>
              <w:pStyle w:val="ConsPlusNormal"/>
              <w:jc w:val="center"/>
            </w:pPr>
            <w:r>
              <w:t>246506,76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1105,8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595067,3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 Медицинская реабилитация:</w:t>
            </w:r>
          </w:p>
        </w:tc>
        <w:tc>
          <w:tcPr>
            <w:tcW w:w="875" w:type="dxa"/>
          </w:tcPr>
          <w:p w:rsidR="00F3609A" w:rsidRDefault="00F3609A">
            <w:pPr>
              <w:pStyle w:val="ConsPlusNormal"/>
              <w:jc w:val="center"/>
            </w:pPr>
            <w:r>
              <w:t>27</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5.1. в амбулаторных условиях (сумма строк 44 + 58 + 74)</w:t>
            </w:r>
          </w:p>
        </w:tc>
        <w:tc>
          <w:tcPr>
            <w:tcW w:w="875" w:type="dxa"/>
          </w:tcPr>
          <w:p w:rsidR="00F3609A" w:rsidRDefault="00F3609A">
            <w:pPr>
              <w:pStyle w:val="ConsPlusNormal"/>
              <w:jc w:val="center"/>
            </w:pPr>
            <w:r>
              <w:t>28</w:t>
            </w:r>
          </w:p>
        </w:tc>
        <w:tc>
          <w:tcPr>
            <w:tcW w:w="1077" w:type="dxa"/>
          </w:tcPr>
          <w:p w:rsidR="00F3609A" w:rsidRDefault="00F3609A">
            <w:pPr>
              <w:pStyle w:val="ConsPlusNormal"/>
              <w:jc w:val="center"/>
            </w:pPr>
            <w:r>
              <w:t>комплексные посещения</w:t>
            </w:r>
          </w:p>
        </w:tc>
        <w:tc>
          <w:tcPr>
            <w:tcW w:w="1587" w:type="dxa"/>
          </w:tcPr>
          <w:p w:rsidR="00F3609A" w:rsidRDefault="00F3609A">
            <w:pPr>
              <w:pStyle w:val="ConsPlusNormal"/>
              <w:jc w:val="center"/>
            </w:pPr>
            <w:r>
              <w:t>0,002954</w:t>
            </w:r>
          </w:p>
        </w:tc>
        <w:tc>
          <w:tcPr>
            <w:tcW w:w="1304" w:type="dxa"/>
          </w:tcPr>
          <w:p w:rsidR="00F3609A" w:rsidRDefault="00F3609A">
            <w:pPr>
              <w:pStyle w:val="ConsPlusNormal"/>
              <w:jc w:val="center"/>
            </w:pPr>
            <w:r>
              <w:t>30201,0</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89,2</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48019,6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5.2. в условиях дневных стационаров (первичная медико-санитарная помощь, специализированная медицинская помощь) (сумма строк 45 + 59 + 75)</w:t>
            </w:r>
          </w:p>
        </w:tc>
        <w:tc>
          <w:tcPr>
            <w:tcW w:w="875" w:type="dxa"/>
          </w:tcPr>
          <w:p w:rsidR="00F3609A" w:rsidRDefault="00F3609A">
            <w:pPr>
              <w:pStyle w:val="ConsPlusNormal"/>
              <w:jc w:val="center"/>
            </w:pPr>
            <w:r>
              <w:t>29</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0,002601</w:t>
            </w:r>
          </w:p>
        </w:tc>
        <w:tc>
          <w:tcPr>
            <w:tcW w:w="1304" w:type="dxa"/>
          </w:tcPr>
          <w:p w:rsidR="00F3609A" w:rsidRDefault="00F3609A">
            <w:pPr>
              <w:pStyle w:val="ConsPlusNormal"/>
              <w:jc w:val="center"/>
            </w:pPr>
            <w:r>
              <w:t>35750,9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93,0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50051,3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5.3. специализированная, в том числе высокотехнологичная, медицинская помощь в условиях круглосуточного стационара (сумма строк 46 + 60 + 76)</w:t>
            </w:r>
          </w:p>
        </w:tc>
        <w:tc>
          <w:tcPr>
            <w:tcW w:w="875" w:type="dxa"/>
          </w:tcPr>
          <w:p w:rsidR="00F3609A" w:rsidRDefault="00F3609A">
            <w:pPr>
              <w:pStyle w:val="ConsPlusNormal"/>
              <w:jc w:val="center"/>
            </w:pPr>
            <w:r>
              <w:t>30</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0,005426</w:t>
            </w:r>
          </w:p>
        </w:tc>
        <w:tc>
          <w:tcPr>
            <w:tcW w:w="1304" w:type="dxa"/>
          </w:tcPr>
          <w:p w:rsidR="00F3609A" w:rsidRDefault="00F3609A">
            <w:pPr>
              <w:pStyle w:val="ConsPlusNormal"/>
              <w:jc w:val="center"/>
            </w:pPr>
            <w:r>
              <w:t>65543,1</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355,7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191385,9</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 Паллиативная медицинская помощь</w:t>
            </w:r>
          </w:p>
        </w:tc>
        <w:tc>
          <w:tcPr>
            <w:tcW w:w="875" w:type="dxa"/>
          </w:tcPr>
          <w:p w:rsidR="00F3609A" w:rsidRDefault="00F3609A">
            <w:pPr>
              <w:pStyle w:val="ConsPlusNormal"/>
              <w:jc w:val="center"/>
            </w:pPr>
            <w:r>
              <w:t>31</w:t>
            </w:r>
          </w:p>
        </w:tc>
        <w:tc>
          <w:tcPr>
            <w:tcW w:w="1077" w:type="dxa"/>
          </w:tcPr>
          <w:p w:rsidR="00F3609A" w:rsidRDefault="00F3609A">
            <w:pPr>
              <w:pStyle w:val="ConsPlusNormal"/>
              <w:jc w:val="center"/>
            </w:pPr>
            <w:r>
              <w:t>х</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pPr>
          </w:p>
        </w:tc>
      </w:tr>
      <w:tr w:rsidR="00F3609A">
        <w:tc>
          <w:tcPr>
            <w:tcW w:w="2794" w:type="dxa"/>
          </w:tcPr>
          <w:p w:rsidR="00F3609A" w:rsidRDefault="00F3609A">
            <w:pPr>
              <w:pStyle w:val="ConsPlusNormal"/>
            </w:pPr>
            <w:r>
              <w:t>6.1. первичная медицинская помощь, в том числе доврачебная и врачебная, всего (равно строке 62.1), в том числе</w:t>
            </w:r>
          </w:p>
        </w:tc>
        <w:tc>
          <w:tcPr>
            <w:tcW w:w="875" w:type="dxa"/>
          </w:tcPr>
          <w:p w:rsidR="00F3609A" w:rsidRDefault="00F3609A">
            <w:pPr>
              <w:pStyle w:val="ConsPlusNormal"/>
              <w:jc w:val="center"/>
            </w:pPr>
            <w:r>
              <w:t>31.1</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6.1.1. посещение по паллиативной медицинской помощи без учета посещений на дому патронажными бригадами (равно строке 61.1.1)</w:t>
            </w:r>
          </w:p>
        </w:tc>
        <w:tc>
          <w:tcPr>
            <w:tcW w:w="875" w:type="dxa"/>
          </w:tcPr>
          <w:p w:rsidR="00F3609A" w:rsidRDefault="00F3609A">
            <w:pPr>
              <w:pStyle w:val="ConsPlusNormal"/>
              <w:jc w:val="center"/>
            </w:pPr>
            <w:r>
              <w:t>31.1.1</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6.1.2. посещения на дому выездными патронажными бригадами (равно строке </w:t>
            </w:r>
            <w:r>
              <w:lastRenderedPageBreak/>
              <w:t>61.1.2)</w:t>
            </w:r>
          </w:p>
        </w:tc>
        <w:tc>
          <w:tcPr>
            <w:tcW w:w="875" w:type="dxa"/>
          </w:tcPr>
          <w:p w:rsidR="00F3609A" w:rsidRDefault="00F3609A">
            <w:pPr>
              <w:pStyle w:val="ConsPlusNormal"/>
              <w:jc w:val="center"/>
            </w:pPr>
            <w:r>
              <w:lastRenderedPageBreak/>
              <w:t>31.1.2</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6.2. оказываемая в стационарных условиях (включая койки паллиативной медицинской помощи и койки сестринского ухода) (равно строке 61.2)</w:t>
            </w:r>
          </w:p>
        </w:tc>
        <w:tc>
          <w:tcPr>
            <w:tcW w:w="875" w:type="dxa"/>
          </w:tcPr>
          <w:p w:rsidR="00F3609A" w:rsidRDefault="00F3609A">
            <w:pPr>
              <w:pStyle w:val="ConsPlusNormal"/>
              <w:jc w:val="center"/>
            </w:pPr>
            <w:r>
              <w:t>31.2</w:t>
            </w:r>
          </w:p>
        </w:tc>
        <w:tc>
          <w:tcPr>
            <w:tcW w:w="1077" w:type="dxa"/>
          </w:tcPr>
          <w:p w:rsidR="00F3609A" w:rsidRDefault="00F3609A">
            <w:pPr>
              <w:pStyle w:val="ConsPlusNormal"/>
              <w:jc w:val="center"/>
            </w:pPr>
            <w:r>
              <w:t>койко-день</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6.3. оказываемая в условиях дневного стационара (равно строке 61.3)</w:t>
            </w:r>
          </w:p>
        </w:tc>
        <w:tc>
          <w:tcPr>
            <w:tcW w:w="875" w:type="dxa"/>
          </w:tcPr>
          <w:p w:rsidR="00F3609A" w:rsidRDefault="00F3609A">
            <w:pPr>
              <w:pStyle w:val="ConsPlusNormal"/>
              <w:jc w:val="center"/>
            </w:pPr>
            <w:r>
              <w:t>31.3</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7. Расходы на ведение дела СМО (сумма строк 47 + 62+ 77)</w:t>
            </w:r>
          </w:p>
        </w:tc>
        <w:tc>
          <w:tcPr>
            <w:tcW w:w="875" w:type="dxa"/>
          </w:tcPr>
          <w:p w:rsidR="00F3609A" w:rsidRDefault="00F3609A">
            <w:pPr>
              <w:pStyle w:val="ConsPlusNormal"/>
              <w:jc w:val="center"/>
            </w:pPr>
            <w:r>
              <w:t>32</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178,9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96269,8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8. Иные расходы (равно строке 63)</w:t>
            </w:r>
          </w:p>
        </w:tc>
        <w:tc>
          <w:tcPr>
            <w:tcW w:w="875" w:type="dxa"/>
          </w:tcPr>
          <w:p w:rsidR="00F3609A" w:rsidRDefault="00F3609A">
            <w:pPr>
              <w:pStyle w:val="ConsPlusNormal"/>
              <w:jc w:val="center"/>
            </w:pPr>
            <w:r>
              <w:t>33</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из строки 18:</w:t>
            </w:r>
          </w:p>
        </w:tc>
        <w:tc>
          <w:tcPr>
            <w:tcW w:w="875" w:type="dxa"/>
            <w:vMerge w:val="restart"/>
          </w:tcPr>
          <w:p w:rsidR="00F3609A" w:rsidRDefault="00F3609A">
            <w:pPr>
              <w:pStyle w:val="ConsPlusNormal"/>
              <w:jc w:val="center"/>
            </w:pPr>
            <w:r>
              <w:t>34</w:t>
            </w:r>
          </w:p>
        </w:tc>
        <w:tc>
          <w:tcPr>
            <w:tcW w:w="1077" w:type="dxa"/>
            <w:vMerge w:val="restart"/>
          </w:tcPr>
          <w:p w:rsidR="00F3609A" w:rsidRDefault="00F3609A">
            <w:pPr>
              <w:pStyle w:val="ConsPlusNormal"/>
            </w:pPr>
          </w:p>
        </w:tc>
        <w:tc>
          <w:tcPr>
            <w:tcW w:w="1587" w:type="dxa"/>
            <w:vMerge w:val="restart"/>
          </w:tcPr>
          <w:p w:rsidR="00F3609A" w:rsidRDefault="00F3609A">
            <w:pPr>
              <w:pStyle w:val="ConsPlusNormal"/>
              <w:jc w:val="center"/>
            </w:pPr>
            <w:r>
              <w:t>х</w:t>
            </w:r>
          </w:p>
        </w:tc>
        <w:tc>
          <w:tcPr>
            <w:tcW w:w="1304" w:type="dxa"/>
            <w:vMerge w:val="restart"/>
          </w:tcPr>
          <w:p w:rsidR="00F3609A" w:rsidRDefault="00F3609A">
            <w:pPr>
              <w:pStyle w:val="ConsPlusNormal"/>
              <w:jc w:val="center"/>
            </w:pPr>
            <w:r>
              <w:t>х</w:t>
            </w:r>
          </w:p>
        </w:tc>
        <w:tc>
          <w:tcPr>
            <w:tcW w:w="1350" w:type="dxa"/>
            <w:vMerge w:val="restart"/>
          </w:tcPr>
          <w:p w:rsidR="00F3609A" w:rsidRDefault="00F3609A">
            <w:pPr>
              <w:pStyle w:val="ConsPlusNormal"/>
              <w:jc w:val="center"/>
            </w:pPr>
            <w:r>
              <w:t>х</w:t>
            </w:r>
          </w:p>
        </w:tc>
        <w:tc>
          <w:tcPr>
            <w:tcW w:w="1089" w:type="dxa"/>
            <w:vMerge w:val="restart"/>
          </w:tcPr>
          <w:p w:rsidR="00F3609A" w:rsidRDefault="00F3609A">
            <w:pPr>
              <w:pStyle w:val="ConsPlusNormal"/>
              <w:jc w:val="center"/>
            </w:pPr>
            <w:r>
              <w:t>23919,0</w:t>
            </w:r>
          </w:p>
        </w:tc>
        <w:tc>
          <w:tcPr>
            <w:tcW w:w="1399" w:type="dxa"/>
            <w:vMerge w:val="restart"/>
          </w:tcPr>
          <w:p w:rsidR="00F3609A" w:rsidRDefault="00F3609A">
            <w:pPr>
              <w:pStyle w:val="ConsPlusNormal"/>
              <w:jc w:val="center"/>
            </w:pPr>
            <w:r>
              <w:t>х</w:t>
            </w:r>
          </w:p>
        </w:tc>
        <w:tc>
          <w:tcPr>
            <w:tcW w:w="1247" w:type="dxa"/>
            <w:vMerge w:val="restart"/>
          </w:tcPr>
          <w:p w:rsidR="00F3609A" w:rsidRDefault="00F3609A">
            <w:pPr>
              <w:pStyle w:val="ConsPlusNormal"/>
              <w:jc w:val="center"/>
            </w:pPr>
            <w:r>
              <w:t>12871002,7</w:t>
            </w:r>
          </w:p>
        </w:tc>
        <w:tc>
          <w:tcPr>
            <w:tcW w:w="851" w:type="dxa"/>
            <w:vMerge w:val="restart"/>
          </w:tcPr>
          <w:p w:rsidR="00F3609A" w:rsidRDefault="00F3609A">
            <w:pPr>
              <w:pStyle w:val="ConsPlusNormal"/>
              <w:jc w:val="center"/>
            </w:pPr>
            <w:r>
              <w:t>78,6</w:t>
            </w:r>
          </w:p>
        </w:tc>
      </w:tr>
      <w:tr w:rsidR="00F3609A">
        <w:tc>
          <w:tcPr>
            <w:tcW w:w="2794" w:type="dxa"/>
          </w:tcPr>
          <w:p w:rsidR="00F3609A" w:rsidRDefault="00F3609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875" w:type="dxa"/>
            <w:vMerge/>
          </w:tcPr>
          <w:p w:rsidR="00F3609A" w:rsidRDefault="00F3609A">
            <w:pPr>
              <w:pStyle w:val="ConsPlusNormal"/>
            </w:pPr>
          </w:p>
        </w:tc>
        <w:tc>
          <w:tcPr>
            <w:tcW w:w="1077" w:type="dxa"/>
            <w:vMerge/>
          </w:tcPr>
          <w:p w:rsidR="00F3609A" w:rsidRDefault="00F3609A">
            <w:pPr>
              <w:pStyle w:val="ConsPlusNormal"/>
            </w:pPr>
          </w:p>
        </w:tc>
        <w:tc>
          <w:tcPr>
            <w:tcW w:w="1587" w:type="dxa"/>
            <w:vMerge/>
          </w:tcPr>
          <w:p w:rsidR="00F3609A" w:rsidRDefault="00F3609A">
            <w:pPr>
              <w:pStyle w:val="ConsPlusNormal"/>
            </w:pPr>
          </w:p>
        </w:tc>
        <w:tc>
          <w:tcPr>
            <w:tcW w:w="1304" w:type="dxa"/>
            <w:vMerge/>
          </w:tcPr>
          <w:p w:rsidR="00F3609A" w:rsidRDefault="00F3609A">
            <w:pPr>
              <w:pStyle w:val="ConsPlusNormal"/>
            </w:pPr>
          </w:p>
        </w:tc>
        <w:tc>
          <w:tcPr>
            <w:tcW w:w="1350" w:type="dxa"/>
            <w:vMerge/>
          </w:tcPr>
          <w:p w:rsidR="00F3609A" w:rsidRDefault="00F3609A">
            <w:pPr>
              <w:pStyle w:val="ConsPlusNormal"/>
            </w:pPr>
          </w:p>
        </w:tc>
        <w:tc>
          <w:tcPr>
            <w:tcW w:w="1089" w:type="dxa"/>
            <w:vMerge/>
          </w:tcPr>
          <w:p w:rsidR="00F3609A" w:rsidRDefault="00F3609A">
            <w:pPr>
              <w:pStyle w:val="ConsPlusNormal"/>
            </w:pPr>
          </w:p>
        </w:tc>
        <w:tc>
          <w:tcPr>
            <w:tcW w:w="1399" w:type="dxa"/>
            <w:vMerge/>
          </w:tcPr>
          <w:p w:rsidR="00F3609A" w:rsidRDefault="00F3609A">
            <w:pPr>
              <w:pStyle w:val="ConsPlusNormal"/>
            </w:pPr>
          </w:p>
        </w:tc>
        <w:tc>
          <w:tcPr>
            <w:tcW w:w="1247" w:type="dxa"/>
            <w:vMerge/>
          </w:tcPr>
          <w:p w:rsidR="00F3609A" w:rsidRDefault="00F3609A">
            <w:pPr>
              <w:pStyle w:val="ConsPlusNormal"/>
            </w:pPr>
          </w:p>
        </w:tc>
        <w:tc>
          <w:tcPr>
            <w:tcW w:w="851" w:type="dxa"/>
            <w:vMerge/>
          </w:tcPr>
          <w:p w:rsidR="00F3609A" w:rsidRDefault="00F3609A">
            <w:pPr>
              <w:pStyle w:val="ConsPlusNormal"/>
            </w:pPr>
          </w:p>
        </w:tc>
      </w:tr>
      <w:tr w:rsidR="00F3609A">
        <w:tc>
          <w:tcPr>
            <w:tcW w:w="2794" w:type="dxa"/>
          </w:tcPr>
          <w:p w:rsidR="00F3609A" w:rsidRDefault="00F3609A">
            <w:pPr>
              <w:pStyle w:val="ConsPlusNormal"/>
            </w:pPr>
            <w:r>
              <w:t>1. Скорая, в том числе скорая специализированная, медицинская помощь</w:t>
            </w:r>
          </w:p>
        </w:tc>
        <w:tc>
          <w:tcPr>
            <w:tcW w:w="875" w:type="dxa"/>
          </w:tcPr>
          <w:p w:rsidR="00F3609A" w:rsidRDefault="00F3609A">
            <w:pPr>
              <w:pStyle w:val="ConsPlusNormal"/>
              <w:jc w:val="center"/>
            </w:pPr>
            <w:r>
              <w:t>35</w:t>
            </w:r>
          </w:p>
        </w:tc>
        <w:tc>
          <w:tcPr>
            <w:tcW w:w="1077" w:type="dxa"/>
          </w:tcPr>
          <w:p w:rsidR="00F3609A" w:rsidRDefault="00F3609A">
            <w:pPr>
              <w:pStyle w:val="ConsPlusNormal"/>
              <w:jc w:val="center"/>
            </w:pPr>
            <w:r>
              <w:t>вызов</w:t>
            </w:r>
          </w:p>
        </w:tc>
        <w:tc>
          <w:tcPr>
            <w:tcW w:w="1587" w:type="dxa"/>
          </w:tcPr>
          <w:p w:rsidR="00F3609A" w:rsidRDefault="00F3609A">
            <w:pPr>
              <w:pStyle w:val="ConsPlusNormal"/>
              <w:jc w:val="center"/>
            </w:pPr>
            <w:r>
              <w:t>0,29</w:t>
            </w:r>
          </w:p>
        </w:tc>
        <w:tc>
          <w:tcPr>
            <w:tcW w:w="1304" w:type="dxa"/>
          </w:tcPr>
          <w:p w:rsidR="00F3609A" w:rsidRDefault="00F3609A">
            <w:pPr>
              <w:pStyle w:val="ConsPlusNormal"/>
              <w:jc w:val="center"/>
            </w:pPr>
            <w:r>
              <w:t>4993,4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1448,1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779230,1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2. Первичная медико-санитарная помощь, за исключением медицинской реабилитации</w:t>
            </w:r>
          </w:p>
        </w:tc>
        <w:tc>
          <w:tcPr>
            <w:tcW w:w="875" w:type="dxa"/>
          </w:tcPr>
          <w:p w:rsidR="00F3609A" w:rsidRDefault="00F3609A">
            <w:pPr>
              <w:pStyle w:val="ConsPlusNormal"/>
              <w:jc w:val="center"/>
            </w:pPr>
            <w:r>
              <w:t>36</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 в амбулаторных условиях:</w:t>
            </w:r>
          </w:p>
        </w:tc>
        <w:tc>
          <w:tcPr>
            <w:tcW w:w="875" w:type="dxa"/>
          </w:tcPr>
          <w:p w:rsidR="00F3609A" w:rsidRDefault="00F3609A">
            <w:pPr>
              <w:pStyle w:val="ConsPlusNormal"/>
              <w:jc w:val="center"/>
            </w:pPr>
            <w:r>
              <w:t>37</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2.1.1. посещения с профилактическими и иными целями, всего (сумма строк 37.1.1 + 37.1.2 + 37.1.3), из них</w:t>
            </w:r>
          </w:p>
        </w:tc>
        <w:tc>
          <w:tcPr>
            <w:tcW w:w="875" w:type="dxa"/>
          </w:tcPr>
          <w:p w:rsidR="00F3609A" w:rsidRDefault="00F3609A">
            <w:pPr>
              <w:pStyle w:val="ConsPlusNormal"/>
              <w:jc w:val="center"/>
            </w:pPr>
            <w:r>
              <w:t>37.1</w:t>
            </w:r>
          </w:p>
        </w:tc>
        <w:tc>
          <w:tcPr>
            <w:tcW w:w="1077" w:type="dxa"/>
          </w:tcPr>
          <w:p w:rsidR="00F3609A" w:rsidRDefault="00F3609A">
            <w:pPr>
              <w:pStyle w:val="ConsPlusNormal"/>
              <w:jc w:val="center"/>
            </w:pPr>
            <w:r>
              <w:t>посещения/комплексные посещения</w:t>
            </w:r>
          </w:p>
        </w:tc>
        <w:tc>
          <w:tcPr>
            <w:tcW w:w="1587" w:type="dxa"/>
          </w:tcPr>
          <w:p w:rsidR="00F3609A" w:rsidRDefault="00F3609A">
            <w:pPr>
              <w:pStyle w:val="ConsPlusNormal"/>
              <w:jc w:val="center"/>
            </w:pPr>
            <w:r>
              <w:t>2,730267</w:t>
            </w:r>
          </w:p>
        </w:tc>
        <w:tc>
          <w:tcPr>
            <w:tcW w:w="1304" w:type="dxa"/>
          </w:tcPr>
          <w:p w:rsidR="00F3609A" w:rsidRDefault="00F3609A">
            <w:pPr>
              <w:pStyle w:val="ConsPlusNormal"/>
              <w:jc w:val="center"/>
            </w:pPr>
            <w:r>
              <w:t>1185,6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3236,9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1741817,3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профилактических медицинских осмотров</w:t>
            </w:r>
          </w:p>
        </w:tc>
        <w:tc>
          <w:tcPr>
            <w:tcW w:w="875" w:type="dxa"/>
          </w:tcPr>
          <w:p w:rsidR="00F3609A" w:rsidRDefault="00F3609A">
            <w:pPr>
              <w:pStyle w:val="ConsPlusNormal"/>
              <w:jc w:val="center"/>
            </w:pPr>
            <w:r>
              <w:t>37.1.1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0,265590</w:t>
            </w:r>
          </w:p>
        </w:tc>
        <w:tc>
          <w:tcPr>
            <w:tcW w:w="1304" w:type="dxa"/>
          </w:tcPr>
          <w:p w:rsidR="00F3609A" w:rsidRDefault="00F3609A">
            <w:pPr>
              <w:pStyle w:val="ConsPlusNormal"/>
              <w:jc w:val="center"/>
            </w:pPr>
            <w:r>
              <w:t>3112,5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826,6</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444826,1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диспансеризации, всего, в том числе</w:t>
            </w:r>
          </w:p>
        </w:tc>
        <w:tc>
          <w:tcPr>
            <w:tcW w:w="875" w:type="dxa"/>
          </w:tcPr>
          <w:p w:rsidR="00F3609A" w:rsidRDefault="00F3609A">
            <w:pPr>
              <w:pStyle w:val="ConsPlusNormal"/>
              <w:jc w:val="center"/>
            </w:pPr>
            <w:r>
              <w:t>37.1.2</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0,331413</w:t>
            </w:r>
          </w:p>
        </w:tc>
        <w:tc>
          <w:tcPr>
            <w:tcW w:w="1304" w:type="dxa"/>
          </w:tcPr>
          <w:p w:rsidR="00F3609A" w:rsidRDefault="00F3609A">
            <w:pPr>
              <w:pStyle w:val="ConsPlusNormal"/>
              <w:jc w:val="center"/>
            </w:pPr>
            <w:r>
              <w:t>3803,9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1260,7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678372,3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углубленной диспансеризации</w:t>
            </w:r>
          </w:p>
        </w:tc>
        <w:tc>
          <w:tcPr>
            <w:tcW w:w="875" w:type="dxa"/>
          </w:tcPr>
          <w:p w:rsidR="00F3609A" w:rsidRDefault="00F3609A">
            <w:pPr>
              <w:pStyle w:val="ConsPlusNormal"/>
              <w:jc w:val="center"/>
            </w:pPr>
            <w:r>
              <w:t>37.1.2.1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0,040574</w:t>
            </w:r>
          </w:p>
        </w:tc>
        <w:tc>
          <w:tcPr>
            <w:tcW w:w="1304" w:type="dxa"/>
          </w:tcPr>
          <w:p w:rsidR="00F3609A" w:rsidRDefault="00F3609A">
            <w:pPr>
              <w:pStyle w:val="ConsPlusNormal"/>
              <w:jc w:val="center"/>
            </w:pPr>
            <w:r>
              <w:t>1644,8</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66,7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35910,9</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посещений с иными целями</w:t>
            </w:r>
          </w:p>
        </w:tc>
        <w:tc>
          <w:tcPr>
            <w:tcW w:w="875" w:type="dxa"/>
          </w:tcPr>
          <w:p w:rsidR="00F3609A" w:rsidRDefault="00F3609A">
            <w:pPr>
              <w:pStyle w:val="ConsPlusNormal"/>
              <w:jc w:val="center"/>
            </w:pPr>
            <w:r>
              <w:t>37.1.3</w:t>
            </w:r>
          </w:p>
        </w:tc>
        <w:tc>
          <w:tcPr>
            <w:tcW w:w="1077" w:type="dxa"/>
          </w:tcPr>
          <w:p w:rsidR="00F3609A" w:rsidRDefault="00F3609A">
            <w:pPr>
              <w:pStyle w:val="ConsPlusNormal"/>
              <w:jc w:val="center"/>
            </w:pPr>
            <w:r>
              <w:t>посещения</w:t>
            </w:r>
          </w:p>
        </w:tc>
        <w:tc>
          <w:tcPr>
            <w:tcW w:w="1587" w:type="dxa"/>
          </w:tcPr>
          <w:p w:rsidR="00F3609A" w:rsidRDefault="00F3609A">
            <w:pPr>
              <w:pStyle w:val="ConsPlusNormal"/>
              <w:jc w:val="center"/>
            </w:pPr>
            <w:r>
              <w:t>2,133264</w:t>
            </w:r>
          </w:p>
        </w:tc>
        <w:tc>
          <w:tcPr>
            <w:tcW w:w="1304" w:type="dxa"/>
          </w:tcPr>
          <w:p w:rsidR="00F3609A" w:rsidRDefault="00F3609A">
            <w:pPr>
              <w:pStyle w:val="ConsPlusNormal"/>
              <w:jc w:val="center"/>
            </w:pPr>
            <w:r>
              <w:t>538,9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1149,6</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618618,9</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2.1.2. в неотложной форме</w:t>
            </w:r>
          </w:p>
        </w:tc>
        <w:tc>
          <w:tcPr>
            <w:tcW w:w="875" w:type="dxa"/>
          </w:tcPr>
          <w:p w:rsidR="00F3609A" w:rsidRDefault="00F3609A">
            <w:pPr>
              <w:pStyle w:val="ConsPlusNormal"/>
              <w:jc w:val="center"/>
            </w:pPr>
            <w:r>
              <w:t>37.2</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0,54</w:t>
            </w:r>
          </w:p>
        </w:tc>
        <w:tc>
          <w:tcPr>
            <w:tcW w:w="1304" w:type="dxa"/>
          </w:tcPr>
          <w:p w:rsidR="00F3609A" w:rsidRDefault="00F3609A">
            <w:pPr>
              <w:pStyle w:val="ConsPlusNormal"/>
              <w:jc w:val="center"/>
            </w:pPr>
            <w:r>
              <w:t>1168,2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630,8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339454,4</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75" w:type="dxa"/>
          </w:tcPr>
          <w:p w:rsidR="00F3609A" w:rsidRDefault="00F3609A">
            <w:pPr>
              <w:pStyle w:val="ConsPlusNormal"/>
              <w:jc w:val="center"/>
            </w:pPr>
            <w:r>
              <w:t>37.3</w:t>
            </w:r>
          </w:p>
        </w:tc>
        <w:tc>
          <w:tcPr>
            <w:tcW w:w="1077" w:type="dxa"/>
          </w:tcPr>
          <w:p w:rsidR="00F3609A" w:rsidRDefault="00F3609A">
            <w:pPr>
              <w:pStyle w:val="ConsPlusNormal"/>
              <w:jc w:val="center"/>
            </w:pPr>
            <w:r>
              <w:t>обращение</w:t>
            </w:r>
          </w:p>
        </w:tc>
        <w:tc>
          <w:tcPr>
            <w:tcW w:w="1587" w:type="dxa"/>
          </w:tcPr>
          <w:p w:rsidR="00F3609A" w:rsidRDefault="00F3609A">
            <w:pPr>
              <w:pStyle w:val="ConsPlusNormal"/>
              <w:jc w:val="center"/>
            </w:pPr>
            <w:r>
              <w:t>1,7877</w:t>
            </w:r>
          </w:p>
        </w:tc>
        <w:tc>
          <w:tcPr>
            <w:tcW w:w="1304" w:type="dxa"/>
          </w:tcPr>
          <w:p w:rsidR="00F3609A" w:rsidRDefault="00F3609A">
            <w:pPr>
              <w:pStyle w:val="ConsPlusNormal"/>
              <w:jc w:val="center"/>
            </w:pPr>
            <w:r>
              <w:t>2650,6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4738,4</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2549782,8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компьютерная томография</w:t>
            </w:r>
          </w:p>
        </w:tc>
        <w:tc>
          <w:tcPr>
            <w:tcW w:w="875" w:type="dxa"/>
          </w:tcPr>
          <w:p w:rsidR="00F3609A" w:rsidRDefault="00F3609A">
            <w:pPr>
              <w:pStyle w:val="ConsPlusNormal"/>
              <w:jc w:val="center"/>
            </w:pPr>
            <w:r>
              <w:t>37.3.1</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0,048062</w:t>
            </w:r>
          </w:p>
        </w:tc>
        <w:tc>
          <w:tcPr>
            <w:tcW w:w="1304" w:type="dxa"/>
          </w:tcPr>
          <w:p w:rsidR="00F3609A" w:rsidRDefault="00F3609A">
            <w:pPr>
              <w:pStyle w:val="ConsPlusNormal"/>
              <w:jc w:val="center"/>
            </w:pPr>
            <w:r>
              <w:t>4084,3</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1963</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105632,2</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магнитно-резонансная томография</w:t>
            </w:r>
          </w:p>
        </w:tc>
        <w:tc>
          <w:tcPr>
            <w:tcW w:w="875" w:type="dxa"/>
          </w:tcPr>
          <w:p w:rsidR="00F3609A" w:rsidRDefault="00F3609A">
            <w:pPr>
              <w:pStyle w:val="ConsPlusNormal"/>
              <w:jc w:val="center"/>
            </w:pPr>
            <w:r>
              <w:t>37.3.2</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0,026017</w:t>
            </w:r>
          </w:p>
        </w:tc>
        <w:tc>
          <w:tcPr>
            <w:tcW w:w="1304" w:type="dxa"/>
          </w:tcPr>
          <w:p w:rsidR="00F3609A" w:rsidRDefault="00F3609A">
            <w:pPr>
              <w:pStyle w:val="ConsPlusNormal"/>
              <w:jc w:val="center"/>
            </w:pPr>
            <w:r>
              <w:t>4000,2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104,1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56002,8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ультразвуковое исследование сердечно-сосудистой системы</w:t>
            </w:r>
          </w:p>
        </w:tc>
        <w:tc>
          <w:tcPr>
            <w:tcW w:w="875" w:type="dxa"/>
          </w:tcPr>
          <w:p w:rsidR="00F3609A" w:rsidRDefault="00F3609A">
            <w:pPr>
              <w:pStyle w:val="ConsPlusNormal"/>
              <w:jc w:val="center"/>
            </w:pPr>
            <w:r>
              <w:t>37.3.3</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0,040884</w:t>
            </w:r>
          </w:p>
        </w:tc>
        <w:tc>
          <w:tcPr>
            <w:tcW w:w="1304" w:type="dxa"/>
          </w:tcPr>
          <w:p w:rsidR="00F3609A" w:rsidRDefault="00F3609A">
            <w:pPr>
              <w:pStyle w:val="ConsPlusNormal"/>
              <w:jc w:val="center"/>
            </w:pPr>
            <w:r>
              <w:t>967,9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39,6</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21293,8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эндоскопическое диагностическое исследование</w:t>
            </w:r>
          </w:p>
        </w:tc>
        <w:tc>
          <w:tcPr>
            <w:tcW w:w="875" w:type="dxa"/>
          </w:tcPr>
          <w:p w:rsidR="00F3609A" w:rsidRDefault="00F3609A">
            <w:pPr>
              <w:pStyle w:val="ConsPlusNormal"/>
              <w:jc w:val="center"/>
            </w:pPr>
            <w:r>
              <w:t>37.3.4</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0,029446</w:t>
            </w:r>
          </w:p>
        </w:tc>
        <w:tc>
          <w:tcPr>
            <w:tcW w:w="1304" w:type="dxa"/>
          </w:tcPr>
          <w:p w:rsidR="00F3609A" w:rsidRDefault="00F3609A">
            <w:pPr>
              <w:pStyle w:val="ConsPlusNormal"/>
              <w:jc w:val="center"/>
            </w:pPr>
            <w:r>
              <w:t>1512,3</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44,5</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23962,4</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молекулярно-генетическое исследование с целью диагностики онкологических заболеваний</w:t>
            </w:r>
          </w:p>
        </w:tc>
        <w:tc>
          <w:tcPr>
            <w:tcW w:w="875" w:type="dxa"/>
          </w:tcPr>
          <w:p w:rsidR="00F3609A" w:rsidRDefault="00F3609A">
            <w:pPr>
              <w:pStyle w:val="ConsPlusNormal"/>
              <w:jc w:val="center"/>
            </w:pPr>
            <w:r>
              <w:t>37.3.5</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0,000974</w:t>
            </w:r>
          </w:p>
        </w:tc>
        <w:tc>
          <w:tcPr>
            <w:tcW w:w="1304" w:type="dxa"/>
          </w:tcPr>
          <w:p w:rsidR="00F3609A" w:rsidRDefault="00F3609A">
            <w:pPr>
              <w:pStyle w:val="ConsPlusNormal"/>
              <w:jc w:val="center"/>
            </w:pPr>
            <w:r>
              <w:t>12700,5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12,4</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6655,1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w:t>
            </w:r>
          </w:p>
        </w:tc>
        <w:tc>
          <w:tcPr>
            <w:tcW w:w="875" w:type="dxa"/>
          </w:tcPr>
          <w:p w:rsidR="00F3609A" w:rsidRDefault="00F3609A">
            <w:pPr>
              <w:pStyle w:val="ConsPlusNormal"/>
              <w:jc w:val="center"/>
            </w:pPr>
            <w:r>
              <w:lastRenderedPageBreak/>
              <w:t>37.3.6</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0,013210</w:t>
            </w:r>
          </w:p>
        </w:tc>
        <w:tc>
          <w:tcPr>
            <w:tcW w:w="1304" w:type="dxa"/>
          </w:tcPr>
          <w:p w:rsidR="00F3609A" w:rsidRDefault="00F3609A">
            <w:pPr>
              <w:pStyle w:val="ConsPlusNormal"/>
              <w:jc w:val="center"/>
            </w:pPr>
            <w:r>
              <w:t>3132,2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41,4</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22263,7</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тестирование на выявление новой коронавирусной инфекции (COVID-19)</w:t>
            </w:r>
          </w:p>
        </w:tc>
        <w:tc>
          <w:tcPr>
            <w:tcW w:w="875" w:type="dxa"/>
          </w:tcPr>
          <w:p w:rsidR="00F3609A" w:rsidRDefault="00F3609A">
            <w:pPr>
              <w:pStyle w:val="ConsPlusNormal"/>
              <w:jc w:val="center"/>
            </w:pPr>
            <w:r>
              <w:t>37.3.7</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0,275507</w:t>
            </w:r>
          </w:p>
        </w:tc>
        <w:tc>
          <w:tcPr>
            <w:tcW w:w="1304" w:type="dxa"/>
          </w:tcPr>
          <w:p w:rsidR="00F3609A" w:rsidRDefault="00F3609A">
            <w:pPr>
              <w:pStyle w:val="ConsPlusNormal"/>
              <w:jc w:val="center"/>
            </w:pPr>
            <w:r>
              <w:t>606,2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167,0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89871,0</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диспансерное наблюдение</w:t>
            </w:r>
          </w:p>
        </w:tc>
        <w:tc>
          <w:tcPr>
            <w:tcW w:w="875" w:type="dxa"/>
          </w:tcPr>
          <w:p w:rsidR="00F3609A" w:rsidRDefault="00F3609A">
            <w:pPr>
              <w:pStyle w:val="ConsPlusNormal"/>
              <w:jc w:val="center"/>
            </w:pPr>
            <w:r>
              <w:t>37.4</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0,261736</w:t>
            </w:r>
          </w:p>
        </w:tc>
        <w:tc>
          <w:tcPr>
            <w:tcW w:w="1304" w:type="dxa"/>
          </w:tcPr>
          <w:p w:rsidR="00F3609A" w:rsidRDefault="00F3609A">
            <w:pPr>
              <w:pStyle w:val="ConsPlusNormal"/>
              <w:jc w:val="center"/>
            </w:pPr>
            <w:r>
              <w:t>1924,7</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503,8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271078,6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 в условиях дневных стационаров, за исключением медицинской реабилитации (сумма строк 38.1 + 38.2), в том числе</w:t>
            </w:r>
          </w:p>
        </w:tc>
        <w:tc>
          <w:tcPr>
            <w:tcW w:w="875" w:type="dxa"/>
          </w:tcPr>
          <w:p w:rsidR="00F3609A" w:rsidRDefault="00F3609A">
            <w:pPr>
              <w:pStyle w:val="ConsPlusNormal"/>
              <w:jc w:val="center"/>
            </w:pPr>
            <w:r>
              <w:t>38</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0,022533</w:t>
            </w:r>
          </w:p>
        </w:tc>
        <w:tc>
          <w:tcPr>
            <w:tcW w:w="1304" w:type="dxa"/>
          </w:tcPr>
          <w:p w:rsidR="00F3609A" w:rsidRDefault="00F3609A">
            <w:pPr>
              <w:pStyle w:val="ConsPlusNormal"/>
              <w:jc w:val="center"/>
            </w:pPr>
            <w:r>
              <w:t>37370,6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842,1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453118,5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2.2.1. для медицинской помощи по профилю "онкология"</w:t>
            </w:r>
          </w:p>
        </w:tc>
        <w:tc>
          <w:tcPr>
            <w:tcW w:w="875" w:type="dxa"/>
          </w:tcPr>
          <w:p w:rsidR="00F3609A" w:rsidRDefault="00F3609A">
            <w:pPr>
              <w:pStyle w:val="ConsPlusNormal"/>
              <w:jc w:val="center"/>
            </w:pPr>
            <w:r>
              <w:t>38.1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0,002137</w:t>
            </w:r>
          </w:p>
        </w:tc>
        <w:tc>
          <w:tcPr>
            <w:tcW w:w="1304" w:type="dxa"/>
          </w:tcPr>
          <w:p w:rsidR="00F3609A" w:rsidRDefault="00F3609A">
            <w:pPr>
              <w:pStyle w:val="ConsPlusNormal"/>
              <w:jc w:val="center"/>
            </w:pPr>
            <w:r>
              <w:t>115524,1</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246,9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132852,7</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2.2.2. для медицинской помощи при экстракорпоральном оплодотворении</w:t>
            </w:r>
          </w:p>
        </w:tc>
        <w:tc>
          <w:tcPr>
            <w:tcW w:w="875" w:type="dxa"/>
          </w:tcPr>
          <w:p w:rsidR="00F3609A" w:rsidRDefault="00F3609A">
            <w:pPr>
              <w:pStyle w:val="ConsPlusNormal"/>
              <w:jc w:val="center"/>
            </w:pPr>
            <w:r>
              <w:t>38.2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исключением медицинской реабилитации, в том числе</w:t>
            </w:r>
          </w:p>
        </w:tc>
        <w:tc>
          <w:tcPr>
            <w:tcW w:w="875" w:type="dxa"/>
          </w:tcPr>
          <w:p w:rsidR="00F3609A" w:rsidRDefault="00F3609A">
            <w:pPr>
              <w:pStyle w:val="ConsPlusNormal"/>
              <w:jc w:val="center"/>
            </w:pPr>
            <w:r>
              <w:lastRenderedPageBreak/>
              <w:t>39</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0,067863</w:t>
            </w:r>
          </w:p>
        </w:tc>
        <w:tc>
          <w:tcPr>
            <w:tcW w:w="1304" w:type="dxa"/>
          </w:tcPr>
          <w:p w:rsidR="00F3609A" w:rsidRDefault="00F3609A">
            <w:pPr>
              <w:pStyle w:val="ConsPlusNormal"/>
              <w:jc w:val="center"/>
            </w:pPr>
            <w:r>
              <w:t>37370,6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2536,1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1364699,6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3.1. для медицинской помощи по профилю "онкология"</w:t>
            </w:r>
          </w:p>
        </w:tc>
        <w:tc>
          <w:tcPr>
            <w:tcW w:w="875" w:type="dxa"/>
          </w:tcPr>
          <w:p w:rsidR="00F3609A" w:rsidRDefault="00F3609A">
            <w:pPr>
              <w:pStyle w:val="ConsPlusNormal"/>
              <w:jc w:val="center"/>
            </w:pPr>
            <w:r>
              <w:t>39.1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0,010507</w:t>
            </w:r>
          </w:p>
        </w:tc>
        <w:tc>
          <w:tcPr>
            <w:tcW w:w="1304" w:type="dxa"/>
          </w:tcPr>
          <w:p w:rsidR="00F3609A" w:rsidRDefault="00F3609A">
            <w:pPr>
              <w:pStyle w:val="ConsPlusNormal"/>
              <w:jc w:val="center"/>
            </w:pPr>
            <w:r>
              <w:t>115524,1</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1213,8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653173,3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3.2. для медицинской помощи при экстракорпоральном оплодотворении</w:t>
            </w:r>
          </w:p>
        </w:tc>
        <w:tc>
          <w:tcPr>
            <w:tcW w:w="875" w:type="dxa"/>
          </w:tcPr>
          <w:p w:rsidR="00F3609A" w:rsidRDefault="00F3609A">
            <w:pPr>
              <w:pStyle w:val="ConsPlusNormal"/>
              <w:jc w:val="center"/>
            </w:pPr>
            <w:r>
              <w:t>39.2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jc w:val="center"/>
            </w:pPr>
            <w:r>
              <w:t>0,000560</w:t>
            </w:r>
          </w:p>
        </w:tc>
        <w:tc>
          <w:tcPr>
            <w:tcW w:w="1304" w:type="dxa"/>
          </w:tcPr>
          <w:p w:rsidR="00F3609A" w:rsidRDefault="00F3609A">
            <w:pPr>
              <w:pStyle w:val="ConsPlusNormal"/>
              <w:jc w:val="center"/>
            </w:pPr>
            <w:r>
              <w:t>177114,5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99,1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53311,5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 Специализированная, включая высокотехнологичную, медицинская помощь, в том числе</w:t>
            </w:r>
          </w:p>
        </w:tc>
        <w:tc>
          <w:tcPr>
            <w:tcW w:w="875" w:type="dxa"/>
          </w:tcPr>
          <w:p w:rsidR="00F3609A" w:rsidRDefault="00F3609A">
            <w:pPr>
              <w:pStyle w:val="ConsPlusNormal"/>
              <w:jc w:val="center"/>
            </w:pPr>
            <w:r>
              <w:t>40</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 в условиях дневных стационаров, за исключением медицинской реабилитации</w:t>
            </w:r>
          </w:p>
        </w:tc>
        <w:tc>
          <w:tcPr>
            <w:tcW w:w="875" w:type="dxa"/>
          </w:tcPr>
          <w:p w:rsidR="00F3609A" w:rsidRDefault="00F3609A">
            <w:pPr>
              <w:pStyle w:val="ConsPlusNormal"/>
              <w:jc w:val="center"/>
            </w:pPr>
            <w:r>
              <w:t>41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0,045330</w:t>
            </w:r>
          </w:p>
        </w:tc>
        <w:tc>
          <w:tcPr>
            <w:tcW w:w="1304" w:type="dxa"/>
          </w:tcPr>
          <w:p w:rsidR="00F3609A" w:rsidRDefault="00F3609A">
            <w:pPr>
              <w:pStyle w:val="ConsPlusNormal"/>
              <w:jc w:val="center"/>
            </w:pPr>
            <w:r>
              <w:t>37370,6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1694,0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911581,1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4.1.1. для медицинской помощи по профилю "онкология"</w:t>
            </w:r>
          </w:p>
        </w:tc>
        <w:tc>
          <w:tcPr>
            <w:tcW w:w="875" w:type="dxa"/>
          </w:tcPr>
          <w:p w:rsidR="00F3609A" w:rsidRDefault="00F3609A">
            <w:pPr>
              <w:pStyle w:val="ConsPlusNormal"/>
              <w:jc w:val="center"/>
            </w:pPr>
            <w:r>
              <w:t>41.1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0,008370</w:t>
            </w:r>
          </w:p>
        </w:tc>
        <w:tc>
          <w:tcPr>
            <w:tcW w:w="1304" w:type="dxa"/>
          </w:tcPr>
          <w:p w:rsidR="00F3609A" w:rsidRDefault="00F3609A">
            <w:pPr>
              <w:pStyle w:val="ConsPlusNormal"/>
              <w:jc w:val="center"/>
            </w:pPr>
            <w:r>
              <w:t>115524,1</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966,9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520320,6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4.1.2. для медицинской помощи при экстракорпоральном оплодотворении</w:t>
            </w:r>
          </w:p>
        </w:tc>
        <w:tc>
          <w:tcPr>
            <w:tcW w:w="875" w:type="dxa"/>
          </w:tcPr>
          <w:p w:rsidR="00F3609A" w:rsidRDefault="00F3609A">
            <w:pPr>
              <w:pStyle w:val="ConsPlusNormal"/>
              <w:jc w:val="center"/>
            </w:pPr>
            <w:r>
              <w:t>41.2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jc w:val="center"/>
            </w:pPr>
            <w:r>
              <w:t>0,000560</w:t>
            </w:r>
          </w:p>
        </w:tc>
        <w:tc>
          <w:tcPr>
            <w:tcW w:w="1304" w:type="dxa"/>
          </w:tcPr>
          <w:p w:rsidR="00F3609A" w:rsidRDefault="00F3609A">
            <w:pPr>
              <w:pStyle w:val="ConsPlusNormal"/>
              <w:jc w:val="center"/>
            </w:pPr>
            <w:r>
              <w:t>177114,5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99,1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53311,5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4.2. в условиях круглосуточного стационара, за </w:t>
            </w:r>
            <w:r>
              <w:lastRenderedPageBreak/>
              <w:t>исключением медицинской реабилитации, в том числе</w:t>
            </w:r>
          </w:p>
        </w:tc>
        <w:tc>
          <w:tcPr>
            <w:tcW w:w="875" w:type="dxa"/>
          </w:tcPr>
          <w:p w:rsidR="00F3609A" w:rsidRDefault="00F3609A">
            <w:pPr>
              <w:pStyle w:val="ConsPlusNormal"/>
              <w:jc w:val="center"/>
            </w:pPr>
            <w:r>
              <w:lastRenderedPageBreak/>
              <w:t>42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0,166416</w:t>
            </w:r>
          </w:p>
        </w:tc>
        <w:tc>
          <w:tcPr>
            <w:tcW w:w="1304" w:type="dxa"/>
          </w:tcPr>
          <w:p w:rsidR="00F3609A" w:rsidRDefault="00F3609A">
            <w:pPr>
              <w:pStyle w:val="ConsPlusNormal"/>
              <w:jc w:val="center"/>
            </w:pPr>
            <w:r>
              <w:t>60739,4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10108,0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5439213,3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4.2.1. для медицинской помощи по профилю "онкология"</w:t>
            </w:r>
          </w:p>
        </w:tc>
        <w:tc>
          <w:tcPr>
            <w:tcW w:w="875" w:type="dxa"/>
          </w:tcPr>
          <w:p w:rsidR="00F3609A" w:rsidRDefault="00F3609A">
            <w:pPr>
              <w:pStyle w:val="ConsPlusNormal"/>
              <w:jc w:val="center"/>
            </w:pPr>
            <w:r>
              <w:t>42.1</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0,008602</w:t>
            </w:r>
          </w:p>
        </w:tc>
        <w:tc>
          <w:tcPr>
            <w:tcW w:w="1304" w:type="dxa"/>
          </w:tcPr>
          <w:p w:rsidR="00F3609A" w:rsidRDefault="00F3609A">
            <w:pPr>
              <w:pStyle w:val="ConsPlusNormal"/>
              <w:jc w:val="center"/>
            </w:pPr>
            <w:r>
              <w:t>154060,5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1325,3</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713146,1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4.2.2. высокотехнологичная медицинская помощь</w:t>
            </w:r>
          </w:p>
        </w:tc>
        <w:tc>
          <w:tcPr>
            <w:tcW w:w="875" w:type="dxa"/>
          </w:tcPr>
          <w:p w:rsidR="00F3609A" w:rsidRDefault="00F3609A">
            <w:pPr>
              <w:pStyle w:val="ConsPlusNormal"/>
              <w:jc w:val="center"/>
            </w:pPr>
            <w:r>
              <w:t>42.2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0,004486</w:t>
            </w:r>
          </w:p>
        </w:tc>
        <w:tc>
          <w:tcPr>
            <w:tcW w:w="1304" w:type="dxa"/>
          </w:tcPr>
          <w:p w:rsidR="00F3609A" w:rsidRDefault="00F3609A">
            <w:pPr>
              <w:pStyle w:val="ConsPlusNormal"/>
              <w:jc w:val="center"/>
            </w:pPr>
            <w:r>
              <w:t>246506,76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1105,8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595067,3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 Медицинская реабилитация:</w:t>
            </w:r>
          </w:p>
        </w:tc>
        <w:tc>
          <w:tcPr>
            <w:tcW w:w="875" w:type="dxa"/>
          </w:tcPr>
          <w:p w:rsidR="00F3609A" w:rsidRDefault="00F3609A">
            <w:pPr>
              <w:pStyle w:val="ConsPlusNormal"/>
              <w:jc w:val="center"/>
            </w:pPr>
            <w:r>
              <w:t>43</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5.1. в амбулаторных условиях</w:t>
            </w:r>
          </w:p>
        </w:tc>
        <w:tc>
          <w:tcPr>
            <w:tcW w:w="875" w:type="dxa"/>
          </w:tcPr>
          <w:p w:rsidR="00F3609A" w:rsidRDefault="00F3609A">
            <w:pPr>
              <w:pStyle w:val="ConsPlusNormal"/>
              <w:jc w:val="center"/>
            </w:pPr>
            <w:r>
              <w:t>44</w:t>
            </w:r>
          </w:p>
        </w:tc>
        <w:tc>
          <w:tcPr>
            <w:tcW w:w="1077" w:type="dxa"/>
          </w:tcPr>
          <w:p w:rsidR="00F3609A" w:rsidRDefault="00F3609A">
            <w:pPr>
              <w:pStyle w:val="ConsPlusNormal"/>
              <w:jc w:val="center"/>
            </w:pPr>
            <w:r>
              <w:t>комплексные посещения</w:t>
            </w:r>
          </w:p>
        </w:tc>
        <w:tc>
          <w:tcPr>
            <w:tcW w:w="1587" w:type="dxa"/>
          </w:tcPr>
          <w:p w:rsidR="00F3609A" w:rsidRDefault="00F3609A">
            <w:pPr>
              <w:pStyle w:val="ConsPlusNormal"/>
              <w:jc w:val="center"/>
            </w:pPr>
            <w:r>
              <w:t>0,002954</w:t>
            </w:r>
          </w:p>
        </w:tc>
        <w:tc>
          <w:tcPr>
            <w:tcW w:w="1304" w:type="dxa"/>
          </w:tcPr>
          <w:p w:rsidR="00F3609A" w:rsidRDefault="00F3609A">
            <w:pPr>
              <w:pStyle w:val="ConsPlusNormal"/>
              <w:jc w:val="center"/>
            </w:pPr>
            <w:r>
              <w:t>30201,0</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89,2</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48019,6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5.2. в условиях дневных стационаров (первичная медико-санитарная помощь, специализированная медицинская помощь)</w:t>
            </w:r>
          </w:p>
        </w:tc>
        <w:tc>
          <w:tcPr>
            <w:tcW w:w="875" w:type="dxa"/>
          </w:tcPr>
          <w:p w:rsidR="00F3609A" w:rsidRDefault="00F3609A">
            <w:pPr>
              <w:pStyle w:val="ConsPlusNormal"/>
              <w:jc w:val="center"/>
            </w:pPr>
            <w:r>
              <w:t>45</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0,002601</w:t>
            </w:r>
          </w:p>
        </w:tc>
        <w:tc>
          <w:tcPr>
            <w:tcW w:w="1304" w:type="dxa"/>
          </w:tcPr>
          <w:p w:rsidR="00F3609A" w:rsidRDefault="00F3609A">
            <w:pPr>
              <w:pStyle w:val="ConsPlusNormal"/>
              <w:jc w:val="center"/>
            </w:pPr>
            <w:r>
              <w:t>35750,9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93,0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50051,3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75" w:type="dxa"/>
          </w:tcPr>
          <w:p w:rsidR="00F3609A" w:rsidRDefault="00F3609A">
            <w:pPr>
              <w:pStyle w:val="ConsPlusNormal"/>
              <w:jc w:val="center"/>
            </w:pPr>
            <w:r>
              <w:t>46</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0,005426</w:t>
            </w:r>
          </w:p>
        </w:tc>
        <w:tc>
          <w:tcPr>
            <w:tcW w:w="1304" w:type="dxa"/>
          </w:tcPr>
          <w:p w:rsidR="00F3609A" w:rsidRDefault="00F3609A">
            <w:pPr>
              <w:pStyle w:val="ConsPlusNormal"/>
              <w:jc w:val="center"/>
            </w:pPr>
            <w:r>
              <w:t>65543,1</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355,7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191385,9</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 Расходы на ведение дела СМО</w:t>
            </w:r>
          </w:p>
        </w:tc>
        <w:tc>
          <w:tcPr>
            <w:tcW w:w="875" w:type="dxa"/>
          </w:tcPr>
          <w:p w:rsidR="00F3609A" w:rsidRDefault="00F3609A">
            <w:pPr>
              <w:pStyle w:val="ConsPlusNormal"/>
              <w:jc w:val="center"/>
            </w:pPr>
            <w:r>
              <w:t>47</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178,9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96269,8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2. Медицинская помощь по видам и заболеваниям, не установленным базовой программой:</w:t>
            </w:r>
          </w:p>
        </w:tc>
        <w:tc>
          <w:tcPr>
            <w:tcW w:w="875" w:type="dxa"/>
          </w:tcPr>
          <w:p w:rsidR="00F3609A" w:rsidRDefault="00F3609A">
            <w:pPr>
              <w:pStyle w:val="ConsPlusNormal"/>
              <w:jc w:val="center"/>
            </w:pPr>
            <w:r>
              <w:t>48</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pPr>
          </w:p>
        </w:tc>
      </w:tr>
      <w:tr w:rsidR="00F3609A">
        <w:tc>
          <w:tcPr>
            <w:tcW w:w="2794" w:type="dxa"/>
          </w:tcPr>
          <w:p w:rsidR="00F3609A" w:rsidRDefault="00F3609A">
            <w:pPr>
              <w:pStyle w:val="ConsPlusNormal"/>
            </w:pPr>
            <w:r>
              <w:t>1. Скорая, в том числе скорая специализированная, медицинская помощь</w:t>
            </w:r>
          </w:p>
        </w:tc>
        <w:tc>
          <w:tcPr>
            <w:tcW w:w="875" w:type="dxa"/>
          </w:tcPr>
          <w:p w:rsidR="00F3609A" w:rsidRDefault="00F3609A">
            <w:pPr>
              <w:pStyle w:val="ConsPlusNormal"/>
              <w:jc w:val="center"/>
            </w:pPr>
            <w:r>
              <w:t>49</w:t>
            </w:r>
          </w:p>
        </w:tc>
        <w:tc>
          <w:tcPr>
            <w:tcW w:w="1077" w:type="dxa"/>
          </w:tcPr>
          <w:p w:rsidR="00F3609A" w:rsidRDefault="00F3609A">
            <w:pPr>
              <w:pStyle w:val="ConsPlusNormal"/>
              <w:jc w:val="center"/>
            </w:pPr>
            <w:r>
              <w:t>вызов</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 Первичная медико-санитарная помощь, за исключением медицинской реабилитации</w:t>
            </w:r>
          </w:p>
        </w:tc>
        <w:tc>
          <w:tcPr>
            <w:tcW w:w="875" w:type="dxa"/>
          </w:tcPr>
          <w:p w:rsidR="00F3609A" w:rsidRDefault="00F3609A">
            <w:pPr>
              <w:pStyle w:val="ConsPlusNormal"/>
              <w:jc w:val="center"/>
            </w:pPr>
            <w:r>
              <w:t>50</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 в амбулаторных условиях:</w:t>
            </w:r>
          </w:p>
        </w:tc>
        <w:tc>
          <w:tcPr>
            <w:tcW w:w="875" w:type="dxa"/>
          </w:tcPr>
          <w:p w:rsidR="00F3609A" w:rsidRDefault="00F3609A">
            <w:pPr>
              <w:pStyle w:val="ConsPlusNormal"/>
              <w:jc w:val="center"/>
            </w:pPr>
            <w:r>
              <w:t>51</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2.1.1. посещения с профилактическими и иными целями, всего, в том числе</w:t>
            </w:r>
          </w:p>
        </w:tc>
        <w:tc>
          <w:tcPr>
            <w:tcW w:w="875" w:type="dxa"/>
          </w:tcPr>
          <w:p w:rsidR="00F3609A" w:rsidRDefault="00F3609A">
            <w:pPr>
              <w:pStyle w:val="ConsPlusNormal"/>
              <w:jc w:val="center"/>
            </w:pPr>
            <w:r>
              <w:t>51.1</w:t>
            </w:r>
          </w:p>
        </w:tc>
        <w:tc>
          <w:tcPr>
            <w:tcW w:w="1077" w:type="dxa"/>
          </w:tcPr>
          <w:p w:rsidR="00F3609A" w:rsidRDefault="00F3609A">
            <w:pPr>
              <w:pStyle w:val="ConsPlusNormal"/>
              <w:jc w:val="center"/>
            </w:pPr>
            <w:r>
              <w:t>посещения/комплексные 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профилактических медицинских осмотров</w:t>
            </w:r>
          </w:p>
        </w:tc>
        <w:tc>
          <w:tcPr>
            <w:tcW w:w="875" w:type="dxa"/>
          </w:tcPr>
          <w:p w:rsidR="00F3609A" w:rsidRDefault="00F3609A">
            <w:pPr>
              <w:pStyle w:val="ConsPlusNormal"/>
              <w:jc w:val="center"/>
            </w:pPr>
            <w:r>
              <w:t>51.1.1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диспансеризации, всего, в том числе</w:t>
            </w:r>
          </w:p>
        </w:tc>
        <w:tc>
          <w:tcPr>
            <w:tcW w:w="875" w:type="dxa"/>
          </w:tcPr>
          <w:p w:rsidR="00F3609A" w:rsidRDefault="00F3609A">
            <w:pPr>
              <w:pStyle w:val="ConsPlusNormal"/>
              <w:jc w:val="center"/>
            </w:pPr>
            <w:r>
              <w:t>51.1.2</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для проведения </w:t>
            </w:r>
            <w:r>
              <w:lastRenderedPageBreak/>
              <w:t>углубленной диспансеризации</w:t>
            </w:r>
          </w:p>
        </w:tc>
        <w:tc>
          <w:tcPr>
            <w:tcW w:w="875" w:type="dxa"/>
          </w:tcPr>
          <w:p w:rsidR="00F3609A" w:rsidRDefault="00F3609A">
            <w:pPr>
              <w:pStyle w:val="ConsPlusNormal"/>
              <w:jc w:val="center"/>
            </w:pPr>
            <w:r>
              <w:lastRenderedPageBreak/>
              <w:t>51.1.2.1</w:t>
            </w:r>
          </w:p>
        </w:tc>
        <w:tc>
          <w:tcPr>
            <w:tcW w:w="1077" w:type="dxa"/>
          </w:tcPr>
          <w:p w:rsidR="00F3609A" w:rsidRDefault="00F3609A">
            <w:pPr>
              <w:pStyle w:val="ConsPlusNormal"/>
              <w:jc w:val="center"/>
            </w:pPr>
            <w:r>
              <w:t>комплекс</w:t>
            </w:r>
            <w:r>
              <w:lastRenderedPageBreak/>
              <w:t>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для посещений с иными целями</w:t>
            </w:r>
          </w:p>
        </w:tc>
        <w:tc>
          <w:tcPr>
            <w:tcW w:w="875" w:type="dxa"/>
          </w:tcPr>
          <w:p w:rsidR="00F3609A" w:rsidRDefault="00F3609A">
            <w:pPr>
              <w:pStyle w:val="ConsPlusNormal"/>
              <w:jc w:val="center"/>
            </w:pPr>
            <w:r>
              <w:t>51.1.3</w:t>
            </w:r>
          </w:p>
        </w:tc>
        <w:tc>
          <w:tcPr>
            <w:tcW w:w="1077" w:type="dxa"/>
          </w:tcPr>
          <w:p w:rsidR="00F3609A" w:rsidRDefault="00F3609A">
            <w:pPr>
              <w:pStyle w:val="ConsPlusNormal"/>
              <w:jc w:val="center"/>
            </w:pPr>
            <w:r>
              <w:t>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2.1.2. в неотложной форме</w:t>
            </w:r>
          </w:p>
        </w:tc>
        <w:tc>
          <w:tcPr>
            <w:tcW w:w="875" w:type="dxa"/>
          </w:tcPr>
          <w:p w:rsidR="00F3609A" w:rsidRDefault="00F3609A">
            <w:pPr>
              <w:pStyle w:val="ConsPlusNormal"/>
              <w:jc w:val="center"/>
            </w:pPr>
            <w:r>
              <w:t>51.2</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75" w:type="dxa"/>
          </w:tcPr>
          <w:p w:rsidR="00F3609A" w:rsidRDefault="00F3609A">
            <w:pPr>
              <w:pStyle w:val="ConsPlusNormal"/>
              <w:jc w:val="center"/>
            </w:pPr>
            <w:r>
              <w:t>51.3</w:t>
            </w:r>
          </w:p>
        </w:tc>
        <w:tc>
          <w:tcPr>
            <w:tcW w:w="1077" w:type="dxa"/>
          </w:tcPr>
          <w:p w:rsidR="00F3609A" w:rsidRDefault="00F3609A">
            <w:pPr>
              <w:pStyle w:val="ConsPlusNormal"/>
              <w:jc w:val="center"/>
            </w:pPr>
            <w:r>
              <w:t>обращение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компьютерная томография</w:t>
            </w:r>
          </w:p>
        </w:tc>
        <w:tc>
          <w:tcPr>
            <w:tcW w:w="875" w:type="dxa"/>
          </w:tcPr>
          <w:p w:rsidR="00F3609A" w:rsidRDefault="00F3609A">
            <w:pPr>
              <w:pStyle w:val="ConsPlusNormal"/>
              <w:jc w:val="center"/>
            </w:pPr>
            <w:r>
              <w:t>51.3.1</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магнитно-резонансная томография</w:t>
            </w:r>
          </w:p>
        </w:tc>
        <w:tc>
          <w:tcPr>
            <w:tcW w:w="875" w:type="dxa"/>
          </w:tcPr>
          <w:p w:rsidR="00F3609A" w:rsidRDefault="00F3609A">
            <w:pPr>
              <w:pStyle w:val="ConsPlusNormal"/>
              <w:jc w:val="center"/>
            </w:pPr>
            <w:r>
              <w:t>51.3.2</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ультразвуковое исследование сердечно-сосудистой системы</w:t>
            </w:r>
          </w:p>
        </w:tc>
        <w:tc>
          <w:tcPr>
            <w:tcW w:w="875" w:type="dxa"/>
          </w:tcPr>
          <w:p w:rsidR="00F3609A" w:rsidRDefault="00F3609A">
            <w:pPr>
              <w:pStyle w:val="ConsPlusNormal"/>
              <w:jc w:val="center"/>
            </w:pPr>
            <w:r>
              <w:t>51.3.3</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эндоскопическое диагностическое исследование</w:t>
            </w:r>
          </w:p>
        </w:tc>
        <w:tc>
          <w:tcPr>
            <w:tcW w:w="875" w:type="dxa"/>
          </w:tcPr>
          <w:p w:rsidR="00F3609A" w:rsidRDefault="00F3609A">
            <w:pPr>
              <w:pStyle w:val="ConsPlusNormal"/>
              <w:jc w:val="center"/>
            </w:pPr>
            <w:r>
              <w:t>51.3.4</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молекулярно-генетическое исследование с целью диагностики онкологических заболеваний</w:t>
            </w:r>
          </w:p>
        </w:tc>
        <w:tc>
          <w:tcPr>
            <w:tcW w:w="875" w:type="dxa"/>
          </w:tcPr>
          <w:p w:rsidR="00F3609A" w:rsidRDefault="00F3609A">
            <w:pPr>
              <w:pStyle w:val="ConsPlusNormal"/>
              <w:jc w:val="center"/>
            </w:pPr>
            <w:r>
              <w:t>51.3.5</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75" w:type="dxa"/>
          </w:tcPr>
          <w:p w:rsidR="00F3609A" w:rsidRDefault="00F3609A">
            <w:pPr>
              <w:pStyle w:val="ConsPlusNormal"/>
              <w:jc w:val="center"/>
            </w:pPr>
            <w:r>
              <w:t>51.3.6</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тестирование на выявление новой коронавирусной инфекции (COVID-19)</w:t>
            </w:r>
          </w:p>
        </w:tc>
        <w:tc>
          <w:tcPr>
            <w:tcW w:w="875" w:type="dxa"/>
          </w:tcPr>
          <w:p w:rsidR="00F3609A" w:rsidRDefault="00F3609A">
            <w:pPr>
              <w:pStyle w:val="ConsPlusNormal"/>
              <w:jc w:val="center"/>
            </w:pPr>
            <w:r>
              <w:t>51.3.7</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диспансерное наблюдение</w:t>
            </w:r>
          </w:p>
        </w:tc>
        <w:tc>
          <w:tcPr>
            <w:tcW w:w="875" w:type="dxa"/>
          </w:tcPr>
          <w:p w:rsidR="00F3609A" w:rsidRDefault="00F3609A">
            <w:pPr>
              <w:pStyle w:val="ConsPlusNormal"/>
              <w:jc w:val="center"/>
            </w:pPr>
            <w:r>
              <w:t>51.4</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 в условиях дневных стационаров, за исключением медицинской реабилитации (сумма строк 52.1 + 52.2), в том числе</w:t>
            </w:r>
          </w:p>
        </w:tc>
        <w:tc>
          <w:tcPr>
            <w:tcW w:w="875" w:type="dxa"/>
          </w:tcPr>
          <w:p w:rsidR="00F3609A" w:rsidRDefault="00F3609A">
            <w:pPr>
              <w:pStyle w:val="ConsPlusNormal"/>
              <w:jc w:val="center"/>
            </w:pPr>
            <w:r>
              <w:t>52</w:t>
            </w:r>
          </w:p>
        </w:tc>
        <w:tc>
          <w:tcPr>
            <w:tcW w:w="1077" w:type="dxa"/>
          </w:tcPr>
          <w:p w:rsidR="00F3609A" w:rsidRDefault="00F3609A">
            <w:pPr>
              <w:pStyle w:val="ConsPlusNormal"/>
              <w:jc w:val="center"/>
            </w:pPr>
            <w:r>
              <w:t>случаев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2.2.1. для медицинской помощи по профилю "онкология"</w:t>
            </w:r>
          </w:p>
        </w:tc>
        <w:tc>
          <w:tcPr>
            <w:tcW w:w="875" w:type="dxa"/>
          </w:tcPr>
          <w:p w:rsidR="00F3609A" w:rsidRDefault="00F3609A">
            <w:pPr>
              <w:pStyle w:val="ConsPlusNormal"/>
              <w:jc w:val="center"/>
            </w:pPr>
            <w:r>
              <w:t>52.1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2.2.2. для медицинской </w:t>
            </w:r>
            <w:r>
              <w:lastRenderedPageBreak/>
              <w:t>помощи при экстракорпоральном оплодотворении</w:t>
            </w:r>
          </w:p>
        </w:tc>
        <w:tc>
          <w:tcPr>
            <w:tcW w:w="875" w:type="dxa"/>
          </w:tcPr>
          <w:p w:rsidR="00F3609A" w:rsidRDefault="00F3609A">
            <w:pPr>
              <w:pStyle w:val="ConsPlusNormal"/>
              <w:jc w:val="center"/>
            </w:pPr>
            <w:r>
              <w:lastRenderedPageBreak/>
              <w:t>52.2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75" w:type="dxa"/>
          </w:tcPr>
          <w:p w:rsidR="00F3609A" w:rsidRDefault="00F3609A">
            <w:pPr>
              <w:pStyle w:val="ConsPlusNormal"/>
              <w:jc w:val="center"/>
            </w:pPr>
            <w:r>
              <w:t>53</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3.1. для медицинской помощи по профилю "онкология"</w:t>
            </w:r>
          </w:p>
        </w:tc>
        <w:tc>
          <w:tcPr>
            <w:tcW w:w="875" w:type="dxa"/>
          </w:tcPr>
          <w:p w:rsidR="00F3609A" w:rsidRDefault="00F3609A">
            <w:pPr>
              <w:pStyle w:val="ConsPlusNormal"/>
              <w:jc w:val="center"/>
            </w:pPr>
            <w:r>
              <w:t>53.1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3.2. для медицинской помощи при экстракорпоральном оплодотворении</w:t>
            </w:r>
          </w:p>
        </w:tc>
        <w:tc>
          <w:tcPr>
            <w:tcW w:w="875" w:type="dxa"/>
          </w:tcPr>
          <w:p w:rsidR="00F3609A" w:rsidRDefault="00F3609A">
            <w:pPr>
              <w:pStyle w:val="ConsPlusNormal"/>
              <w:jc w:val="center"/>
            </w:pPr>
            <w:r>
              <w:t>53.2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 Специализированная, в том числе высокотехнологичная, медицинская помощь, включая медицинскую помощь:</w:t>
            </w:r>
          </w:p>
        </w:tc>
        <w:tc>
          <w:tcPr>
            <w:tcW w:w="875" w:type="dxa"/>
          </w:tcPr>
          <w:p w:rsidR="00F3609A" w:rsidRDefault="00F3609A">
            <w:pPr>
              <w:pStyle w:val="ConsPlusNormal"/>
              <w:jc w:val="center"/>
            </w:pPr>
            <w:r>
              <w:t>54</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 в условиях дневных стационаров, за исключением медицинской реабилитации, в том числе</w:t>
            </w:r>
          </w:p>
        </w:tc>
        <w:tc>
          <w:tcPr>
            <w:tcW w:w="875" w:type="dxa"/>
          </w:tcPr>
          <w:p w:rsidR="00F3609A" w:rsidRDefault="00F3609A">
            <w:pPr>
              <w:pStyle w:val="ConsPlusNormal"/>
              <w:jc w:val="center"/>
            </w:pPr>
            <w:r>
              <w:t>55</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4.1.1. для медицинской </w:t>
            </w:r>
            <w:r>
              <w:lastRenderedPageBreak/>
              <w:t>помощи по профилю "онкология"</w:t>
            </w:r>
          </w:p>
        </w:tc>
        <w:tc>
          <w:tcPr>
            <w:tcW w:w="875" w:type="dxa"/>
          </w:tcPr>
          <w:p w:rsidR="00F3609A" w:rsidRDefault="00F3609A">
            <w:pPr>
              <w:pStyle w:val="ConsPlusNormal"/>
              <w:jc w:val="center"/>
            </w:pPr>
            <w:r>
              <w:lastRenderedPageBreak/>
              <w:t>55.1</w:t>
            </w:r>
          </w:p>
        </w:tc>
        <w:tc>
          <w:tcPr>
            <w:tcW w:w="1077" w:type="dxa"/>
          </w:tcPr>
          <w:p w:rsidR="00F3609A" w:rsidRDefault="00F3609A">
            <w:pPr>
              <w:pStyle w:val="ConsPlusNormal"/>
              <w:jc w:val="center"/>
            </w:pPr>
            <w:r>
              <w:t xml:space="preserve">случай </w:t>
            </w:r>
            <w:r>
              <w:lastRenderedPageBreak/>
              <w:t>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4.1.2. для медицинской помощи при экстракорпоральном оплодотворении</w:t>
            </w:r>
          </w:p>
        </w:tc>
        <w:tc>
          <w:tcPr>
            <w:tcW w:w="875" w:type="dxa"/>
          </w:tcPr>
          <w:p w:rsidR="00F3609A" w:rsidRDefault="00F3609A">
            <w:pPr>
              <w:pStyle w:val="ConsPlusNormal"/>
              <w:jc w:val="center"/>
            </w:pPr>
            <w:r>
              <w:t>55.2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 в условиях круглосуточного стационара, за исключением медицинской реабилитации, в том числе</w:t>
            </w:r>
          </w:p>
        </w:tc>
        <w:tc>
          <w:tcPr>
            <w:tcW w:w="875" w:type="dxa"/>
          </w:tcPr>
          <w:p w:rsidR="00F3609A" w:rsidRDefault="00F3609A">
            <w:pPr>
              <w:pStyle w:val="ConsPlusNormal"/>
              <w:jc w:val="center"/>
            </w:pPr>
            <w:r>
              <w:t>56</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4.2.1. для медицинской помощи по профилю "онкология"</w:t>
            </w:r>
          </w:p>
        </w:tc>
        <w:tc>
          <w:tcPr>
            <w:tcW w:w="875" w:type="dxa"/>
          </w:tcPr>
          <w:p w:rsidR="00F3609A" w:rsidRDefault="00F3609A">
            <w:pPr>
              <w:pStyle w:val="ConsPlusNormal"/>
              <w:jc w:val="center"/>
            </w:pPr>
            <w:r>
              <w:t>56.1</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4.2.2. высокотехнологичная медицинская помощь</w:t>
            </w:r>
          </w:p>
        </w:tc>
        <w:tc>
          <w:tcPr>
            <w:tcW w:w="875" w:type="dxa"/>
          </w:tcPr>
          <w:p w:rsidR="00F3609A" w:rsidRDefault="00F3609A">
            <w:pPr>
              <w:pStyle w:val="ConsPlusNormal"/>
              <w:jc w:val="center"/>
            </w:pPr>
            <w:r>
              <w:t>56.2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 Медицинская реабилитация:</w:t>
            </w:r>
          </w:p>
        </w:tc>
        <w:tc>
          <w:tcPr>
            <w:tcW w:w="875" w:type="dxa"/>
          </w:tcPr>
          <w:p w:rsidR="00F3609A" w:rsidRDefault="00F3609A">
            <w:pPr>
              <w:pStyle w:val="ConsPlusNormal"/>
              <w:jc w:val="center"/>
            </w:pPr>
            <w:r>
              <w:t>57</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5.1. в амбулаторных условиях</w:t>
            </w:r>
          </w:p>
        </w:tc>
        <w:tc>
          <w:tcPr>
            <w:tcW w:w="875" w:type="dxa"/>
          </w:tcPr>
          <w:p w:rsidR="00F3609A" w:rsidRDefault="00F3609A">
            <w:pPr>
              <w:pStyle w:val="ConsPlusNormal"/>
              <w:jc w:val="center"/>
            </w:pPr>
            <w:r>
              <w:t>58</w:t>
            </w:r>
          </w:p>
        </w:tc>
        <w:tc>
          <w:tcPr>
            <w:tcW w:w="1077" w:type="dxa"/>
          </w:tcPr>
          <w:p w:rsidR="00F3609A" w:rsidRDefault="00F3609A">
            <w:pPr>
              <w:pStyle w:val="ConsPlusNormal"/>
              <w:jc w:val="center"/>
            </w:pPr>
            <w:r>
              <w:t>комплексные 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5.2. в условиях дневных стационаров (первичная медико-санитарная помощь, специализированная </w:t>
            </w:r>
            <w:r>
              <w:lastRenderedPageBreak/>
              <w:t>медицинская помощь)</w:t>
            </w:r>
          </w:p>
        </w:tc>
        <w:tc>
          <w:tcPr>
            <w:tcW w:w="875" w:type="dxa"/>
          </w:tcPr>
          <w:p w:rsidR="00F3609A" w:rsidRDefault="00F3609A">
            <w:pPr>
              <w:pStyle w:val="ConsPlusNormal"/>
              <w:jc w:val="center"/>
            </w:pPr>
            <w:r>
              <w:lastRenderedPageBreak/>
              <w:t>59</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875" w:type="dxa"/>
          </w:tcPr>
          <w:p w:rsidR="00F3609A" w:rsidRDefault="00F3609A">
            <w:pPr>
              <w:pStyle w:val="ConsPlusNormal"/>
              <w:jc w:val="center"/>
            </w:pPr>
            <w:r>
              <w:t>60</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 Паллиативная медицинская помощь в стационарных условиях</w:t>
            </w:r>
          </w:p>
        </w:tc>
        <w:tc>
          <w:tcPr>
            <w:tcW w:w="875" w:type="dxa"/>
          </w:tcPr>
          <w:p w:rsidR="00F3609A" w:rsidRDefault="00F3609A">
            <w:pPr>
              <w:pStyle w:val="ConsPlusNormal"/>
              <w:jc w:val="center"/>
            </w:pPr>
            <w:r>
              <w:t>61</w:t>
            </w:r>
          </w:p>
        </w:tc>
        <w:tc>
          <w:tcPr>
            <w:tcW w:w="1077" w:type="dxa"/>
          </w:tcPr>
          <w:p w:rsidR="00F3609A" w:rsidRDefault="00F3609A">
            <w:pPr>
              <w:pStyle w:val="ConsPlusNormal"/>
              <w:jc w:val="center"/>
            </w:pPr>
            <w:r>
              <w:t>X</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6.1. первичная медицинская помощь, в том числе доврачебная и врачебная, всего, включая:</w:t>
            </w:r>
          </w:p>
        </w:tc>
        <w:tc>
          <w:tcPr>
            <w:tcW w:w="875" w:type="dxa"/>
          </w:tcPr>
          <w:p w:rsidR="00F3609A" w:rsidRDefault="00F3609A">
            <w:pPr>
              <w:pStyle w:val="ConsPlusNormal"/>
              <w:jc w:val="center"/>
            </w:pPr>
            <w:r>
              <w:t>61.1</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6.1.1. посещения по паллиативной медицинской помощи без учета посещений на дому патронажными бригадами</w:t>
            </w:r>
          </w:p>
        </w:tc>
        <w:tc>
          <w:tcPr>
            <w:tcW w:w="875" w:type="dxa"/>
          </w:tcPr>
          <w:p w:rsidR="00F3609A" w:rsidRDefault="00F3609A">
            <w:pPr>
              <w:pStyle w:val="ConsPlusNormal"/>
              <w:jc w:val="center"/>
            </w:pPr>
            <w:r>
              <w:t>61.1.1</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6.1.2. посещения на дому выездными патронажными бригадами</w:t>
            </w:r>
          </w:p>
        </w:tc>
        <w:tc>
          <w:tcPr>
            <w:tcW w:w="875" w:type="dxa"/>
          </w:tcPr>
          <w:p w:rsidR="00F3609A" w:rsidRDefault="00F3609A">
            <w:pPr>
              <w:pStyle w:val="ConsPlusNormal"/>
              <w:jc w:val="center"/>
            </w:pPr>
            <w:r>
              <w:t>61.1.2</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75" w:type="dxa"/>
          </w:tcPr>
          <w:p w:rsidR="00F3609A" w:rsidRDefault="00F3609A">
            <w:pPr>
              <w:pStyle w:val="ConsPlusNormal"/>
              <w:jc w:val="center"/>
            </w:pPr>
            <w:r>
              <w:t>61.2</w:t>
            </w:r>
          </w:p>
        </w:tc>
        <w:tc>
          <w:tcPr>
            <w:tcW w:w="1077" w:type="dxa"/>
          </w:tcPr>
          <w:p w:rsidR="00F3609A" w:rsidRDefault="00F3609A">
            <w:pPr>
              <w:pStyle w:val="ConsPlusNormal"/>
              <w:jc w:val="center"/>
            </w:pPr>
            <w:r>
              <w:t>койко-день</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6.3. оказываемая в условиях дневного стационара</w:t>
            </w:r>
          </w:p>
        </w:tc>
        <w:tc>
          <w:tcPr>
            <w:tcW w:w="875" w:type="dxa"/>
          </w:tcPr>
          <w:p w:rsidR="00F3609A" w:rsidRDefault="00F3609A">
            <w:pPr>
              <w:pStyle w:val="ConsPlusNormal"/>
              <w:jc w:val="center"/>
            </w:pPr>
            <w:r>
              <w:t>61.3</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7. Расходы на ведение дела СМО</w:t>
            </w:r>
          </w:p>
        </w:tc>
        <w:tc>
          <w:tcPr>
            <w:tcW w:w="875" w:type="dxa"/>
          </w:tcPr>
          <w:p w:rsidR="00F3609A" w:rsidRDefault="00F3609A">
            <w:pPr>
              <w:pStyle w:val="ConsPlusNormal"/>
              <w:jc w:val="center"/>
            </w:pPr>
            <w:r>
              <w:t>62</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8. Иные расходы (равно строке)</w:t>
            </w:r>
          </w:p>
        </w:tc>
        <w:tc>
          <w:tcPr>
            <w:tcW w:w="875" w:type="dxa"/>
          </w:tcPr>
          <w:p w:rsidR="00F3609A" w:rsidRDefault="00F3609A">
            <w:pPr>
              <w:pStyle w:val="ConsPlusNormal"/>
              <w:jc w:val="center"/>
            </w:pPr>
            <w:r>
              <w:t>63</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75" w:type="dxa"/>
          </w:tcPr>
          <w:p w:rsidR="00F3609A" w:rsidRDefault="00F3609A">
            <w:pPr>
              <w:pStyle w:val="ConsPlusNormal"/>
              <w:jc w:val="center"/>
            </w:pPr>
            <w:r>
              <w:t>64</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pPr>
          </w:p>
        </w:tc>
      </w:tr>
      <w:tr w:rsidR="00F3609A">
        <w:tc>
          <w:tcPr>
            <w:tcW w:w="2794" w:type="dxa"/>
          </w:tcPr>
          <w:p w:rsidR="00F3609A" w:rsidRDefault="00F3609A">
            <w:pPr>
              <w:pStyle w:val="ConsPlusNormal"/>
            </w:pPr>
            <w:r>
              <w:t>1. Скорая, в том числе скорая специализированная, медицинская помощь</w:t>
            </w:r>
          </w:p>
        </w:tc>
        <w:tc>
          <w:tcPr>
            <w:tcW w:w="875" w:type="dxa"/>
          </w:tcPr>
          <w:p w:rsidR="00F3609A" w:rsidRDefault="00F3609A">
            <w:pPr>
              <w:pStyle w:val="ConsPlusNormal"/>
              <w:jc w:val="center"/>
            </w:pPr>
            <w:r>
              <w:t>65</w:t>
            </w:r>
          </w:p>
        </w:tc>
        <w:tc>
          <w:tcPr>
            <w:tcW w:w="1077" w:type="dxa"/>
          </w:tcPr>
          <w:p w:rsidR="00F3609A" w:rsidRDefault="00F3609A">
            <w:pPr>
              <w:pStyle w:val="ConsPlusNormal"/>
              <w:jc w:val="center"/>
            </w:pPr>
            <w:r>
              <w:t>вызов</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 Первичная медико-санитарная помощь, за исключением медицинской реабилитации</w:t>
            </w:r>
          </w:p>
        </w:tc>
        <w:tc>
          <w:tcPr>
            <w:tcW w:w="875" w:type="dxa"/>
          </w:tcPr>
          <w:p w:rsidR="00F3609A" w:rsidRDefault="00F3609A">
            <w:pPr>
              <w:pStyle w:val="ConsPlusNormal"/>
              <w:jc w:val="center"/>
            </w:pPr>
            <w:r>
              <w:t>66</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 в амбулаторных условиях:</w:t>
            </w:r>
          </w:p>
        </w:tc>
        <w:tc>
          <w:tcPr>
            <w:tcW w:w="875" w:type="dxa"/>
          </w:tcPr>
          <w:p w:rsidR="00F3609A" w:rsidRDefault="00F3609A">
            <w:pPr>
              <w:pStyle w:val="ConsPlusNormal"/>
              <w:jc w:val="center"/>
            </w:pPr>
            <w:r>
              <w:t>67</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2.1.1. посещения с профилактическими и иными целями, из них</w:t>
            </w:r>
          </w:p>
        </w:tc>
        <w:tc>
          <w:tcPr>
            <w:tcW w:w="875" w:type="dxa"/>
          </w:tcPr>
          <w:p w:rsidR="00F3609A" w:rsidRDefault="00F3609A">
            <w:pPr>
              <w:pStyle w:val="ConsPlusNormal"/>
              <w:jc w:val="center"/>
            </w:pPr>
            <w:r>
              <w:t>67.1</w:t>
            </w:r>
          </w:p>
        </w:tc>
        <w:tc>
          <w:tcPr>
            <w:tcW w:w="1077" w:type="dxa"/>
          </w:tcPr>
          <w:p w:rsidR="00F3609A" w:rsidRDefault="00F3609A">
            <w:pPr>
              <w:pStyle w:val="ConsPlusNormal"/>
              <w:jc w:val="center"/>
            </w:pPr>
            <w:r>
              <w:t>посещения/комплексные 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для проведения профилактических медицинских осмотров</w:t>
            </w:r>
          </w:p>
        </w:tc>
        <w:tc>
          <w:tcPr>
            <w:tcW w:w="875" w:type="dxa"/>
          </w:tcPr>
          <w:p w:rsidR="00F3609A" w:rsidRDefault="00F3609A">
            <w:pPr>
              <w:pStyle w:val="ConsPlusNormal"/>
              <w:jc w:val="center"/>
            </w:pPr>
            <w:r>
              <w:t>67.1.1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диспансеризации, всего, в том числе</w:t>
            </w:r>
          </w:p>
        </w:tc>
        <w:tc>
          <w:tcPr>
            <w:tcW w:w="875" w:type="dxa"/>
          </w:tcPr>
          <w:p w:rsidR="00F3609A" w:rsidRDefault="00F3609A">
            <w:pPr>
              <w:pStyle w:val="ConsPlusNormal"/>
              <w:jc w:val="center"/>
            </w:pPr>
            <w:r>
              <w:t>67.1.2</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углубленной диспансеризации</w:t>
            </w:r>
          </w:p>
        </w:tc>
        <w:tc>
          <w:tcPr>
            <w:tcW w:w="875" w:type="dxa"/>
          </w:tcPr>
          <w:p w:rsidR="00F3609A" w:rsidRDefault="00F3609A">
            <w:pPr>
              <w:pStyle w:val="ConsPlusNormal"/>
              <w:jc w:val="center"/>
            </w:pPr>
            <w:r>
              <w:t>67.1.2.1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посещений с иными целями</w:t>
            </w:r>
          </w:p>
        </w:tc>
        <w:tc>
          <w:tcPr>
            <w:tcW w:w="875" w:type="dxa"/>
          </w:tcPr>
          <w:p w:rsidR="00F3609A" w:rsidRDefault="00F3609A">
            <w:pPr>
              <w:pStyle w:val="ConsPlusNormal"/>
              <w:jc w:val="center"/>
            </w:pPr>
            <w:r>
              <w:t>67.1.3</w:t>
            </w:r>
          </w:p>
        </w:tc>
        <w:tc>
          <w:tcPr>
            <w:tcW w:w="1077" w:type="dxa"/>
          </w:tcPr>
          <w:p w:rsidR="00F3609A" w:rsidRDefault="00F3609A">
            <w:pPr>
              <w:pStyle w:val="ConsPlusNormal"/>
              <w:jc w:val="center"/>
            </w:pPr>
            <w:r>
              <w:t>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2.1.2. в неотложной форме</w:t>
            </w:r>
          </w:p>
        </w:tc>
        <w:tc>
          <w:tcPr>
            <w:tcW w:w="875" w:type="dxa"/>
          </w:tcPr>
          <w:p w:rsidR="00F3609A" w:rsidRDefault="00F3609A">
            <w:pPr>
              <w:pStyle w:val="ConsPlusNormal"/>
              <w:jc w:val="center"/>
            </w:pPr>
            <w:r>
              <w:t>67.2</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75" w:type="dxa"/>
          </w:tcPr>
          <w:p w:rsidR="00F3609A" w:rsidRDefault="00F3609A">
            <w:pPr>
              <w:pStyle w:val="ConsPlusNormal"/>
              <w:jc w:val="center"/>
            </w:pPr>
            <w:r>
              <w:t>67.3</w:t>
            </w:r>
          </w:p>
        </w:tc>
        <w:tc>
          <w:tcPr>
            <w:tcW w:w="1077" w:type="dxa"/>
          </w:tcPr>
          <w:p w:rsidR="00F3609A" w:rsidRDefault="00F3609A">
            <w:pPr>
              <w:pStyle w:val="ConsPlusNormal"/>
              <w:jc w:val="center"/>
            </w:pPr>
            <w:r>
              <w:t>обращение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компьютерная томография</w:t>
            </w:r>
          </w:p>
        </w:tc>
        <w:tc>
          <w:tcPr>
            <w:tcW w:w="875" w:type="dxa"/>
          </w:tcPr>
          <w:p w:rsidR="00F3609A" w:rsidRDefault="00F3609A">
            <w:pPr>
              <w:pStyle w:val="ConsPlusNormal"/>
              <w:jc w:val="center"/>
            </w:pPr>
            <w:r>
              <w:t>67.3.1</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магнитно-резонансная томография</w:t>
            </w:r>
          </w:p>
        </w:tc>
        <w:tc>
          <w:tcPr>
            <w:tcW w:w="875" w:type="dxa"/>
          </w:tcPr>
          <w:p w:rsidR="00F3609A" w:rsidRDefault="00F3609A">
            <w:pPr>
              <w:pStyle w:val="ConsPlusNormal"/>
              <w:jc w:val="center"/>
            </w:pPr>
            <w:r>
              <w:t>67.3.2</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ультразвуковое исследование сердечно-сосудистой системы</w:t>
            </w:r>
          </w:p>
        </w:tc>
        <w:tc>
          <w:tcPr>
            <w:tcW w:w="875" w:type="dxa"/>
          </w:tcPr>
          <w:p w:rsidR="00F3609A" w:rsidRDefault="00F3609A">
            <w:pPr>
              <w:pStyle w:val="ConsPlusNormal"/>
              <w:jc w:val="center"/>
            </w:pPr>
            <w:r>
              <w:t>67.3.3</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эндоскопическое диагностическое исследование</w:t>
            </w:r>
          </w:p>
        </w:tc>
        <w:tc>
          <w:tcPr>
            <w:tcW w:w="875" w:type="dxa"/>
          </w:tcPr>
          <w:p w:rsidR="00F3609A" w:rsidRDefault="00F3609A">
            <w:pPr>
              <w:pStyle w:val="ConsPlusNormal"/>
              <w:jc w:val="center"/>
            </w:pPr>
            <w:r>
              <w:t>67.3.4</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молекулярно-генетическое исследование с целью диагностики онкологических заболеваний</w:t>
            </w:r>
          </w:p>
        </w:tc>
        <w:tc>
          <w:tcPr>
            <w:tcW w:w="875" w:type="dxa"/>
          </w:tcPr>
          <w:p w:rsidR="00F3609A" w:rsidRDefault="00F3609A">
            <w:pPr>
              <w:pStyle w:val="ConsPlusNormal"/>
              <w:jc w:val="center"/>
            </w:pPr>
            <w:r>
              <w:t>67.3.5</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75" w:type="dxa"/>
          </w:tcPr>
          <w:p w:rsidR="00F3609A" w:rsidRDefault="00F3609A">
            <w:pPr>
              <w:pStyle w:val="ConsPlusNormal"/>
              <w:jc w:val="center"/>
            </w:pPr>
            <w:r>
              <w:t>67.3.6</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тестирование на выявление новой коронавирусной инфекции (COVID-19)</w:t>
            </w:r>
          </w:p>
        </w:tc>
        <w:tc>
          <w:tcPr>
            <w:tcW w:w="875" w:type="dxa"/>
          </w:tcPr>
          <w:p w:rsidR="00F3609A" w:rsidRDefault="00F3609A">
            <w:pPr>
              <w:pStyle w:val="ConsPlusNormal"/>
              <w:jc w:val="center"/>
            </w:pPr>
            <w:r>
              <w:t>67.3.7</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диспансерное наблюдение</w:t>
            </w:r>
          </w:p>
        </w:tc>
        <w:tc>
          <w:tcPr>
            <w:tcW w:w="875" w:type="dxa"/>
          </w:tcPr>
          <w:p w:rsidR="00F3609A" w:rsidRDefault="00F3609A">
            <w:pPr>
              <w:pStyle w:val="ConsPlusNormal"/>
              <w:jc w:val="center"/>
            </w:pPr>
            <w:r>
              <w:t>67.4</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pPr>
          </w:p>
        </w:tc>
        <w:tc>
          <w:tcPr>
            <w:tcW w:w="1089" w:type="dxa"/>
          </w:tcPr>
          <w:p w:rsidR="00F3609A" w:rsidRDefault="00F3609A">
            <w:pPr>
              <w:pStyle w:val="ConsPlusNormal"/>
            </w:pPr>
          </w:p>
        </w:tc>
        <w:tc>
          <w:tcPr>
            <w:tcW w:w="1399" w:type="dxa"/>
          </w:tcPr>
          <w:p w:rsidR="00F3609A" w:rsidRDefault="00F3609A">
            <w:pPr>
              <w:pStyle w:val="ConsPlusNormal"/>
            </w:pPr>
          </w:p>
        </w:tc>
        <w:tc>
          <w:tcPr>
            <w:tcW w:w="1247" w:type="dxa"/>
          </w:tcPr>
          <w:p w:rsidR="00F3609A" w:rsidRDefault="00F3609A">
            <w:pPr>
              <w:pStyle w:val="ConsPlusNormal"/>
            </w:pPr>
          </w:p>
        </w:tc>
        <w:tc>
          <w:tcPr>
            <w:tcW w:w="851" w:type="dxa"/>
          </w:tcPr>
          <w:p w:rsidR="00F3609A" w:rsidRDefault="00F3609A">
            <w:pPr>
              <w:pStyle w:val="ConsPlusNormal"/>
            </w:pPr>
          </w:p>
        </w:tc>
      </w:tr>
      <w:tr w:rsidR="00F3609A">
        <w:tc>
          <w:tcPr>
            <w:tcW w:w="2794" w:type="dxa"/>
          </w:tcPr>
          <w:p w:rsidR="00F3609A" w:rsidRDefault="00F3609A">
            <w:pPr>
              <w:pStyle w:val="ConsPlusNormal"/>
            </w:pPr>
            <w:r>
              <w:lastRenderedPageBreak/>
              <w:t>2.2. в условиях дневных стационаров, за исключением медицинской реабилитации (сумма строк 68.1 + 68.2)</w:t>
            </w:r>
          </w:p>
        </w:tc>
        <w:tc>
          <w:tcPr>
            <w:tcW w:w="875" w:type="dxa"/>
          </w:tcPr>
          <w:p w:rsidR="00F3609A" w:rsidRDefault="00F3609A">
            <w:pPr>
              <w:pStyle w:val="ConsPlusNormal"/>
              <w:jc w:val="center"/>
            </w:pPr>
            <w:r>
              <w:t>68</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pPr>
          </w:p>
        </w:tc>
        <w:tc>
          <w:tcPr>
            <w:tcW w:w="1089" w:type="dxa"/>
          </w:tcPr>
          <w:p w:rsidR="00F3609A" w:rsidRDefault="00F3609A">
            <w:pPr>
              <w:pStyle w:val="ConsPlusNormal"/>
            </w:pPr>
          </w:p>
        </w:tc>
        <w:tc>
          <w:tcPr>
            <w:tcW w:w="1399" w:type="dxa"/>
          </w:tcPr>
          <w:p w:rsidR="00F3609A" w:rsidRDefault="00F3609A">
            <w:pPr>
              <w:pStyle w:val="ConsPlusNormal"/>
            </w:pPr>
          </w:p>
        </w:tc>
        <w:tc>
          <w:tcPr>
            <w:tcW w:w="1247" w:type="dxa"/>
          </w:tcPr>
          <w:p w:rsidR="00F3609A" w:rsidRDefault="00F3609A">
            <w:pPr>
              <w:pStyle w:val="ConsPlusNormal"/>
            </w:pPr>
          </w:p>
        </w:tc>
        <w:tc>
          <w:tcPr>
            <w:tcW w:w="851" w:type="dxa"/>
          </w:tcPr>
          <w:p w:rsidR="00F3609A" w:rsidRDefault="00F3609A">
            <w:pPr>
              <w:pStyle w:val="ConsPlusNormal"/>
            </w:pPr>
          </w:p>
        </w:tc>
      </w:tr>
      <w:tr w:rsidR="00F3609A">
        <w:tc>
          <w:tcPr>
            <w:tcW w:w="2794" w:type="dxa"/>
          </w:tcPr>
          <w:p w:rsidR="00F3609A" w:rsidRDefault="00F3609A">
            <w:pPr>
              <w:pStyle w:val="ConsPlusNormal"/>
            </w:pPr>
            <w:r>
              <w:t>2.2.1. для медицинской помощи по профилю "онкология"</w:t>
            </w:r>
          </w:p>
        </w:tc>
        <w:tc>
          <w:tcPr>
            <w:tcW w:w="875" w:type="dxa"/>
          </w:tcPr>
          <w:p w:rsidR="00F3609A" w:rsidRDefault="00F3609A">
            <w:pPr>
              <w:pStyle w:val="ConsPlusNormal"/>
              <w:jc w:val="center"/>
            </w:pPr>
            <w:r>
              <w:t>68.1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2.2.2. для медицинской помощи при экстракорпоральном оплодотворении</w:t>
            </w:r>
          </w:p>
        </w:tc>
        <w:tc>
          <w:tcPr>
            <w:tcW w:w="875" w:type="dxa"/>
          </w:tcPr>
          <w:p w:rsidR="00F3609A" w:rsidRDefault="00F3609A">
            <w:pPr>
              <w:pStyle w:val="ConsPlusNormal"/>
              <w:jc w:val="center"/>
            </w:pPr>
            <w:r>
              <w:t>68.2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75" w:type="dxa"/>
          </w:tcPr>
          <w:p w:rsidR="00F3609A" w:rsidRDefault="00F3609A">
            <w:pPr>
              <w:pStyle w:val="ConsPlusNormal"/>
              <w:jc w:val="center"/>
            </w:pPr>
            <w:r>
              <w:t>69</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3.1. для медицинской помощи по профилю "онкология"</w:t>
            </w:r>
          </w:p>
        </w:tc>
        <w:tc>
          <w:tcPr>
            <w:tcW w:w="875" w:type="dxa"/>
          </w:tcPr>
          <w:p w:rsidR="00F3609A" w:rsidRDefault="00F3609A">
            <w:pPr>
              <w:pStyle w:val="ConsPlusNormal"/>
              <w:jc w:val="center"/>
            </w:pPr>
            <w:r>
              <w:t>69.1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3.2. при экстракорпоральном оплодотворении</w:t>
            </w:r>
          </w:p>
        </w:tc>
        <w:tc>
          <w:tcPr>
            <w:tcW w:w="875" w:type="dxa"/>
          </w:tcPr>
          <w:p w:rsidR="00F3609A" w:rsidRDefault="00F3609A">
            <w:pPr>
              <w:pStyle w:val="ConsPlusNormal"/>
              <w:jc w:val="center"/>
            </w:pPr>
            <w:r>
              <w:t>69.2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4. Специализированная, в том числе высокотехнологичная, </w:t>
            </w:r>
            <w:r>
              <w:lastRenderedPageBreak/>
              <w:t>медицинская помощь, включая медицинскую помощь</w:t>
            </w:r>
          </w:p>
        </w:tc>
        <w:tc>
          <w:tcPr>
            <w:tcW w:w="875" w:type="dxa"/>
          </w:tcPr>
          <w:p w:rsidR="00F3609A" w:rsidRDefault="00F3609A">
            <w:pPr>
              <w:pStyle w:val="ConsPlusNormal"/>
              <w:jc w:val="center"/>
            </w:pPr>
            <w:r>
              <w:lastRenderedPageBreak/>
              <w:t>70</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4.1. в условиях дневных стационаров, за исключением медицинской реабилитации, в том числе</w:t>
            </w:r>
          </w:p>
        </w:tc>
        <w:tc>
          <w:tcPr>
            <w:tcW w:w="875" w:type="dxa"/>
          </w:tcPr>
          <w:p w:rsidR="00F3609A" w:rsidRDefault="00F3609A">
            <w:pPr>
              <w:pStyle w:val="ConsPlusNormal"/>
              <w:jc w:val="center"/>
            </w:pPr>
            <w:r>
              <w:t>71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4.1.1. для медицинской помощи по профилю "онкология"</w:t>
            </w:r>
          </w:p>
        </w:tc>
        <w:tc>
          <w:tcPr>
            <w:tcW w:w="875" w:type="dxa"/>
          </w:tcPr>
          <w:p w:rsidR="00F3609A" w:rsidRDefault="00F3609A">
            <w:pPr>
              <w:pStyle w:val="ConsPlusNormal"/>
              <w:jc w:val="center"/>
            </w:pPr>
            <w:r>
              <w:t>71.1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4.1.2. для медицинской помощи при экстракорпоральном оплодотворении</w:t>
            </w:r>
          </w:p>
        </w:tc>
        <w:tc>
          <w:tcPr>
            <w:tcW w:w="875" w:type="dxa"/>
          </w:tcPr>
          <w:p w:rsidR="00F3609A" w:rsidRDefault="00F3609A">
            <w:pPr>
              <w:pStyle w:val="ConsPlusNormal"/>
              <w:jc w:val="center"/>
            </w:pPr>
            <w:r>
              <w:t>71.2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 в условиях круглосуточного стационара, за исключением медицинской реабилитации, в том числе</w:t>
            </w:r>
          </w:p>
        </w:tc>
        <w:tc>
          <w:tcPr>
            <w:tcW w:w="875" w:type="dxa"/>
          </w:tcPr>
          <w:p w:rsidR="00F3609A" w:rsidRDefault="00F3609A">
            <w:pPr>
              <w:pStyle w:val="ConsPlusNormal"/>
              <w:jc w:val="center"/>
            </w:pPr>
            <w:r>
              <w:t>72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4.2.1. для медицинской помощи по профилю "онкология"</w:t>
            </w:r>
          </w:p>
        </w:tc>
        <w:tc>
          <w:tcPr>
            <w:tcW w:w="875" w:type="dxa"/>
          </w:tcPr>
          <w:p w:rsidR="00F3609A" w:rsidRDefault="00F3609A">
            <w:pPr>
              <w:pStyle w:val="ConsPlusNormal"/>
              <w:jc w:val="center"/>
            </w:pPr>
            <w:r>
              <w:t>72.1</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4.2.2. высокотехнологичная медицинская помощь</w:t>
            </w:r>
          </w:p>
        </w:tc>
        <w:tc>
          <w:tcPr>
            <w:tcW w:w="875" w:type="dxa"/>
          </w:tcPr>
          <w:p w:rsidR="00F3609A" w:rsidRDefault="00F3609A">
            <w:pPr>
              <w:pStyle w:val="ConsPlusNormal"/>
              <w:jc w:val="center"/>
            </w:pPr>
            <w:r>
              <w:t>72.2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 Медицинская реабилитация</w:t>
            </w:r>
          </w:p>
        </w:tc>
        <w:tc>
          <w:tcPr>
            <w:tcW w:w="875" w:type="dxa"/>
          </w:tcPr>
          <w:p w:rsidR="00F3609A" w:rsidRDefault="00F3609A">
            <w:pPr>
              <w:pStyle w:val="ConsPlusNormal"/>
              <w:jc w:val="center"/>
            </w:pPr>
            <w:r>
              <w:t>73</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5.1. в амбулаторных условиях</w:t>
            </w:r>
          </w:p>
        </w:tc>
        <w:tc>
          <w:tcPr>
            <w:tcW w:w="875" w:type="dxa"/>
          </w:tcPr>
          <w:p w:rsidR="00F3609A" w:rsidRDefault="00F3609A">
            <w:pPr>
              <w:pStyle w:val="ConsPlusNormal"/>
              <w:jc w:val="center"/>
            </w:pPr>
            <w:r>
              <w:t>74</w:t>
            </w:r>
          </w:p>
        </w:tc>
        <w:tc>
          <w:tcPr>
            <w:tcW w:w="1077" w:type="dxa"/>
          </w:tcPr>
          <w:p w:rsidR="00F3609A" w:rsidRDefault="00F3609A">
            <w:pPr>
              <w:pStyle w:val="ConsPlusNormal"/>
              <w:jc w:val="center"/>
            </w:pPr>
            <w:r>
              <w:t>комплексные 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5.2. в условиях дневных стационаров (первичная медико-санитарная помощь, специализированная медицинская помощь)</w:t>
            </w:r>
          </w:p>
        </w:tc>
        <w:tc>
          <w:tcPr>
            <w:tcW w:w="875" w:type="dxa"/>
          </w:tcPr>
          <w:p w:rsidR="00F3609A" w:rsidRDefault="00F3609A">
            <w:pPr>
              <w:pStyle w:val="ConsPlusNormal"/>
              <w:jc w:val="center"/>
            </w:pPr>
            <w:r>
              <w:t>75</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75" w:type="dxa"/>
          </w:tcPr>
          <w:p w:rsidR="00F3609A" w:rsidRDefault="00F3609A">
            <w:pPr>
              <w:pStyle w:val="ConsPlusNormal"/>
              <w:jc w:val="center"/>
            </w:pPr>
            <w:r>
              <w:t>76</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 Расходы на ведение дела СМО</w:t>
            </w:r>
          </w:p>
        </w:tc>
        <w:tc>
          <w:tcPr>
            <w:tcW w:w="875" w:type="dxa"/>
          </w:tcPr>
          <w:p w:rsidR="00F3609A" w:rsidRDefault="00F3609A">
            <w:pPr>
              <w:pStyle w:val="ConsPlusNormal"/>
              <w:jc w:val="center"/>
            </w:pPr>
            <w:r>
              <w:t>77</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ИТОГО (сумма строк 01 + 17 + 18)</w:t>
            </w:r>
          </w:p>
        </w:tc>
        <w:tc>
          <w:tcPr>
            <w:tcW w:w="875" w:type="dxa"/>
          </w:tcPr>
          <w:p w:rsidR="00F3609A" w:rsidRDefault="00F3609A">
            <w:pPr>
              <w:pStyle w:val="ConsPlusNormal"/>
              <w:jc w:val="center"/>
            </w:pPr>
            <w:r>
              <w:t>78</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6607,5</w:t>
            </w:r>
          </w:p>
        </w:tc>
        <w:tc>
          <w:tcPr>
            <w:tcW w:w="1089" w:type="dxa"/>
          </w:tcPr>
          <w:p w:rsidR="00F3609A" w:rsidRDefault="00F3609A">
            <w:pPr>
              <w:pStyle w:val="ConsPlusNormal"/>
              <w:jc w:val="center"/>
            </w:pPr>
            <w:r>
              <w:t>23919,0</w:t>
            </w:r>
          </w:p>
        </w:tc>
        <w:tc>
          <w:tcPr>
            <w:tcW w:w="1399" w:type="dxa"/>
          </w:tcPr>
          <w:p w:rsidR="00F3609A" w:rsidRDefault="00F3609A">
            <w:pPr>
              <w:pStyle w:val="ConsPlusNormal"/>
              <w:jc w:val="center"/>
            </w:pPr>
            <w:r>
              <w:t>3505289,0</w:t>
            </w:r>
          </w:p>
        </w:tc>
        <w:tc>
          <w:tcPr>
            <w:tcW w:w="1247" w:type="dxa"/>
          </w:tcPr>
          <w:p w:rsidR="00F3609A" w:rsidRDefault="00F3609A">
            <w:pPr>
              <w:pStyle w:val="ConsPlusNormal"/>
              <w:jc w:val="center"/>
            </w:pPr>
            <w:r>
              <w:t>12871002,7</w:t>
            </w:r>
          </w:p>
        </w:tc>
        <w:tc>
          <w:tcPr>
            <w:tcW w:w="851" w:type="dxa"/>
          </w:tcPr>
          <w:p w:rsidR="00F3609A" w:rsidRDefault="00F3609A">
            <w:pPr>
              <w:pStyle w:val="ConsPlusNormal"/>
              <w:jc w:val="center"/>
            </w:pPr>
            <w:r>
              <w:t>100</w:t>
            </w:r>
          </w:p>
        </w:tc>
      </w:tr>
    </w:tbl>
    <w:p w:rsidR="00F3609A" w:rsidRDefault="00F3609A">
      <w:pPr>
        <w:pStyle w:val="ConsPlusNormal"/>
        <w:sectPr w:rsidR="00F3609A">
          <w:pgSz w:w="16838" w:h="11905" w:orient="landscape"/>
          <w:pgMar w:top="1701" w:right="1134" w:bottom="850" w:left="1134" w:header="0" w:footer="0" w:gutter="0"/>
          <w:cols w:space="720"/>
          <w:titlePg/>
        </w:sectPr>
      </w:pPr>
    </w:p>
    <w:p w:rsidR="00F3609A" w:rsidRDefault="00F3609A">
      <w:pPr>
        <w:pStyle w:val="ConsPlusNormal"/>
        <w:jc w:val="both"/>
      </w:pPr>
    </w:p>
    <w:p w:rsidR="00F3609A" w:rsidRDefault="00F3609A">
      <w:pPr>
        <w:pStyle w:val="ConsPlusNormal"/>
        <w:ind w:firstLine="540"/>
        <w:jc w:val="both"/>
      </w:pPr>
      <w:r>
        <w:t>--------------------------------</w:t>
      </w:r>
    </w:p>
    <w:p w:rsidR="00F3609A" w:rsidRDefault="00F3609A">
      <w:pPr>
        <w:pStyle w:val="ConsPlusNormal"/>
        <w:spacing w:before="220"/>
        <w:ind w:firstLine="540"/>
        <w:jc w:val="both"/>
      </w:pPr>
      <w:r>
        <w:t>&lt;*&gt; Включены в норматив объема первичной медико-санитарной помощи в амбулаторных условиях.</w:t>
      </w:r>
    </w:p>
    <w:p w:rsidR="00F3609A" w:rsidRDefault="00F3609A">
      <w:pPr>
        <w:pStyle w:val="ConsPlusNormal"/>
        <w:jc w:val="both"/>
      </w:pPr>
    </w:p>
    <w:p w:rsidR="00F3609A" w:rsidRDefault="00F3609A">
      <w:pPr>
        <w:pStyle w:val="ConsPlusNormal"/>
        <w:jc w:val="right"/>
        <w:outlineLvl w:val="2"/>
      </w:pPr>
      <w:r>
        <w:t>Таблица 10</w:t>
      </w:r>
    </w:p>
    <w:p w:rsidR="00F3609A" w:rsidRDefault="00F3609A">
      <w:pPr>
        <w:pStyle w:val="ConsPlusNormal"/>
        <w:jc w:val="both"/>
      </w:pPr>
    </w:p>
    <w:p w:rsidR="00F3609A" w:rsidRDefault="00F3609A">
      <w:pPr>
        <w:pStyle w:val="ConsPlusTitle"/>
        <w:jc w:val="center"/>
      </w:pPr>
      <w:r>
        <w:t>Стоимость</w:t>
      </w:r>
    </w:p>
    <w:p w:rsidR="00F3609A" w:rsidRDefault="00F3609A">
      <w:pPr>
        <w:pStyle w:val="ConsPlusTitle"/>
        <w:jc w:val="center"/>
      </w:pPr>
      <w:r>
        <w:t>Программы по условиям ее предоставления на 2025 год</w:t>
      </w:r>
    </w:p>
    <w:p w:rsidR="00F3609A" w:rsidRDefault="00F3609A">
      <w:pPr>
        <w:pStyle w:val="ConsPlusNormal"/>
        <w:jc w:val="center"/>
      </w:pPr>
      <w:r>
        <w:t xml:space="preserve">(в ред. </w:t>
      </w:r>
      <w:hyperlink r:id="rId116">
        <w:r>
          <w:rPr>
            <w:color w:val="0000FF"/>
          </w:rPr>
          <w:t>Постановления</w:t>
        </w:r>
      </w:hyperlink>
      <w:r>
        <w:t xml:space="preserve"> Правительства Республики Хакасия</w:t>
      </w:r>
    </w:p>
    <w:p w:rsidR="00F3609A" w:rsidRDefault="00F3609A">
      <w:pPr>
        <w:pStyle w:val="ConsPlusNormal"/>
        <w:jc w:val="center"/>
      </w:pPr>
      <w:r>
        <w:t>от 20.03.2023 N 201)</w:t>
      </w:r>
    </w:p>
    <w:p w:rsidR="00F3609A" w:rsidRDefault="00F360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4"/>
        <w:gridCol w:w="875"/>
        <w:gridCol w:w="1077"/>
        <w:gridCol w:w="1587"/>
        <w:gridCol w:w="1304"/>
        <w:gridCol w:w="1350"/>
        <w:gridCol w:w="1089"/>
        <w:gridCol w:w="1399"/>
        <w:gridCol w:w="1247"/>
        <w:gridCol w:w="851"/>
      </w:tblGrid>
      <w:tr w:rsidR="00F3609A">
        <w:tc>
          <w:tcPr>
            <w:tcW w:w="2794" w:type="dxa"/>
            <w:vMerge w:val="restart"/>
          </w:tcPr>
          <w:p w:rsidR="00F3609A" w:rsidRDefault="00F3609A">
            <w:pPr>
              <w:pStyle w:val="ConsPlusNormal"/>
              <w:jc w:val="center"/>
            </w:pPr>
            <w:r>
              <w:t>Виды и условия оказания медицинской помощи</w:t>
            </w:r>
          </w:p>
        </w:tc>
        <w:tc>
          <w:tcPr>
            <w:tcW w:w="875" w:type="dxa"/>
            <w:vMerge w:val="restart"/>
          </w:tcPr>
          <w:p w:rsidR="00F3609A" w:rsidRDefault="00F3609A">
            <w:pPr>
              <w:pStyle w:val="ConsPlusNormal"/>
              <w:jc w:val="center"/>
            </w:pPr>
            <w:r>
              <w:t>N строки</w:t>
            </w:r>
          </w:p>
        </w:tc>
        <w:tc>
          <w:tcPr>
            <w:tcW w:w="1077" w:type="dxa"/>
            <w:vMerge w:val="restart"/>
          </w:tcPr>
          <w:p w:rsidR="00F3609A" w:rsidRDefault="00F3609A">
            <w:pPr>
              <w:pStyle w:val="ConsPlusNormal"/>
              <w:jc w:val="center"/>
            </w:pPr>
            <w:r>
              <w:t>Единица измерения</w:t>
            </w:r>
          </w:p>
        </w:tc>
        <w:tc>
          <w:tcPr>
            <w:tcW w:w="1587" w:type="dxa"/>
            <w:vMerge w:val="restart"/>
          </w:tcPr>
          <w:p w:rsidR="00F3609A" w:rsidRDefault="00F3609A">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04" w:type="dxa"/>
            <w:vMerge w:val="restart"/>
          </w:tcPr>
          <w:p w:rsidR="00F3609A" w:rsidRDefault="00F3609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9" w:type="dxa"/>
            <w:gridSpan w:val="2"/>
          </w:tcPr>
          <w:p w:rsidR="00F3609A" w:rsidRDefault="00F3609A">
            <w:pPr>
              <w:pStyle w:val="ConsPlusNormal"/>
              <w:jc w:val="center"/>
            </w:pPr>
            <w:r>
              <w:t>Подушевые нормативы финансирования территориальной программы</w:t>
            </w:r>
          </w:p>
        </w:tc>
        <w:tc>
          <w:tcPr>
            <w:tcW w:w="3497" w:type="dxa"/>
            <w:gridSpan w:val="3"/>
          </w:tcPr>
          <w:p w:rsidR="00F3609A" w:rsidRDefault="00F3609A">
            <w:pPr>
              <w:pStyle w:val="ConsPlusNormal"/>
              <w:jc w:val="center"/>
            </w:pPr>
            <w:r>
              <w:t>Стоимость территориальной программы по источникам ее финансового обеспечения</w:t>
            </w:r>
          </w:p>
        </w:tc>
      </w:tr>
      <w:tr w:rsidR="00F3609A">
        <w:tc>
          <w:tcPr>
            <w:tcW w:w="2794" w:type="dxa"/>
            <w:vMerge/>
          </w:tcPr>
          <w:p w:rsidR="00F3609A" w:rsidRDefault="00F3609A">
            <w:pPr>
              <w:pStyle w:val="ConsPlusNormal"/>
            </w:pPr>
          </w:p>
        </w:tc>
        <w:tc>
          <w:tcPr>
            <w:tcW w:w="875" w:type="dxa"/>
            <w:vMerge/>
          </w:tcPr>
          <w:p w:rsidR="00F3609A" w:rsidRDefault="00F3609A">
            <w:pPr>
              <w:pStyle w:val="ConsPlusNormal"/>
            </w:pPr>
          </w:p>
        </w:tc>
        <w:tc>
          <w:tcPr>
            <w:tcW w:w="1077" w:type="dxa"/>
            <w:vMerge/>
          </w:tcPr>
          <w:p w:rsidR="00F3609A" w:rsidRDefault="00F3609A">
            <w:pPr>
              <w:pStyle w:val="ConsPlusNormal"/>
            </w:pPr>
          </w:p>
        </w:tc>
        <w:tc>
          <w:tcPr>
            <w:tcW w:w="1587" w:type="dxa"/>
            <w:vMerge/>
          </w:tcPr>
          <w:p w:rsidR="00F3609A" w:rsidRDefault="00F3609A">
            <w:pPr>
              <w:pStyle w:val="ConsPlusNormal"/>
            </w:pPr>
          </w:p>
        </w:tc>
        <w:tc>
          <w:tcPr>
            <w:tcW w:w="1304" w:type="dxa"/>
            <w:vMerge/>
          </w:tcPr>
          <w:p w:rsidR="00F3609A" w:rsidRDefault="00F3609A">
            <w:pPr>
              <w:pStyle w:val="ConsPlusNormal"/>
            </w:pPr>
          </w:p>
        </w:tc>
        <w:tc>
          <w:tcPr>
            <w:tcW w:w="2439" w:type="dxa"/>
            <w:gridSpan w:val="2"/>
          </w:tcPr>
          <w:p w:rsidR="00F3609A" w:rsidRDefault="00F3609A">
            <w:pPr>
              <w:pStyle w:val="ConsPlusNormal"/>
              <w:jc w:val="center"/>
            </w:pPr>
            <w:r>
              <w:t>руб.</w:t>
            </w:r>
          </w:p>
        </w:tc>
        <w:tc>
          <w:tcPr>
            <w:tcW w:w="2646" w:type="dxa"/>
            <w:gridSpan w:val="2"/>
          </w:tcPr>
          <w:p w:rsidR="00F3609A" w:rsidRDefault="00F3609A">
            <w:pPr>
              <w:pStyle w:val="ConsPlusNormal"/>
              <w:jc w:val="center"/>
            </w:pPr>
            <w:r>
              <w:t>тыс. руб.</w:t>
            </w:r>
          </w:p>
        </w:tc>
        <w:tc>
          <w:tcPr>
            <w:tcW w:w="851" w:type="dxa"/>
            <w:vMerge w:val="restart"/>
          </w:tcPr>
          <w:p w:rsidR="00F3609A" w:rsidRDefault="00F3609A">
            <w:pPr>
              <w:pStyle w:val="ConsPlusNormal"/>
              <w:jc w:val="center"/>
            </w:pPr>
            <w:r>
              <w:t>в % к итогу</w:t>
            </w:r>
          </w:p>
        </w:tc>
      </w:tr>
      <w:tr w:rsidR="00F3609A">
        <w:tc>
          <w:tcPr>
            <w:tcW w:w="2794" w:type="dxa"/>
            <w:vMerge/>
          </w:tcPr>
          <w:p w:rsidR="00F3609A" w:rsidRDefault="00F3609A">
            <w:pPr>
              <w:pStyle w:val="ConsPlusNormal"/>
            </w:pPr>
          </w:p>
        </w:tc>
        <w:tc>
          <w:tcPr>
            <w:tcW w:w="875" w:type="dxa"/>
            <w:vMerge/>
          </w:tcPr>
          <w:p w:rsidR="00F3609A" w:rsidRDefault="00F3609A">
            <w:pPr>
              <w:pStyle w:val="ConsPlusNormal"/>
            </w:pPr>
          </w:p>
        </w:tc>
        <w:tc>
          <w:tcPr>
            <w:tcW w:w="1077" w:type="dxa"/>
            <w:vMerge/>
          </w:tcPr>
          <w:p w:rsidR="00F3609A" w:rsidRDefault="00F3609A">
            <w:pPr>
              <w:pStyle w:val="ConsPlusNormal"/>
            </w:pPr>
          </w:p>
        </w:tc>
        <w:tc>
          <w:tcPr>
            <w:tcW w:w="1587" w:type="dxa"/>
            <w:vMerge/>
          </w:tcPr>
          <w:p w:rsidR="00F3609A" w:rsidRDefault="00F3609A">
            <w:pPr>
              <w:pStyle w:val="ConsPlusNormal"/>
            </w:pPr>
          </w:p>
        </w:tc>
        <w:tc>
          <w:tcPr>
            <w:tcW w:w="1304" w:type="dxa"/>
            <w:vMerge/>
          </w:tcPr>
          <w:p w:rsidR="00F3609A" w:rsidRDefault="00F3609A">
            <w:pPr>
              <w:pStyle w:val="ConsPlusNormal"/>
            </w:pPr>
          </w:p>
        </w:tc>
        <w:tc>
          <w:tcPr>
            <w:tcW w:w="1350" w:type="dxa"/>
          </w:tcPr>
          <w:p w:rsidR="00F3609A" w:rsidRDefault="00F3609A">
            <w:pPr>
              <w:pStyle w:val="ConsPlusNormal"/>
              <w:jc w:val="center"/>
            </w:pPr>
            <w:r>
              <w:t>за счет средств республиканского бюджета Республики Хакасия</w:t>
            </w:r>
          </w:p>
        </w:tc>
        <w:tc>
          <w:tcPr>
            <w:tcW w:w="1089" w:type="dxa"/>
          </w:tcPr>
          <w:p w:rsidR="00F3609A" w:rsidRDefault="00F3609A">
            <w:pPr>
              <w:pStyle w:val="ConsPlusNormal"/>
              <w:jc w:val="center"/>
            </w:pPr>
            <w:r>
              <w:t>за счет средств ОМС</w:t>
            </w:r>
          </w:p>
        </w:tc>
        <w:tc>
          <w:tcPr>
            <w:tcW w:w="1399" w:type="dxa"/>
          </w:tcPr>
          <w:p w:rsidR="00F3609A" w:rsidRDefault="00F3609A">
            <w:pPr>
              <w:pStyle w:val="ConsPlusNormal"/>
              <w:jc w:val="center"/>
            </w:pPr>
            <w:r>
              <w:t>за счет средств республиканского бюджета Республики Хакасия</w:t>
            </w:r>
          </w:p>
        </w:tc>
        <w:tc>
          <w:tcPr>
            <w:tcW w:w="1247" w:type="dxa"/>
          </w:tcPr>
          <w:p w:rsidR="00F3609A" w:rsidRDefault="00F3609A">
            <w:pPr>
              <w:pStyle w:val="ConsPlusNormal"/>
              <w:jc w:val="center"/>
            </w:pPr>
            <w:r>
              <w:t>за счет средств ОМС</w:t>
            </w:r>
          </w:p>
        </w:tc>
        <w:tc>
          <w:tcPr>
            <w:tcW w:w="851" w:type="dxa"/>
            <w:vMerge/>
          </w:tcPr>
          <w:p w:rsidR="00F3609A" w:rsidRDefault="00F3609A">
            <w:pPr>
              <w:pStyle w:val="ConsPlusNormal"/>
            </w:pPr>
          </w:p>
        </w:tc>
      </w:tr>
      <w:tr w:rsidR="00F3609A">
        <w:tc>
          <w:tcPr>
            <w:tcW w:w="2794" w:type="dxa"/>
          </w:tcPr>
          <w:p w:rsidR="00F3609A" w:rsidRDefault="00F3609A">
            <w:pPr>
              <w:pStyle w:val="ConsPlusNormal"/>
              <w:jc w:val="center"/>
            </w:pPr>
            <w:r>
              <w:t>1</w:t>
            </w:r>
          </w:p>
        </w:tc>
        <w:tc>
          <w:tcPr>
            <w:tcW w:w="875" w:type="dxa"/>
          </w:tcPr>
          <w:p w:rsidR="00F3609A" w:rsidRDefault="00F3609A">
            <w:pPr>
              <w:pStyle w:val="ConsPlusNormal"/>
              <w:jc w:val="center"/>
            </w:pPr>
            <w:r>
              <w:t>2</w:t>
            </w:r>
          </w:p>
        </w:tc>
        <w:tc>
          <w:tcPr>
            <w:tcW w:w="1077" w:type="dxa"/>
          </w:tcPr>
          <w:p w:rsidR="00F3609A" w:rsidRDefault="00F3609A">
            <w:pPr>
              <w:pStyle w:val="ConsPlusNormal"/>
              <w:jc w:val="center"/>
            </w:pPr>
            <w:r>
              <w:t>3</w:t>
            </w:r>
          </w:p>
        </w:tc>
        <w:tc>
          <w:tcPr>
            <w:tcW w:w="1587" w:type="dxa"/>
          </w:tcPr>
          <w:p w:rsidR="00F3609A" w:rsidRDefault="00F3609A">
            <w:pPr>
              <w:pStyle w:val="ConsPlusNormal"/>
              <w:jc w:val="center"/>
            </w:pPr>
            <w:r>
              <w:t>4</w:t>
            </w:r>
          </w:p>
        </w:tc>
        <w:tc>
          <w:tcPr>
            <w:tcW w:w="1304" w:type="dxa"/>
          </w:tcPr>
          <w:p w:rsidR="00F3609A" w:rsidRDefault="00F3609A">
            <w:pPr>
              <w:pStyle w:val="ConsPlusNormal"/>
              <w:jc w:val="center"/>
            </w:pPr>
            <w:r>
              <w:t>5</w:t>
            </w:r>
          </w:p>
        </w:tc>
        <w:tc>
          <w:tcPr>
            <w:tcW w:w="1350" w:type="dxa"/>
          </w:tcPr>
          <w:p w:rsidR="00F3609A" w:rsidRDefault="00F3609A">
            <w:pPr>
              <w:pStyle w:val="ConsPlusNormal"/>
              <w:jc w:val="center"/>
            </w:pPr>
            <w:r>
              <w:t>6</w:t>
            </w:r>
          </w:p>
        </w:tc>
        <w:tc>
          <w:tcPr>
            <w:tcW w:w="1089" w:type="dxa"/>
          </w:tcPr>
          <w:p w:rsidR="00F3609A" w:rsidRDefault="00F3609A">
            <w:pPr>
              <w:pStyle w:val="ConsPlusNormal"/>
              <w:jc w:val="center"/>
            </w:pPr>
            <w:r>
              <w:t>7</w:t>
            </w:r>
          </w:p>
        </w:tc>
        <w:tc>
          <w:tcPr>
            <w:tcW w:w="1399" w:type="dxa"/>
          </w:tcPr>
          <w:p w:rsidR="00F3609A" w:rsidRDefault="00F3609A">
            <w:pPr>
              <w:pStyle w:val="ConsPlusNormal"/>
              <w:jc w:val="center"/>
            </w:pPr>
            <w:r>
              <w:t>8</w:t>
            </w:r>
          </w:p>
        </w:tc>
        <w:tc>
          <w:tcPr>
            <w:tcW w:w="1247" w:type="dxa"/>
          </w:tcPr>
          <w:p w:rsidR="00F3609A" w:rsidRDefault="00F3609A">
            <w:pPr>
              <w:pStyle w:val="ConsPlusNormal"/>
              <w:jc w:val="center"/>
            </w:pPr>
            <w:r>
              <w:t>9</w:t>
            </w:r>
          </w:p>
        </w:tc>
        <w:tc>
          <w:tcPr>
            <w:tcW w:w="851" w:type="dxa"/>
          </w:tcPr>
          <w:p w:rsidR="00F3609A" w:rsidRDefault="00F3609A">
            <w:pPr>
              <w:pStyle w:val="ConsPlusNormal"/>
              <w:jc w:val="center"/>
            </w:pPr>
            <w:r>
              <w:t>10</w:t>
            </w:r>
          </w:p>
        </w:tc>
      </w:tr>
      <w:tr w:rsidR="00F3609A">
        <w:tc>
          <w:tcPr>
            <w:tcW w:w="2794" w:type="dxa"/>
          </w:tcPr>
          <w:p w:rsidR="00F3609A" w:rsidRDefault="00F3609A">
            <w:pPr>
              <w:pStyle w:val="ConsPlusNormal"/>
              <w:outlineLvl w:val="3"/>
            </w:pPr>
            <w:r>
              <w:t>I. Медицинская помощь, предоставляемая за счет республиканского бюджета Республики Хакасия, в том числе</w:t>
            </w:r>
          </w:p>
        </w:tc>
        <w:tc>
          <w:tcPr>
            <w:tcW w:w="875" w:type="dxa"/>
          </w:tcPr>
          <w:p w:rsidR="00F3609A" w:rsidRDefault="00F3609A">
            <w:pPr>
              <w:pStyle w:val="ConsPlusNormal"/>
              <w:jc w:val="center"/>
            </w:pPr>
            <w:r>
              <w:t>1</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6247,0</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3310916,0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19,6</w:t>
            </w:r>
          </w:p>
        </w:tc>
      </w:tr>
      <w:tr w:rsidR="00F3609A">
        <w:tc>
          <w:tcPr>
            <w:tcW w:w="2794" w:type="dxa"/>
          </w:tcPr>
          <w:p w:rsidR="00F3609A" w:rsidRDefault="00F3609A">
            <w:pPr>
              <w:pStyle w:val="ConsPlusNormal"/>
            </w:pPr>
            <w:r>
              <w:lastRenderedPageBreak/>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875" w:type="dxa"/>
          </w:tcPr>
          <w:p w:rsidR="00F3609A" w:rsidRDefault="00F3609A">
            <w:pPr>
              <w:pStyle w:val="ConsPlusNormal"/>
              <w:jc w:val="center"/>
            </w:pPr>
            <w:r>
              <w:t>2</w:t>
            </w:r>
          </w:p>
        </w:tc>
        <w:tc>
          <w:tcPr>
            <w:tcW w:w="1077" w:type="dxa"/>
          </w:tcPr>
          <w:p w:rsidR="00F3609A" w:rsidRDefault="00F3609A">
            <w:pPr>
              <w:pStyle w:val="ConsPlusNormal"/>
              <w:jc w:val="center"/>
            </w:pPr>
            <w:r>
              <w:t>вызов</w:t>
            </w:r>
          </w:p>
        </w:tc>
        <w:tc>
          <w:tcPr>
            <w:tcW w:w="1587" w:type="dxa"/>
          </w:tcPr>
          <w:p w:rsidR="00F3609A" w:rsidRDefault="00F3609A">
            <w:pPr>
              <w:pStyle w:val="ConsPlusNormal"/>
              <w:jc w:val="center"/>
            </w:pPr>
            <w:r>
              <w:t>0,004</w:t>
            </w:r>
          </w:p>
        </w:tc>
        <w:tc>
          <w:tcPr>
            <w:tcW w:w="1304" w:type="dxa"/>
          </w:tcPr>
          <w:p w:rsidR="00F3609A" w:rsidRDefault="00F3609A">
            <w:pPr>
              <w:pStyle w:val="ConsPlusNormal"/>
              <w:jc w:val="center"/>
            </w:pPr>
            <w:r>
              <w:t>4807,7</w:t>
            </w:r>
          </w:p>
        </w:tc>
        <w:tc>
          <w:tcPr>
            <w:tcW w:w="1350" w:type="dxa"/>
          </w:tcPr>
          <w:p w:rsidR="00F3609A" w:rsidRDefault="00F3609A">
            <w:pPr>
              <w:pStyle w:val="ConsPlusNormal"/>
              <w:jc w:val="center"/>
            </w:pPr>
            <w:r>
              <w:t>21,3</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11298,0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 Первичная медико-санитарная помощь, предоставляемая:</w:t>
            </w:r>
          </w:p>
        </w:tc>
        <w:tc>
          <w:tcPr>
            <w:tcW w:w="875" w:type="dxa"/>
          </w:tcPr>
          <w:p w:rsidR="00F3609A" w:rsidRDefault="00F3609A">
            <w:pPr>
              <w:pStyle w:val="ConsPlusNormal"/>
              <w:jc w:val="center"/>
            </w:pPr>
            <w:r>
              <w:t>3</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 в амбулаторных условиях</w:t>
            </w:r>
          </w:p>
        </w:tc>
        <w:tc>
          <w:tcPr>
            <w:tcW w:w="875" w:type="dxa"/>
          </w:tcPr>
          <w:p w:rsidR="00F3609A" w:rsidRDefault="00F3609A">
            <w:pPr>
              <w:pStyle w:val="ConsPlusNormal"/>
              <w:jc w:val="center"/>
            </w:pPr>
            <w:r>
              <w:t>4</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2.1.1. с профилактической и иными целями</w:t>
            </w:r>
          </w:p>
        </w:tc>
        <w:tc>
          <w:tcPr>
            <w:tcW w:w="875" w:type="dxa"/>
          </w:tcPr>
          <w:p w:rsidR="00F3609A" w:rsidRDefault="00F3609A">
            <w:pPr>
              <w:pStyle w:val="ConsPlusNormal"/>
              <w:jc w:val="center"/>
            </w:pPr>
            <w:r>
              <w:t>5</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0,608</w:t>
            </w:r>
          </w:p>
        </w:tc>
        <w:tc>
          <w:tcPr>
            <w:tcW w:w="1304" w:type="dxa"/>
          </w:tcPr>
          <w:p w:rsidR="00F3609A" w:rsidRDefault="00F3609A">
            <w:pPr>
              <w:pStyle w:val="ConsPlusNormal"/>
              <w:jc w:val="center"/>
            </w:pPr>
            <w:r>
              <w:t>754,0</w:t>
            </w:r>
          </w:p>
        </w:tc>
        <w:tc>
          <w:tcPr>
            <w:tcW w:w="1350" w:type="dxa"/>
          </w:tcPr>
          <w:p w:rsidR="00F3609A" w:rsidRDefault="00F3609A">
            <w:pPr>
              <w:pStyle w:val="ConsPlusNormal"/>
              <w:jc w:val="center"/>
            </w:pPr>
            <w:r>
              <w:t>454,4</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240825,0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2.1.2. в связи с заболеваниями - обращений</w:t>
            </w:r>
          </w:p>
        </w:tc>
        <w:tc>
          <w:tcPr>
            <w:tcW w:w="875" w:type="dxa"/>
          </w:tcPr>
          <w:p w:rsidR="00F3609A" w:rsidRDefault="00F3609A">
            <w:pPr>
              <w:pStyle w:val="ConsPlusNormal"/>
              <w:jc w:val="center"/>
            </w:pPr>
            <w:r>
              <w:t>6</w:t>
            </w:r>
          </w:p>
        </w:tc>
        <w:tc>
          <w:tcPr>
            <w:tcW w:w="1077" w:type="dxa"/>
          </w:tcPr>
          <w:p w:rsidR="00F3609A" w:rsidRDefault="00F3609A">
            <w:pPr>
              <w:pStyle w:val="ConsPlusNormal"/>
              <w:jc w:val="center"/>
            </w:pPr>
            <w:r>
              <w:t>обращение</w:t>
            </w:r>
          </w:p>
        </w:tc>
        <w:tc>
          <w:tcPr>
            <w:tcW w:w="1587" w:type="dxa"/>
          </w:tcPr>
          <w:p w:rsidR="00F3609A" w:rsidRDefault="00F3609A">
            <w:pPr>
              <w:pStyle w:val="ConsPlusNormal"/>
              <w:jc w:val="center"/>
            </w:pPr>
            <w:r>
              <w:t>0,056</w:t>
            </w:r>
          </w:p>
        </w:tc>
        <w:tc>
          <w:tcPr>
            <w:tcW w:w="1304" w:type="dxa"/>
          </w:tcPr>
          <w:p w:rsidR="00F3609A" w:rsidRDefault="00F3609A">
            <w:pPr>
              <w:pStyle w:val="ConsPlusNormal"/>
              <w:jc w:val="center"/>
            </w:pPr>
            <w:r>
              <w:t>2353,4</w:t>
            </w:r>
          </w:p>
        </w:tc>
        <w:tc>
          <w:tcPr>
            <w:tcW w:w="1350" w:type="dxa"/>
          </w:tcPr>
          <w:p w:rsidR="00F3609A" w:rsidRDefault="00F3609A">
            <w:pPr>
              <w:pStyle w:val="ConsPlusNormal"/>
              <w:jc w:val="center"/>
            </w:pPr>
            <w:r>
              <w:t>131,9</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69922,0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 в условиях дневных стационаров</w:t>
            </w:r>
          </w:p>
        </w:tc>
        <w:tc>
          <w:tcPr>
            <w:tcW w:w="875" w:type="dxa"/>
          </w:tcPr>
          <w:p w:rsidR="00F3609A" w:rsidRDefault="00F3609A">
            <w:pPr>
              <w:pStyle w:val="ConsPlusNormal"/>
              <w:jc w:val="center"/>
            </w:pPr>
            <w:r>
              <w:t>7</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pPr>
          </w:p>
        </w:tc>
        <w:tc>
          <w:tcPr>
            <w:tcW w:w="1089" w:type="dxa"/>
          </w:tcPr>
          <w:p w:rsidR="00F3609A" w:rsidRDefault="00F3609A">
            <w:pPr>
              <w:pStyle w:val="ConsPlusNormal"/>
              <w:jc w:val="center"/>
            </w:pPr>
            <w:r>
              <w:t>х</w:t>
            </w:r>
          </w:p>
        </w:tc>
        <w:tc>
          <w:tcPr>
            <w:tcW w:w="1399" w:type="dxa"/>
          </w:tcPr>
          <w:p w:rsidR="00F3609A" w:rsidRDefault="00F3609A">
            <w:pPr>
              <w:pStyle w:val="ConsPlusNormal"/>
            </w:pP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 В условиях дневных стационаров (первичная медико-санитарная помощь, специализированная медицинская помощь)</w:t>
            </w:r>
          </w:p>
        </w:tc>
        <w:tc>
          <w:tcPr>
            <w:tcW w:w="875" w:type="dxa"/>
          </w:tcPr>
          <w:p w:rsidR="00F3609A" w:rsidRDefault="00F3609A">
            <w:pPr>
              <w:pStyle w:val="ConsPlusNormal"/>
              <w:jc w:val="center"/>
            </w:pPr>
            <w:r>
              <w:t>8</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0,001</w:t>
            </w:r>
          </w:p>
        </w:tc>
        <w:tc>
          <w:tcPr>
            <w:tcW w:w="1304" w:type="dxa"/>
          </w:tcPr>
          <w:p w:rsidR="00F3609A" w:rsidRDefault="00F3609A">
            <w:pPr>
              <w:pStyle w:val="ConsPlusNormal"/>
              <w:jc w:val="center"/>
            </w:pPr>
            <w:r>
              <w:t>22781,6</w:t>
            </w:r>
          </w:p>
        </w:tc>
        <w:tc>
          <w:tcPr>
            <w:tcW w:w="1350" w:type="dxa"/>
          </w:tcPr>
          <w:p w:rsidR="00F3609A" w:rsidRDefault="00F3609A">
            <w:pPr>
              <w:pStyle w:val="ConsPlusNormal"/>
              <w:jc w:val="center"/>
            </w:pPr>
            <w:r>
              <w:t>31,3</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16585,0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4. Специализированная, в том числе </w:t>
            </w:r>
            <w:r>
              <w:lastRenderedPageBreak/>
              <w:t>высокотехнологичная, медицинская помощь</w:t>
            </w:r>
          </w:p>
        </w:tc>
        <w:tc>
          <w:tcPr>
            <w:tcW w:w="875" w:type="dxa"/>
          </w:tcPr>
          <w:p w:rsidR="00F3609A" w:rsidRDefault="00F3609A">
            <w:pPr>
              <w:pStyle w:val="ConsPlusNormal"/>
              <w:jc w:val="center"/>
            </w:pPr>
            <w:r>
              <w:lastRenderedPageBreak/>
              <w:t>9</w:t>
            </w:r>
          </w:p>
        </w:tc>
        <w:tc>
          <w:tcPr>
            <w:tcW w:w="1077" w:type="dxa"/>
          </w:tcPr>
          <w:p w:rsidR="00F3609A" w:rsidRDefault="00F3609A">
            <w:pPr>
              <w:pStyle w:val="ConsPlusNormal"/>
            </w:pP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pPr>
          </w:p>
        </w:tc>
        <w:tc>
          <w:tcPr>
            <w:tcW w:w="1089" w:type="dxa"/>
          </w:tcPr>
          <w:p w:rsidR="00F3609A" w:rsidRDefault="00F3609A">
            <w:pPr>
              <w:pStyle w:val="ConsPlusNormal"/>
              <w:jc w:val="center"/>
            </w:pPr>
            <w:r>
              <w:t>х</w:t>
            </w:r>
          </w:p>
        </w:tc>
        <w:tc>
          <w:tcPr>
            <w:tcW w:w="1399" w:type="dxa"/>
          </w:tcPr>
          <w:p w:rsidR="00F3609A" w:rsidRDefault="00F3609A">
            <w:pPr>
              <w:pStyle w:val="ConsPlusNormal"/>
            </w:pP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4.1. в условиях дневных стационаров</w:t>
            </w:r>
          </w:p>
        </w:tc>
        <w:tc>
          <w:tcPr>
            <w:tcW w:w="875" w:type="dxa"/>
          </w:tcPr>
          <w:p w:rsidR="00F3609A" w:rsidRDefault="00F3609A">
            <w:pPr>
              <w:pStyle w:val="ConsPlusNormal"/>
              <w:jc w:val="center"/>
            </w:pPr>
            <w:r>
              <w:t>10</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0,001</w:t>
            </w:r>
          </w:p>
        </w:tc>
        <w:tc>
          <w:tcPr>
            <w:tcW w:w="1304" w:type="dxa"/>
          </w:tcPr>
          <w:p w:rsidR="00F3609A" w:rsidRDefault="00F3609A">
            <w:pPr>
              <w:pStyle w:val="ConsPlusNormal"/>
              <w:jc w:val="center"/>
            </w:pPr>
            <w:r>
              <w:t>22781,6</w:t>
            </w:r>
          </w:p>
        </w:tc>
        <w:tc>
          <w:tcPr>
            <w:tcW w:w="1350" w:type="dxa"/>
          </w:tcPr>
          <w:p w:rsidR="00F3609A" w:rsidRDefault="00F3609A">
            <w:pPr>
              <w:pStyle w:val="ConsPlusNormal"/>
              <w:jc w:val="center"/>
            </w:pPr>
            <w:r>
              <w:t>31,3</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16585,0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 в условиях круглосуточных стационаров</w:t>
            </w:r>
          </w:p>
        </w:tc>
        <w:tc>
          <w:tcPr>
            <w:tcW w:w="875" w:type="dxa"/>
          </w:tcPr>
          <w:p w:rsidR="00F3609A" w:rsidRDefault="00F3609A">
            <w:pPr>
              <w:pStyle w:val="ConsPlusNormal"/>
              <w:jc w:val="center"/>
            </w:pPr>
            <w:r>
              <w:t>11</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0,0091</w:t>
            </w:r>
          </w:p>
        </w:tc>
        <w:tc>
          <w:tcPr>
            <w:tcW w:w="1304" w:type="dxa"/>
          </w:tcPr>
          <w:p w:rsidR="00F3609A" w:rsidRDefault="00F3609A">
            <w:pPr>
              <w:pStyle w:val="ConsPlusNormal"/>
              <w:jc w:val="center"/>
            </w:pPr>
            <w:r>
              <w:t>140156,2</w:t>
            </w:r>
          </w:p>
        </w:tc>
        <w:tc>
          <w:tcPr>
            <w:tcW w:w="1350" w:type="dxa"/>
          </w:tcPr>
          <w:p w:rsidR="00F3609A" w:rsidRDefault="00F3609A">
            <w:pPr>
              <w:pStyle w:val="ConsPlusNormal"/>
              <w:jc w:val="center"/>
            </w:pPr>
            <w:r>
              <w:t>1276,2</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676394,0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 Паллиативная медицинская помощь:</w:t>
            </w:r>
          </w:p>
        </w:tc>
        <w:tc>
          <w:tcPr>
            <w:tcW w:w="875" w:type="dxa"/>
          </w:tcPr>
          <w:p w:rsidR="00F3609A" w:rsidRDefault="00F3609A">
            <w:pPr>
              <w:pStyle w:val="ConsPlusNormal"/>
              <w:jc w:val="center"/>
            </w:pPr>
            <w:r>
              <w:t>12</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5.1. первичная медицинская помощь, в том числе доврачебная и врачебная &lt;*&gt;, всего, в том числе</w:t>
            </w:r>
          </w:p>
        </w:tc>
        <w:tc>
          <w:tcPr>
            <w:tcW w:w="875" w:type="dxa"/>
          </w:tcPr>
          <w:p w:rsidR="00F3609A" w:rsidRDefault="00F3609A">
            <w:pPr>
              <w:pStyle w:val="ConsPlusNormal"/>
              <w:jc w:val="center"/>
            </w:pPr>
            <w:r>
              <w:t>13</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0,009</w:t>
            </w:r>
          </w:p>
        </w:tc>
        <w:tc>
          <w:tcPr>
            <w:tcW w:w="1304" w:type="dxa"/>
          </w:tcPr>
          <w:p w:rsidR="00F3609A" w:rsidRDefault="00F3609A">
            <w:pPr>
              <w:pStyle w:val="ConsPlusNormal"/>
              <w:jc w:val="center"/>
            </w:pPr>
            <w:r>
              <w:t>3128,6</w:t>
            </w:r>
          </w:p>
        </w:tc>
        <w:tc>
          <w:tcPr>
            <w:tcW w:w="1350" w:type="dxa"/>
          </w:tcPr>
          <w:p w:rsidR="00F3609A" w:rsidRDefault="00F3609A">
            <w:pPr>
              <w:pStyle w:val="ConsPlusNormal"/>
              <w:jc w:val="center"/>
            </w:pPr>
            <w:r>
              <w:t>28,5</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15126,9</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посещение по паллиативной медицинской помощи без учета посещений на дому патронажными бригадами</w:t>
            </w:r>
          </w:p>
        </w:tc>
        <w:tc>
          <w:tcPr>
            <w:tcW w:w="875" w:type="dxa"/>
          </w:tcPr>
          <w:p w:rsidR="00F3609A" w:rsidRDefault="00F3609A">
            <w:pPr>
              <w:pStyle w:val="ConsPlusNormal"/>
              <w:jc w:val="center"/>
            </w:pPr>
            <w:r>
              <w:t>13.1</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0,002</w:t>
            </w:r>
          </w:p>
        </w:tc>
        <w:tc>
          <w:tcPr>
            <w:tcW w:w="1304" w:type="dxa"/>
          </w:tcPr>
          <w:p w:rsidR="00F3609A" w:rsidRDefault="00F3609A">
            <w:pPr>
              <w:pStyle w:val="ConsPlusNormal"/>
              <w:jc w:val="center"/>
            </w:pPr>
            <w:r>
              <w:t>729,5</w:t>
            </w:r>
          </w:p>
        </w:tc>
        <w:tc>
          <w:tcPr>
            <w:tcW w:w="1350" w:type="dxa"/>
          </w:tcPr>
          <w:p w:rsidR="00F3609A" w:rsidRDefault="00F3609A">
            <w:pPr>
              <w:pStyle w:val="ConsPlusNormal"/>
              <w:jc w:val="center"/>
            </w:pPr>
            <w:r>
              <w:t>1,2</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627,0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посещения на дому выездными патронажными бригадами</w:t>
            </w:r>
          </w:p>
        </w:tc>
        <w:tc>
          <w:tcPr>
            <w:tcW w:w="875" w:type="dxa"/>
          </w:tcPr>
          <w:p w:rsidR="00F3609A" w:rsidRDefault="00F3609A">
            <w:pPr>
              <w:pStyle w:val="ConsPlusNormal"/>
              <w:jc w:val="center"/>
            </w:pPr>
            <w:r>
              <w:t>13.2</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0,007</w:t>
            </w:r>
          </w:p>
        </w:tc>
        <w:tc>
          <w:tcPr>
            <w:tcW w:w="1304" w:type="dxa"/>
          </w:tcPr>
          <w:p w:rsidR="00F3609A" w:rsidRDefault="00F3609A">
            <w:pPr>
              <w:pStyle w:val="ConsPlusNormal"/>
              <w:jc w:val="center"/>
            </w:pPr>
            <w:r>
              <w:t>3647,7</w:t>
            </w:r>
          </w:p>
        </w:tc>
        <w:tc>
          <w:tcPr>
            <w:tcW w:w="1350" w:type="dxa"/>
          </w:tcPr>
          <w:p w:rsidR="00F3609A" w:rsidRDefault="00F3609A">
            <w:pPr>
              <w:pStyle w:val="ConsPlusNormal"/>
              <w:jc w:val="center"/>
            </w:pPr>
            <w:r>
              <w:t>27,3</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14499,6</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875" w:type="dxa"/>
          </w:tcPr>
          <w:p w:rsidR="00F3609A" w:rsidRDefault="00F3609A">
            <w:pPr>
              <w:pStyle w:val="ConsPlusNormal"/>
              <w:jc w:val="center"/>
            </w:pPr>
            <w:r>
              <w:t>14</w:t>
            </w:r>
          </w:p>
        </w:tc>
        <w:tc>
          <w:tcPr>
            <w:tcW w:w="1077" w:type="dxa"/>
          </w:tcPr>
          <w:p w:rsidR="00F3609A" w:rsidRDefault="00F3609A">
            <w:pPr>
              <w:pStyle w:val="ConsPlusNormal"/>
              <w:jc w:val="center"/>
            </w:pPr>
            <w:r>
              <w:t>койко-день</w:t>
            </w:r>
          </w:p>
        </w:tc>
        <w:tc>
          <w:tcPr>
            <w:tcW w:w="1587" w:type="dxa"/>
          </w:tcPr>
          <w:p w:rsidR="00F3609A" w:rsidRDefault="00F3609A">
            <w:pPr>
              <w:pStyle w:val="ConsPlusNormal"/>
              <w:jc w:val="center"/>
            </w:pPr>
            <w:r>
              <w:t>0,049</w:t>
            </w:r>
          </w:p>
        </w:tc>
        <w:tc>
          <w:tcPr>
            <w:tcW w:w="1304" w:type="dxa"/>
          </w:tcPr>
          <w:p w:rsidR="00F3609A" w:rsidRDefault="00F3609A">
            <w:pPr>
              <w:pStyle w:val="ConsPlusNormal"/>
              <w:jc w:val="center"/>
            </w:pPr>
            <w:r>
              <w:t>3872,5</w:t>
            </w:r>
          </w:p>
        </w:tc>
        <w:tc>
          <w:tcPr>
            <w:tcW w:w="1350" w:type="dxa"/>
          </w:tcPr>
          <w:p w:rsidR="00F3609A" w:rsidRDefault="00F3609A">
            <w:pPr>
              <w:pStyle w:val="ConsPlusNormal"/>
              <w:jc w:val="center"/>
            </w:pPr>
            <w:r>
              <w:t>189,6</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100453,0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6. Иные государственные и муниципальные услуги (работы)</w:t>
            </w:r>
          </w:p>
        </w:tc>
        <w:tc>
          <w:tcPr>
            <w:tcW w:w="875" w:type="dxa"/>
          </w:tcPr>
          <w:p w:rsidR="00F3609A" w:rsidRDefault="00F3609A">
            <w:pPr>
              <w:pStyle w:val="ConsPlusNormal"/>
              <w:jc w:val="center"/>
            </w:pPr>
            <w:r>
              <w:t>15</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3997,4</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2118627,0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7. Высокотехнологичная медицинская помощь, оказываемая в медицинских организациях Республики Хакасия</w:t>
            </w:r>
          </w:p>
        </w:tc>
        <w:tc>
          <w:tcPr>
            <w:tcW w:w="875" w:type="dxa"/>
          </w:tcPr>
          <w:p w:rsidR="00F3609A" w:rsidRDefault="00F3609A">
            <w:pPr>
              <w:pStyle w:val="ConsPlusNormal"/>
              <w:jc w:val="center"/>
            </w:pPr>
            <w:r>
              <w:t>16</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144,9</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76812,0</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outlineLvl w:val="3"/>
            </w:pPr>
            <w:r>
              <w:t>II. Средства республиканского бюджета Республики Хакасия на приобретение медицинского оборудования для медицинских организаций, работающих в системе ОМС</w:t>
            </w:r>
          </w:p>
        </w:tc>
        <w:tc>
          <w:tcPr>
            <w:tcW w:w="875" w:type="dxa"/>
          </w:tcPr>
          <w:p w:rsidR="00F3609A" w:rsidRDefault="00F3609A">
            <w:pPr>
              <w:pStyle w:val="ConsPlusNormal"/>
              <w:jc w:val="center"/>
            </w:pPr>
            <w:r>
              <w:t>17</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pPr>
          </w:p>
        </w:tc>
        <w:tc>
          <w:tcPr>
            <w:tcW w:w="1089" w:type="dxa"/>
          </w:tcPr>
          <w:p w:rsidR="00F3609A" w:rsidRDefault="00F3609A">
            <w:pPr>
              <w:pStyle w:val="ConsPlusNormal"/>
              <w:jc w:val="center"/>
            </w:pPr>
            <w:r>
              <w:t>х</w:t>
            </w:r>
          </w:p>
        </w:tc>
        <w:tc>
          <w:tcPr>
            <w:tcW w:w="1399" w:type="dxa"/>
          </w:tcPr>
          <w:p w:rsidR="00F3609A" w:rsidRDefault="00F3609A">
            <w:pPr>
              <w:pStyle w:val="ConsPlusNormal"/>
            </w:pPr>
          </w:p>
        </w:tc>
        <w:tc>
          <w:tcPr>
            <w:tcW w:w="1247" w:type="dxa"/>
          </w:tcPr>
          <w:p w:rsidR="00F3609A" w:rsidRDefault="00F3609A">
            <w:pPr>
              <w:pStyle w:val="ConsPlusNormal"/>
              <w:jc w:val="center"/>
            </w:pPr>
            <w:r>
              <w:t>х</w:t>
            </w:r>
          </w:p>
        </w:tc>
        <w:tc>
          <w:tcPr>
            <w:tcW w:w="851" w:type="dxa"/>
          </w:tcPr>
          <w:p w:rsidR="00F3609A" w:rsidRDefault="00F3609A">
            <w:pPr>
              <w:pStyle w:val="ConsPlusNormal"/>
            </w:pPr>
          </w:p>
        </w:tc>
      </w:tr>
      <w:tr w:rsidR="00F3609A">
        <w:tc>
          <w:tcPr>
            <w:tcW w:w="2794" w:type="dxa"/>
          </w:tcPr>
          <w:p w:rsidR="00F3609A" w:rsidRDefault="00F3609A">
            <w:pPr>
              <w:pStyle w:val="ConsPlusNormal"/>
              <w:outlineLvl w:val="3"/>
            </w:pPr>
            <w:r>
              <w:t>III. Медицинская помощь в рамках территориальной программы ОМС</w:t>
            </w:r>
          </w:p>
        </w:tc>
        <w:tc>
          <w:tcPr>
            <w:tcW w:w="875" w:type="dxa"/>
          </w:tcPr>
          <w:p w:rsidR="00F3609A" w:rsidRDefault="00F3609A">
            <w:pPr>
              <w:pStyle w:val="ConsPlusNormal"/>
              <w:jc w:val="center"/>
            </w:pPr>
            <w:r>
              <w:t>18</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25242,3</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13583132,4</w:t>
            </w:r>
          </w:p>
        </w:tc>
        <w:tc>
          <w:tcPr>
            <w:tcW w:w="851" w:type="dxa"/>
          </w:tcPr>
          <w:p w:rsidR="00F3609A" w:rsidRDefault="00F3609A">
            <w:pPr>
              <w:pStyle w:val="ConsPlusNormal"/>
              <w:jc w:val="center"/>
            </w:pPr>
            <w:r>
              <w:t>80,4</w:t>
            </w:r>
          </w:p>
        </w:tc>
      </w:tr>
      <w:tr w:rsidR="00F3609A">
        <w:tc>
          <w:tcPr>
            <w:tcW w:w="2794" w:type="dxa"/>
          </w:tcPr>
          <w:p w:rsidR="00F3609A" w:rsidRDefault="00F3609A">
            <w:pPr>
              <w:pStyle w:val="ConsPlusNormal"/>
            </w:pPr>
            <w:r>
              <w:t>1. Скорая, в том числе скорая специализированная, медицинская помощь (сумма строк 35 + 49 + 65)</w:t>
            </w:r>
          </w:p>
        </w:tc>
        <w:tc>
          <w:tcPr>
            <w:tcW w:w="875" w:type="dxa"/>
          </w:tcPr>
          <w:p w:rsidR="00F3609A" w:rsidRDefault="00F3609A">
            <w:pPr>
              <w:pStyle w:val="ConsPlusNormal"/>
              <w:jc w:val="center"/>
            </w:pPr>
            <w:r>
              <w:t>19</w:t>
            </w:r>
          </w:p>
        </w:tc>
        <w:tc>
          <w:tcPr>
            <w:tcW w:w="1077" w:type="dxa"/>
          </w:tcPr>
          <w:p w:rsidR="00F3609A" w:rsidRDefault="00F3609A">
            <w:pPr>
              <w:pStyle w:val="ConsPlusNormal"/>
              <w:jc w:val="center"/>
            </w:pPr>
            <w:r>
              <w:t>вызов</w:t>
            </w:r>
          </w:p>
        </w:tc>
        <w:tc>
          <w:tcPr>
            <w:tcW w:w="1587" w:type="dxa"/>
          </w:tcPr>
          <w:p w:rsidR="00F3609A" w:rsidRDefault="00F3609A">
            <w:pPr>
              <w:pStyle w:val="ConsPlusNormal"/>
              <w:jc w:val="center"/>
            </w:pPr>
            <w:r>
              <w:t>0,29</w:t>
            </w:r>
          </w:p>
        </w:tc>
        <w:tc>
          <w:tcPr>
            <w:tcW w:w="1304" w:type="dxa"/>
          </w:tcPr>
          <w:p w:rsidR="00F3609A" w:rsidRDefault="00F3609A">
            <w:pPr>
              <w:pStyle w:val="ConsPlusNormal"/>
              <w:jc w:val="center"/>
            </w:pPr>
            <w:r>
              <w:t>5311,4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1540,3</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828854,6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 Первичная медико-санитарная помощь, за исключением медицинской реабилитации</w:t>
            </w:r>
          </w:p>
        </w:tc>
        <w:tc>
          <w:tcPr>
            <w:tcW w:w="875" w:type="dxa"/>
          </w:tcPr>
          <w:p w:rsidR="00F3609A" w:rsidRDefault="00F3609A">
            <w:pPr>
              <w:pStyle w:val="ConsPlusNormal"/>
              <w:jc w:val="center"/>
            </w:pPr>
            <w:r>
              <w:t>20</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2.1. в амбулаторных </w:t>
            </w:r>
            <w:r>
              <w:lastRenderedPageBreak/>
              <w:t>условиях:</w:t>
            </w:r>
          </w:p>
        </w:tc>
        <w:tc>
          <w:tcPr>
            <w:tcW w:w="875" w:type="dxa"/>
          </w:tcPr>
          <w:p w:rsidR="00F3609A" w:rsidRDefault="00F3609A">
            <w:pPr>
              <w:pStyle w:val="ConsPlusNormal"/>
              <w:jc w:val="center"/>
            </w:pPr>
            <w:r>
              <w:lastRenderedPageBreak/>
              <w:t>21</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2.1.1. посещения с профилактическими и иными целями, всего (сумма строк 37.1 + 51.1 + 67.1), из них</w:t>
            </w:r>
          </w:p>
        </w:tc>
        <w:tc>
          <w:tcPr>
            <w:tcW w:w="875" w:type="dxa"/>
          </w:tcPr>
          <w:p w:rsidR="00F3609A" w:rsidRDefault="00F3609A">
            <w:pPr>
              <w:pStyle w:val="ConsPlusNormal"/>
              <w:jc w:val="center"/>
            </w:pPr>
            <w:r>
              <w:t>21.1</w:t>
            </w:r>
          </w:p>
        </w:tc>
        <w:tc>
          <w:tcPr>
            <w:tcW w:w="1077" w:type="dxa"/>
          </w:tcPr>
          <w:p w:rsidR="00F3609A" w:rsidRDefault="00F3609A">
            <w:pPr>
              <w:pStyle w:val="ConsPlusNormal"/>
              <w:jc w:val="center"/>
            </w:pPr>
            <w:r>
              <w:t>посещения/комплексные посещения</w:t>
            </w:r>
          </w:p>
        </w:tc>
        <w:tc>
          <w:tcPr>
            <w:tcW w:w="1587" w:type="dxa"/>
          </w:tcPr>
          <w:p w:rsidR="00F3609A" w:rsidRDefault="00F3609A">
            <w:pPr>
              <w:pStyle w:val="ConsPlusNormal"/>
              <w:jc w:val="center"/>
            </w:pPr>
            <w:r>
              <w:t>2,730267</w:t>
            </w:r>
          </w:p>
        </w:tc>
        <w:tc>
          <w:tcPr>
            <w:tcW w:w="1304" w:type="dxa"/>
          </w:tcPr>
          <w:p w:rsidR="00F3609A" w:rsidRDefault="00F3609A">
            <w:pPr>
              <w:pStyle w:val="ConsPlusNormal"/>
              <w:jc w:val="center"/>
            </w:pPr>
            <w:r>
              <w:t>1260,3</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3440,8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1851537,2</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профилактических медицинских осмотров (сумма строк 37.1.1 + 51.1.1 + 67.1.1)</w:t>
            </w:r>
          </w:p>
        </w:tc>
        <w:tc>
          <w:tcPr>
            <w:tcW w:w="875" w:type="dxa"/>
          </w:tcPr>
          <w:p w:rsidR="00F3609A" w:rsidRDefault="00F3609A">
            <w:pPr>
              <w:pStyle w:val="ConsPlusNormal"/>
              <w:jc w:val="center"/>
            </w:pPr>
            <w:r>
              <w:t>21.1.1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0,265590</w:t>
            </w:r>
          </w:p>
        </w:tc>
        <w:tc>
          <w:tcPr>
            <w:tcW w:w="1304" w:type="dxa"/>
          </w:tcPr>
          <w:p w:rsidR="00F3609A" w:rsidRDefault="00F3609A">
            <w:pPr>
              <w:pStyle w:val="ConsPlusNormal"/>
              <w:jc w:val="center"/>
            </w:pPr>
            <w:r>
              <w:t>3308,7</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878,8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472866,2</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диспансеризации, всего (сумма строк 37.1.2 + 51.1.2 + 67.1.2), в том числе</w:t>
            </w:r>
          </w:p>
        </w:tc>
        <w:tc>
          <w:tcPr>
            <w:tcW w:w="875" w:type="dxa"/>
          </w:tcPr>
          <w:p w:rsidR="00F3609A" w:rsidRDefault="00F3609A">
            <w:pPr>
              <w:pStyle w:val="ConsPlusNormal"/>
              <w:jc w:val="center"/>
            </w:pPr>
            <w:r>
              <w:t>21.1.2</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0,331413</w:t>
            </w:r>
          </w:p>
        </w:tc>
        <w:tc>
          <w:tcPr>
            <w:tcW w:w="1304" w:type="dxa"/>
          </w:tcPr>
          <w:p w:rsidR="00F3609A" w:rsidRDefault="00F3609A">
            <w:pPr>
              <w:pStyle w:val="ConsPlusNormal"/>
              <w:jc w:val="center"/>
            </w:pPr>
            <w:r>
              <w:t>4043,7</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1340,1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721137,3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углубленной диспансеризации (сумма строк 37.1.2.1 + 51.1.2.1 + 67.1.2.1)</w:t>
            </w:r>
          </w:p>
        </w:tc>
        <w:tc>
          <w:tcPr>
            <w:tcW w:w="875" w:type="dxa"/>
          </w:tcPr>
          <w:p w:rsidR="00F3609A" w:rsidRDefault="00F3609A">
            <w:pPr>
              <w:pStyle w:val="ConsPlusNormal"/>
              <w:jc w:val="center"/>
            </w:pPr>
            <w:r>
              <w:t>21.1.2.1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0,040574</w:t>
            </w:r>
          </w:p>
        </w:tc>
        <w:tc>
          <w:tcPr>
            <w:tcW w:w="1304" w:type="dxa"/>
          </w:tcPr>
          <w:p w:rsidR="00F3609A" w:rsidRDefault="00F3609A">
            <w:pPr>
              <w:pStyle w:val="ConsPlusNormal"/>
              <w:jc w:val="center"/>
            </w:pPr>
            <w:r>
              <w:t>1748,4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70,9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38172,8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посещений с иными целями (сумма строк 37.1.3 + 51.1.3 + 67.1.3)</w:t>
            </w:r>
          </w:p>
        </w:tc>
        <w:tc>
          <w:tcPr>
            <w:tcW w:w="875" w:type="dxa"/>
          </w:tcPr>
          <w:p w:rsidR="00F3609A" w:rsidRDefault="00F3609A">
            <w:pPr>
              <w:pStyle w:val="ConsPlusNormal"/>
              <w:jc w:val="center"/>
            </w:pPr>
            <w:r>
              <w:t>21.1.3</w:t>
            </w:r>
          </w:p>
        </w:tc>
        <w:tc>
          <w:tcPr>
            <w:tcW w:w="1077" w:type="dxa"/>
          </w:tcPr>
          <w:p w:rsidR="00F3609A" w:rsidRDefault="00F3609A">
            <w:pPr>
              <w:pStyle w:val="ConsPlusNormal"/>
              <w:jc w:val="center"/>
            </w:pPr>
            <w:r>
              <w:t>посещения</w:t>
            </w:r>
          </w:p>
        </w:tc>
        <w:tc>
          <w:tcPr>
            <w:tcW w:w="1587" w:type="dxa"/>
          </w:tcPr>
          <w:p w:rsidR="00F3609A" w:rsidRDefault="00F3609A">
            <w:pPr>
              <w:pStyle w:val="ConsPlusNormal"/>
              <w:jc w:val="center"/>
            </w:pPr>
            <w:r>
              <w:t>2,133264</w:t>
            </w:r>
          </w:p>
        </w:tc>
        <w:tc>
          <w:tcPr>
            <w:tcW w:w="1304" w:type="dxa"/>
          </w:tcPr>
          <w:p w:rsidR="00F3609A" w:rsidRDefault="00F3609A">
            <w:pPr>
              <w:pStyle w:val="ConsPlusNormal"/>
              <w:jc w:val="center"/>
            </w:pPr>
            <w:r>
              <w:t>572,8</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1221,9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657533,7</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2.1.2. в неотложной форме (сумма строк 37.2 + 51.2 + 67.2)</w:t>
            </w:r>
          </w:p>
        </w:tc>
        <w:tc>
          <w:tcPr>
            <w:tcW w:w="875" w:type="dxa"/>
          </w:tcPr>
          <w:p w:rsidR="00F3609A" w:rsidRDefault="00F3609A">
            <w:pPr>
              <w:pStyle w:val="ConsPlusNormal"/>
              <w:jc w:val="center"/>
            </w:pPr>
            <w:r>
              <w:t>21.2</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0,54</w:t>
            </w:r>
          </w:p>
        </w:tc>
        <w:tc>
          <w:tcPr>
            <w:tcW w:w="1304" w:type="dxa"/>
          </w:tcPr>
          <w:p w:rsidR="00F3609A" w:rsidRDefault="00F3609A">
            <w:pPr>
              <w:pStyle w:val="ConsPlusNormal"/>
              <w:jc w:val="center"/>
            </w:pPr>
            <w:r>
              <w:t>1241,9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670,6</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360870,1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2.1.3. в связи с заболеваниями </w:t>
            </w:r>
            <w:r>
              <w:lastRenderedPageBreak/>
              <w:t>(обращений), всего (сумма строк 37.3 + 51.3 + 67.3),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75" w:type="dxa"/>
          </w:tcPr>
          <w:p w:rsidR="00F3609A" w:rsidRDefault="00F3609A">
            <w:pPr>
              <w:pStyle w:val="ConsPlusNormal"/>
              <w:jc w:val="center"/>
            </w:pPr>
            <w:r>
              <w:lastRenderedPageBreak/>
              <w:t>21.3</w:t>
            </w:r>
          </w:p>
        </w:tc>
        <w:tc>
          <w:tcPr>
            <w:tcW w:w="1077" w:type="dxa"/>
          </w:tcPr>
          <w:p w:rsidR="00F3609A" w:rsidRDefault="00F3609A">
            <w:pPr>
              <w:pStyle w:val="ConsPlusNormal"/>
              <w:jc w:val="center"/>
            </w:pPr>
            <w:r>
              <w:t>обращение</w:t>
            </w:r>
          </w:p>
        </w:tc>
        <w:tc>
          <w:tcPr>
            <w:tcW w:w="1587" w:type="dxa"/>
          </w:tcPr>
          <w:p w:rsidR="00F3609A" w:rsidRDefault="00F3609A">
            <w:pPr>
              <w:pStyle w:val="ConsPlusNormal"/>
              <w:jc w:val="center"/>
            </w:pPr>
            <w:r>
              <w:t>1,7877</w:t>
            </w:r>
          </w:p>
        </w:tc>
        <w:tc>
          <w:tcPr>
            <w:tcW w:w="1304" w:type="dxa"/>
          </w:tcPr>
          <w:p w:rsidR="00F3609A" w:rsidRDefault="00F3609A">
            <w:pPr>
              <w:pStyle w:val="ConsPlusNormal"/>
              <w:jc w:val="center"/>
            </w:pPr>
            <w:r>
              <w:t>2823,2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5047,1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2715889,1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компьютерная томография (сумма строк 37.3.1 + 51.3.1 + 67.3.1)</w:t>
            </w:r>
          </w:p>
        </w:tc>
        <w:tc>
          <w:tcPr>
            <w:tcW w:w="875" w:type="dxa"/>
          </w:tcPr>
          <w:p w:rsidR="00F3609A" w:rsidRDefault="00F3609A">
            <w:pPr>
              <w:pStyle w:val="ConsPlusNormal"/>
              <w:jc w:val="center"/>
            </w:pPr>
            <w:r>
              <w:t>21.3.1</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0,048062</w:t>
            </w:r>
          </w:p>
        </w:tc>
        <w:tc>
          <w:tcPr>
            <w:tcW w:w="1304" w:type="dxa"/>
          </w:tcPr>
          <w:p w:rsidR="00F3609A" w:rsidRDefault="00F3609A">
            <w:pPr>
              <w:pStyle w:val="ConsPlusNormal"/>
              <w:jc w:val="center"/>
            </w:pPr>
            <w:r>
              <w:t>4341,9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208,7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112294,6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магнитно-резонансная томография (сумма строк 37.3.2 + 51.3.2 + 67.3.2)</w:t>
            </w:r>
          </w:p>
        </w:tc>
        <w:tc>
          <w:tcPr>
            <w:tcW w:w="875" w:type="dxa"/>
          </w:tcPr>
          <w:p w:rsidR="00F3609A" w:rsidRDefault="00F3609A">
            <w:pPr>
              <w:pStyle w:val="ConsPlusNormal"/>
              <w:jc w:val="center"/>
            </w:pPr>
            <w:r>
              <w:t>21.3.2</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0,026017</w:t>
            </w:r>
          </w:p>
        </w:tc>
        <w:tc>
          <w:tcPr>
            <w:tcW w:w="1304" w:type="dxa"/>
          </w:tcPr>
          <w:p w:rsidR="00F3609A" w:rsidRDefault="00F3609A">
            <w:pPr>
              <w:pStyle w:val="ConsPlusNormal"/>
              <w:jc w:val="center"/>
            </w:pPr>
            <w:r>
              <w:t>4000,2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104,1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56002,8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ультразвуковое исследование сердечно-сосудистой системы (сумма строк 37.3.3 + 51.3.3 + 67.3.3)</w:t>
            </w:r>
          </w:p>
        </w:tc>
        <w:tc>
          <w:tcPr>
            <w:tcW w:w="875" w:type="dxa"/>
          </w:tcPr>
          <w:p w:rsidR="00F3609A" w:rsidRDefault="00F3609A">
            <w:pPr>
              <w:pStyle w:val="ConsPlusNormal"/>
              <w:jc w:val="center"/>
            </w:pPr>
            <w:r>
              <w:t>21.3.3</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0,040884</w:t>
            </w:r>
          </w:p>
        </w:tc>
        <w:tc>
          <w:tcPr>
            <w:tcW w:w="1304" w:type="dxa"/>
          </w:tcPr>
          <w:p w:rsidR="00F3609A" w:rsidRDefault="00F3609A">
            <w:pPr>
              <w:pStyle w:val="ConsPlusNormal"/>
              <w:jc w:val="center"/>
            </w:pPr>
            <w:r>
              <w:t>967,9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39,6</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21293,8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эндоскопическое диагностическое исследование (сумма строк 37.3.4 + 51.3.4 + 67.3.4)</w:t>
            </w:r>
          </w:p>
        </w:tc>
        <w:tc>
          <w:tcPr>
            <w:tcW w:w="875" w:type="dxa"/>
          </w:tcPr>
          <w:p w:rsidR="00F3609A" w:rsidRDefault="00F3609A">
            <w:pPr>
              <w:pStyle w:val="ConsPlusNormal"/>
              <w:jc w:val="center"/>
            </w:pPr>
            <w:r>
              <w:t>21.3.4</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0,029446</w:t>
            </w:r>
          </w:p>
        </w:tc>
        <w:tc>
          <w:tcPr>
            <w:tcW w:w="1304" w:type="dxa"/>
          </w:tcPr>
          <w:p w:rsidR="00F3609A" w:rsidRDefault="00F3609A">
            <w:pPr>
              <w:pStyle w:val="ConsPlusNormal"/>
              <w:jc w:val="center"/>
            </w:pPr>
            <w:r>
              <w:t>1607,7</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47,3</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25474,0</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молекулярно-генетическое исследование с целью диагностики онкологических заболеваний (сумма строк 37.3.5 + 51.3.5 + 67.3.5)</w:t>
            </w:r>
          </w:p>
        </w:tc>
        <w:tc>
          <w:tcPr>
            <w:tcW w:w="875" w:type="dxa"/>
          </w:tcPr>
          <w:p w:rsidR="00F3609A" w:rsidRDefault="00F3609A">
            <w:pPr>
              <w:pStyle w:val="ConsPlusNormal"/>
              <w:jc w:val="center"/>
            </w:pPr>
            <w:r>
              <w:t>21.3.5</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0,000974</w:t>
            </w:r>
          </w:p>
        </w:tc>
        <w:tc>
          <w:tcPr>
            <w:tcW w:w="1304" w:type="dxa"/>
          </w:tcPr>
          <w:p w:rsidR="00F3609A" w:rsidRDefault="00F3609A">
            <w:pPr>
              <w:pStyle w:val="ConsPlusNormal"/>
              <w:jc w:val="center"/>
            </w:pPr>
            <w:r>
              <w:t>13501,4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13,1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7074,7</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37.3.6 + 51.3.6 + 67.3.6)</w:t>
            </w:r>
          </w:p>
        </w:tc>
        <w:tc>
          <w:tcPr>
            <w:tcW w:w="875" w:type="dxa"/>
          </w:tcPr>
          <w:p w:rsidR="00F3609A" w:rsidRDefault="00F3609A">
            <w:pPr>
              <w:pStyle w:val="ConsPlusNormal"/>
              <w:jc w:val="center"/>
            </w:pPr>
            <w:r>
              <w:t>21.3.6</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0,013210</w:t>
            </w:r>
          </w:p>
        </w:tc>
        <w:tc>
          <w:tcPr>
            <w:tcW w:w="1304" w:type="dxa"/>
          </w:tcPr>
          <w:p w:rsidR="00F3609A" w:rsidRDefault="00F3609A">
            <w:pPr>
              <w:pStyle w:val="ConsPlusNormal"/>
              <w:jc w:val="center"/>
            </w:pPr>
            <w:r>
              <w:t>3329,8</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44,0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23668,2</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тестирование на выявление новой коронавирусной инфекции (COVID-19) (сумма строк 37.3.7 + 51.3.7 + 67.3.7)</w:t>
            </w:r>
          </w:p>
        </w:tc>
        <w:tc>
          <w:tcPr>
            <w:tcW w:w="875" w:type="dxa"/>
          </w:tcPr>
          <w:p w:rsidR="00F3609A" w:rsidRDefault="00F3609A">
            <w:pPr>
              <w:pStyle w:val="ConsPlusNormal"/>
              <w:jc w:val="center"/>
            </w:pPr>
            <w:r>
              <w:t>21.3.7</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0,275507</w:t>
            </w:r>
          </w:p>
        </w:tc>
        <w:tc>
          <w:tcPr>
            <w:tcW w:w="1304" w:type="dxa"/>
          </w:tcPr>
          <w:p w:rsidR="00F3609A" w:rsidRDefault="00F3609A">
            <w:pPr>
              <w:pStyle w:val="ConsPlusNormal"/>
              <w:jc w:val="center"/>
            </w:pPr>
            <w:r>
              <w:t>644,4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177,5</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95534,2</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диспансерное наблюдение (сумма строк 37.4 + 51.4 + 67.4)</w:t>
            </w:r>
          </w:p>
        </w:tc>
        <w:tc>
          <w:tcPr>
            <w:tcW w:w="875" w:type="dxa"/>
          </w:tcPr>
          <w:p w:rsidR="00F3609A" w:rsidRDefault="00F3609A">
            <w:pPr>
              <w:pStyle w:val="ConsPlusNormal"/>
              <w:jc w:val="center"/>
            </w:pPr>
            <w:r>
              <w:t>21.4</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0,261736</w:t>
            </w:r>
          </w:p>
        </w:tc>
        <w:tc>
          <w:tcPr>
            <w:tcW w:w="1304" w:type="dxa"/>
          </w:tcPr>
          <w:p w:rsidR="00F3609A" w:rsidRDefault="00F3609A">
            <w:pPr>
              <w:pStyle w:val="ConsPlusNormal"/>
              <w:jc w:val="center"/>
            </w:pPr>
            <w:r>
              <w:t>2046,1</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535,5</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288176,8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 в условиях дневных стационаров, за исключением медицинской реабилитации (сумма строк 38 + 52 + 68), в том числе</w:t>
            </w:r>
          </w:p>
        </w:tc>
        <w:tc>
          <w:tcPr>
            <w:tcW w:w="875" w:type="dxa"/>
          </w:tcPr>
          <w:p w:rsidR="00F3609A" w:rsidRDefault="00F3609A">
            <w:pPr>
              <w:pStyle w:val="ConsPlusNormal"/>
              <w:jc w:val="center"/>
            </w:pPr>
            <w:r>
              <w:t>22</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0,022533</w:t>
            </w:r>
          </w:p>
        </w:tc>
        <w:tc>
          <w:tcPr>
            <w:tcW w:w="1304" w:type="dxa"/>
          </w:tcPr>
          <w:p w:rsidR="00F3609A" w:rsidRDefault="00F3609A">
            <w:pPr>
              <w:pStyle w:val="ConsPlusNormal"/>
              <w:jc w:val="center"/>
            </w:pPr>
            <w:r>
              <w:t>39180,4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882,8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475062,3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2.2.1. медицинская помощь по профилю "онкология" (сумма строк 38.1 + 52.1 + 68.1)</w:t>
            </w:r>
          </w:p>
        </w:tc>
        <w:tc>
          <w:tcPr>
            <w:tcW w:w="875" w:type="dxa"/>
          </w:tcPr>
          <w:p w:rsidR="00F3609A" w:rsidRDefault="00F3609A">
            <w:pPr>
              <w:pStyle w:val="ConsPlusNormal"/>
              <w:jc w:val="center"/>
            </w:pPr>
            <w:r>
              <w:t>22.1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0,002137</w:t>
            </w:r>
          </w:p>
        </w:tc>
        <w:tc>
          <w:tcPr>
            <w:tcW w:w="1304" w:type="dxa"/>
          </w:tcPr>
          <w:p w:rsidR="00F3609A" w:rsidRDefault="00F3609A">
            <w:pPr>
              <w:pStyle w:val="ConsPlusNormal"/>
              <w:jc w:val="center"/>
            </w:pPr>
            <w:r>
              <w:t>121346,2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259,3</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139548,1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2.2.2. при экстракорпоральном </w:t>
            </w:r>
            <w:r>
              <w:lastRenderedPageBreak/>
              <w:t>оплодотворении (сумма строк 38.2 + 52.2 + 68.2)</w:t>
            </w:r>
          </w:p>
        </w:tc>
        <w:tc>
          <w:tcPr>
            <w:tcW w:w="875" w:type="dxa"/>
          </w:tcPr>
          <w:p w:rsidR="00F3609A" w:rsidRDefault="00F3609A">
            <w:pPr>
              <w:pStyle w:val="ConsPlusNormal"/>
              <w:jc w:val="center"/>
            </w:pPr>
            <w:r>
              <w:lastRenderedPageBreak/>
              <w:t>22.2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22 + 25), в том числе</w:t>
            </w:r>
          </w:p>
        </w:tc>
        <w:tc>
          <w:tcPr>
            <w:tcW w:w="875" w:type="dxa"/>
          </w:tcPr>
          <w:p w:rsidR="00F3609A" w:rsidRDefault="00F3609A">
            <w:pPr>
              <w:pStyle w:val="ConsPlusNormal"/>
              <w:jc w:val="center"/>
            </w:pPr>
            <w:r>
              <w:t>23</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0,067863</w:t>
            </w:r>
          </w:p>
        </w:tc>
        <w:tc>
          <w:tcPr>
            <w:tcW w:w="1304" w:type="dxa"/>
          </w:tcPr>
          <w:p w:rsidR="00F3609A" w:rsidRDefault="00F3609A">
            <w:pPr>
              <w:pStyle w:val="ConsPlusNormal"/>
              <w:jc w:val="center"/>
            </w:pPr>
            <w:r>
              <w:t>39180,4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2658,9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1430789,8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3.1. для медицинской помощи по профилю "онкология", в том числе: (сумма строк 22.1 + 25.1)</w:t>
            </w:r>
          </w:p>
        </w:tc>
        <w:tc>
          <w:tcPr>
            <w:tcW w:w="875" w:type="dxa"/>
          </w:tcPr>
          <w:p w:rsidR="00F3609A" w:rsidRDefault="00F3609A">
            <w:pPr>
              <w:pStyle w:val="ConsPlusNormal"/>
              <w:jc w:val="center"/>
            </w:pPr>
            <w:r>
              <w:t>23.1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0,010507</w:t>
            </w:r>
          </w:p>
        </w:tc>
        <w:tc>
          <w:tcPr>
            <w:tcW w:w="1304" w:type="dxa"/>
          </w:tcPr>
          <w:p w:rsidR="00F3609A" w:rsidRDefault="00F3609A">
            <w:pPr>
              <w:pStyle w:val="ConsPlusNormal"/>
              <w:jc w:val="center"/>
            </w:pPr>
            <w:r>
              <w:t>121346,2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1275,0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686091,4</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3.2. для медицинской помощи при экстракорпоральном оплодотворении (сумма строк 22.2 + 25.2)</w:t>
            </w:r>
          </w:p>
        </w:tc>
        <w:tc>
          <w:tcPr>
            <w:tcW w:w="875" w:type="dxa"/>
          </w:tcPr>
          <w:p w:rsidR="00F3609A" w:rsidRDefault="00F3609A">
            <w:pPr>
              <w:pStyle w:val="ConsPlusNormal"/>
              <w:jc w:val="center"/>
            </w:pPr>
            <w:r>
              <w:t>23.2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jc w:val="center"/>
            </w:pPr>
            <w:r>
              <w:t>0,00056</w:t>
            </w:r>
          </w:p>
        </w:tc>
        <w:tc>
          <w:tcPr>
            <w:tcW w:w="1304" w:type="dxa"/>
          </w:tcPr>
          <w:p w:rsidR="00F3609A" w:rsidRDefault="00F3609A">
            <w:pPr>
              <w:pStyle w:val="ConsPlusNormal"/>
              <w:jc w:val="center"/>
            </w:pPr>
            <w:r>
              <w:t>177114,5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99,1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53311,5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 Специализированная, включая высокотехнологичную, медицинская помощь, в том числе</w:t>
            </w:r>
          </w:p>
        </w:tc>
        <w:tc>
          <w:tcPr>
            <w:tcW w:w="875" w:type="dxa"/>
          </w:tcPr>
          <w:p w:rsidR="00F3609A" w:rsidRDefault="00F3609A">
            <w:pPr>
              <w:pStyle w:val="ConsPlusNormal"/>
              <w:jc w:val="center"/>
            </w:pPr>
            <w:r>
              <w:t>24</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 в условиях дневных стационаров, за исключением медицинской реабилитации (сумма строк 41 + 55 + 71), включая</w:t>
            </w:r>
          </w:p>
        </w:tc>
        <w:tc>
          <w:tcPr>
            <w:tcW w:w="875" w:type="dxa"/>
          </w:tcPr>
          <w:p w:rsidR="00F3609A" w:rsidRDefault="00F3609A">
            <w:pPr>
              <w:pStyle w:val="ConsPlusNormal"/>
              <w:jc w:val="center"/>
            </w:pPr>
            <w:r>
              <w:t>25</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0,045330</w:t>
            </w:r>
          </w:p>
        </w:tc>
        <w:tc>
          <w:tcPr>
            <w:tcW w:w="1304" w:type="dxa"/>
          </w:tcPr>
          <w:p w:rsidR="00F3609A" w:rsidRDefault="00F3609A">
            <w:pPr>
              <w:pStyle w:val="ConsPlusNormal"/>
              <w:jc w:val="center"/>
            </w:pPr>
            <w:r>
              <w:t>39180,4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1776,1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955727,5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4.1.1. медицинскую помощь по профилю "онкология" (сумма строк 41.1 + 55.1 + 71.1)</w:t>
            </w:r>
          </w:p>
        </w:tc>
        <w:tc>
          <w:tcPr>
            <w:tcW w:w="875" w:type="dxa"/>
          </w:tcPr>
          <w:p w:rsidR="00F3609A" w:rsidRDefault="00F3609A">
            <w:pPr>
              <w:pStyle w:val="ConsPlusNormal"/>
              <w:jc w:val="center"/>
            </w:pPr>
            <w:r>
              <w:t>25.1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0,008370</w:t>
            </w:r>
          </w:p>
        </w:tc>
        <w:tc>
          <w:tcPr>
            <w:tcW w:w="1304" w:type="dxa"/>
          </w:tcPr>
          <w:p w:rsidR="00F3609A" w:rsidRDefault="00F3609A">
            <w:pPr>
              <w:pStyle w:val="ConsPlusNormal"/>
              <w:jc w:val="center"/>
            </w:pPr>
            <w:r>
              <w:t>121346,2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1015,7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546543,3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4.1.2. медицинскую помощь при экстракорпоральном оплодотворении (сумма строк 41.2 + 55.2 + 71.2)</w:t>
            </w:r>
          </w:p>
        </w:tc>
        <w:tc>
          <w:tcPr>
            <w:tcW w:w="875" w:type="dxa"/>
          </w:tcPr>
          <w:p w:rsidR="00F3609A" w:rsidRDefault="00F3609A">
            <w:pPr>
              <w:pStyle w:val="ConsPlusNormal"/>
              <w:jc w:val="center"/>
            </w:pPr>
            <w:r>
              <w:t>25.2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jc w:val="center"/>
            </w:pPr>
            <w:r>
              <w:t>0,00056</w:t>
            </w:r>
          </w:p>
        </w:tc>
        <w:tc>
          <w:tcPr>
            <w:tcW w:w="1304" w:type="dxa"/>
          </w:tcPr>
          <w:p w:rsidR="00F3609A" w:rsidRDefault="00F3609A">
            <w:pPr>
              <w:pStyle w:val="ConsPlusNormal"/>
              <w:jc w:val="center"/>
            </w:pPr>
            <w:r>
              <w:t>177114,5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99,1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53311,5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 в условиях круглосуточного стационара, за исключением медицинской реабилитации (сумма строк 42 + 56 + 72), в том числе</w:t>
            </w:r>
          </w:p>
        </w:tc>
        <w:tc>
          <w:tcPr>
            <w:tcW w:w="875" w:type="dxa"/>
          </w:tcPr>
          <w:p w:rsidR="00F3609A" w:rsidRDefault="00F3609A">
            <w:pPr>
              <w:pStyle w:val="ConsPlusNormal"/>
              <w:jc w:val="center"/>
            </w:pPr>
            <w:r>
              <w:t>26</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0,162479</w:t>
            </w:r>
          </w:p>
        </w:tc>
        <w:tc>
          <w:tcPr>
            <w:tcW w:w="1304" w:type="dxa"/>
          </w:tcPr>
          <w:p w:rsidR="00F3609A" w:rsidRDefault="00F3609A">
            <w:pPr>
              <w:pStyle w:val="ConsPlusNormal"/>
              <w:jc w:val="center"/>
            </w:pPr>
            <w:r>
              <w:t>65187,4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10591,5</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5699399,6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4.2.1. медицинская помощь по профилю "онкология" (сумма строк 42.1 + 56.1 + 72.1)</w:t>
            </w:r>
          </w:p>
        </w:tc>
        <w:tc>
          <w:tcPr>
            <w:tcW w:w="875" w:type="dxa"/>
          </w:tcPr>
          <w:p w:rsidR="00F3609A" w:rsidRDefault="00F3609A">
            <w:pPr>
              <w:pStyle w:val="ConsPlusNormal"/>
              <w:jc w:val="center"/>
            </w:pPr>
            <w:r>
              <w:t>26.1</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0,008602</w:t>
            </w:r>
          </w:p>
        </w:tc>
        <w:tc>
          <w:tcPr>
            <w:tcW w:w="1304" w:type="dxa"/>
          </w:tcPr>
          <w:p w:rsidR="00F3609A" w:rsidRDefault="00F3609A">
            <w:pPr>
              <w:pStyle w:val="ConsPlusNormal"/>
              <w:jc w:val="center"/>
            </w:pPr>
            <w:r>
              <w:t>162856,8</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1401,0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753864,1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4.2.2. высокотехнологичная медицинская помощь (сумма строк 42.2 + 56.2 + 72.2)</w:t>
            </w:r>
          </w:p>
        </w:tc>
        <w:tc>
          <w:tcPr>
            <w:tcW w:w="875" w:type="dxa"/>
          </w:tcPr>
          <w:p w:rsidR="00F3609A" w:rsidRDefault="00F3609A">
            <w:pPr>
              <w:pStyle w:val="ConsPlusNormal"/>
              <w:jc w:val="center"/>
            </w:pPr>
            <w:r>
              <w:t>26.2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0,004486</w:t>
            </w:r>
          </w:p>
        </w:tc>
        <w:tc>
          <w:tcPr>
            <w:tcW w:w="1304" w:type="dxa"/>
          </w:tcPr>
          <w:p w:rsidR="00F3609A" w:rsidRDefault="00F3609A">
            <w:pPr>
              <w:pStyle w:val="ConsPlusNormal"/>
              <w:jc w:val="center"/>
            </w:pPr>
            <w:r>
              <w:t>246506,76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1105,8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595067,3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 Медицинская реабилитация</w:t>
            </w:r>
          </w:p>
        </w:tc>
        <w:tc>
          <w:tcPr>
            <w:tcW w:w="875" w:type="dxa"/>
          </w:tcPr>
          <w:p w:rsidR="00F3609A" w:rsidRDefault="00F3609A">
            <w:pPr>
              <w:pStyle w:val="ConsPlusNormal"/>
              <w:jc w:val="center"/>
            </w:pPr>
            <w:r>
              <w:t>27</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5.1. в амбулаторных условиях (сумма строк 44 + 58 + 74)</w:t>
            </w:r>
          </w:p>
        </w:tc>
        <w:tc>
          <w:tcPr>
            <w:tcW w:w="875" w:type="dxa"/>
          </w:tcPr>
          <w:p w:rsidR="00F3609A" w:rsidRDefault="00F3609A">
            <w:pPr>
              <w:pStyle w:val="ConsPlusNormal"/>
              <w:jc w:val="center"/>
            </w:pPr>
            <w:r>
              <w:t>28</w:t>
            </w:r>
          </w:p>
        </w:tc>
        <w:tc>
          <w:tcPr>
            <w:tcW w:w="1077" w:type="dxa"/>
          </w:tcPr>
          <w:p w:rsidR="00F3609A" w:rsidRDefault="00F3609A">
            <w:pPr>
              <w:pStyle w:val="ConsPlusNormal"/>
              <w:jc w:val="center"/>
            </w:pPr>
            <w:r>
              <w:t>комплексные посещения</w:t>
            </w:r>
          </w:p>
        </w:tc>
        <w:tc>
          <w:tcPr>
            <w:tcW w:w="1587" w:type="dxa"/>
          </w:tcPr>
          <w:p w:rsidR="00F3609A" w:rsidRDefault="00F3609A">
            <w:pPr>
              <w:pStyle w:val="ConsPlusNormal"/>
              <w:jc w:val="center"/>
            </w:pPr>
            <w:r>
              <w:t>0,002954</w:t>
            </w:r>
          </w:p>
        </w:tc>
        <w:tc>
          <w:tcPr>
            <w:tcW w:w="1304" w:type="dxa"/>
          </w:tcPr>
          <w:p w:rsidR="00F3609A" w:rsidRDefault="00F3609A">
            <w:pPr>
              <w:pStyle w:val="ConsPlusNormal"/>
              <w:jc w:val="center"/>
            </w:pPr>
            <w:r>
              <w:t>32105,3</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94,9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51047,4</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5.2. в условиях дневных стационаров (первичная медико-санитарная помощь, специализированная медицинская помощь) (сумма строк 45 + 59 + 75)</w:t>
            </w:r>
          </w:p>
        </w:tc>
        <w:tc>
          <w:tcPr>
            <w:tcW w:w="875" w:type="dxa"/>
          </w:tcPr>
          <w:p w:rsidR="00F3609A" w:rsidRDefault="00F3609A">
            <w:pPr>
              <w:pStyle w:val="ConsPlusNormal"/>
              <w:jc w:val="center"/>
            </w:pPr>
            <w:r>
              <w:t>29</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0,002601</w:t>
            </w:r>
          </w:p>
        </w:tc>
        <w:tc>
          <w:tcPr>
            <w:tcW w:w="1304" w:type="dxa"/>
          </w:tcPr>
          <w:p w:rsidR="00F3609A" w:rsidRDefault="00F3609A">
            <w:pPr>
              <w:pStyle w:val="ConsPlusNormal"/>
              <w:jc w:val="center"/>
            </w:pPr>
            <w:r>
              <w:t>37552,8</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97,7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52573,9</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5.3. специализированная, в том числе высокотехнологичная, медицинская помощь в условиях круглосуточного стационара (сумма строк 46 + 60 + 76)</w:t>
            </w:r>
          </w:p>
        </w:tc>
        <w:tc>
          <w:tcPr>
            <w:tcW w:w="875" w:type="dxa"/>
          </w:tcPr>
          <w:p w:rsidR="00F3609A" w:rsidRDefault="00F3609A">
            <w:pPr>
              <w:pStyle w:val="ConsPlusNormal"/>
              <w:jc w:val="center"/>
            </w:pPr>
            <w:r>
              <w:t>30</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0,005426</w:t>
            </w:r>
          </w:p>
        </w:tc>
        <w:tc>
          <w:tcPr>
            <w:tcW w:w="1304" w:type="dxa"/>
          </w:tcPr>
          <w:p w:rsidR="00F3609A" w:rsidRDefault="00F3609A">
            <w:pPr>
              <w:pStyle w:val="ConsPlusNormal"/>
              <w:jc w:val="center"/>
            </w:pPr>
            <w:r>
              <w:t>69285,4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376,0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202313,4</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 Паллиативная медицинская помощь</w:t>
            </w:r>
          </w:p>
        </w:tc>
        <w:tc>
          <w:tcPr>
            <w:tcW w:w="875" w:type="dxa"/>
          </w:tcPr>
          <w:p w:rsidR="00F3609A" w:rsidRDefault="00F3609A">
            <w:pPr>
              <w:pStyle w:val="ConsPlusNormal"/>
              <w:jc w:val="center"/>
            </w:pPr>
            <w:r>
              <w:t>31</w:t>
            </w:r>
          </w:p>
        </w:tc>
        <w:tc>
          <w:tcPr>
            <w:tcW w:w="1077" w:type="dxa"/>
          </w:tcPr>
          <w:p w:rsidR="00F3609A" w:rsidRDefault="00F3609A">
            <w:pPr>
              <w:pStyle w:val="ConsPlusNormal"/>
              <w:jc w:val="center"/>
            </w:pPr>
            <w:r>
              <w:t>х</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pPr>
          </w:p>
        </w:tc>
      </w:tr>
      <w:tr w:rsidR="00F3609A">
        <w:tc>
          <w:tcPr>
            <w:tcW w:w="2794" w:type="dxa"/>
          </w:tcPr>
          <w:p w:rsidR="00F3609A" w:rsidRDefault="00F3609A">
            <w:pPr>
              <w:pStyle w:val="ConsPlusNormal"/>
            </w:pPr>
            <w:r>
              <w:t>6.1. первичная медицинская помощь, в том числе доврачебная и врачебная, всего (равно строке 62.1), в том числе</w:t>
            </w:r>
          </w:p>
        </w:tc>
        <w:tc>
          <w:tcPr>
            <w:tcW w:w="875" w:type="dxa"/>
          </w:tcPr>
          <w:p w:rsidR="00F3609A" w:rsidRDefault="00F3609A">
            <w:pPr>
              <w:pStyle w:val="ConsPlusNormal"/>
              <w:jc w:val="center"/>
            </w:pPr>
            <w:r>
              <w:t>31.1</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6.1.1. посещение по паллиативной медицинской помощи без учета посещений на дому патронажными бригадами (равно строке 61.1.1)</w:t>
            </w:r>
          </w:p>
        </w:tc>
        <w:tc>
          <w:tcPr>
            <w:tcW w:w="875" w:type="dxa"/>
          </w:tcPr>
          <w:p w:rsidR="00F3609A" w:rsidRDefault="00F3609A">
            <w:pPr>
              <w:pStyle w:val="ConsPlusNormal"/>
              <w:jc w:val="center"/>
            </w:pPr>
            <w:r>
              <w:t>31.1.1</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6.1.2. посещения на дому выездными патронажными бригадами (равно строке </w:t>
            </w:r>
            <w:r>
              <w:lastRenderedPageBreak/>
              <w:t>61.1.2)</w:t>
            </w:r>
          </w:p>
        </w:tc>
        <w:tc>
          <w:tcPr>
            <w:tcW w:w="875" w:type="dxa"/>
          </w:tcPr>
          <w:p w:rsidR="00F3609A" w:rsidRDefault="00F3609A">
            <w:pPr>
              <w:pStyle w:val="ConsPlusNormal"/>
              <w:jc w:val="center"/>
            </w:pPr>
            <w:r>
              <w:lastRenderedPageBreak/>
              <w:t>31.1.2</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6.2. оказываемая в стационарных условиях (включая койки паллиативной медицинской помощи и койки сестринского ухода) (равно строке 61.2)</w:t>
            </w:r>
          </w:p>
        </w:tc>
        <w:tc>
          <w:tcPr>
            <w:tcW w:w="875" w:type="dxa"/>
          </w:tcPr>
          <w:p w:rsidR="00F3609A" w:rsidRDefault="00F3609A">
            <w:pPr>
              <w:pStyle w:val="ConsPlusNormal"/>
              <w:jc w:val="center"/>
            </w:pPr>
            <w:r>
              <w:t>31.2</w:t>
            </w:r>
          </w:p>
        </w:tc>
        <w:tc>
          <w:tcPr>
            <w:tcW w:w="1077" w:type="dxa"/>
          </w:tcPr>
          <w:p w:rsidR="00F3609A" w:rsidRDefault="00F3609A">
            <w:pPr>
              <w:pStyle w:val="ConsPlusNormal"/>
              <w:jc w:val="center"/>
            </w:pPr>
            <w:r>
              <w:t>койко-день</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6.3. оказываемая в условиях дневного стационара (равно строке 61.3)</w:t>
            </w:r>
          </w:p>
        </w:tc>
        <w:tc>
          <w:tcPr>
            <w:tcW w:w="875" w:type="dxa"/>
          </w:tcPr>
          <w:p w:rsidR="00F3609A" w:rsidRDefault="00F3609A">
            <w:pPr>
              <w:pStyle w:val="ConsPlusNormal"/>
              <w:jc w:val="center"/>
            </w:pPr>
            <w:r>
              <w:t>31.3</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7. Расходы на ведение дела СМО (сумма строк 47 + 62+ 77)</w:t>
            </w:r>
          </w:p>
        </w:tc>
        <w:tc>
          <w:tcPr>
            <w:tcW w:w="875" w:type="dxa"/>
          </w:tcPr>
          <w:p w:rsidR="00F3609A" w:rsidRDefault="00F3609A">
            <w:pPr>
              <w:pStyle w:val="ConsPlusNormal"/>
              <w:jc w:val="center"/>
            </w:pPr>
            <w:r>
              <w:t>32</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189,0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101680,5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8. Иные расходы (равно строке 63)</w:t>
            </w:r>
          </w:p>
        </w:tc>
        <w:tc>
          <w:tcPr>
            <w:tcW w:w="875" w:type="dxa"/>
          </w:tcPr>
          <w:p w:rsidR="00F3609A" w:rsidRDefault="00F3609A">
            <w:pPr>
              <w:pStyle w:val="ConsPlusNormal"/>
              <w:jc w:val="center"/>
            </w:pPr>
            <w:r>
              <w:t>33</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из строки 18:</w:t>
            </w:r>
          </w:p>
        </w:tc>
        <w:tc>
          <w:tcPr>
            <w:tcW w:w="875" w:type="dxa"/>
            <w:vMerge w:val="restart"/>
          </w:tcPr>
          <w:p w:rsidR="00F3609A" w:rsidRDefault="00F3609A">
            <w:pPr>
              <w:pStyle w:val="ConsPlusNormal"/>
              <w:jc w:val="center"/>
            </w:pPr>
            <w:r>
              <w:t>34</w:t>
            </w:r>
          </w:p>
        </w:tc>
        <w:tc>
          <w:tcPr>
            <w:tcW w:w="1077" w:type="dxa"/>
            <w:vMerge w:val="restart"/>
          </w:tcPr>
          <w:p w:rsidR="00F3609A" w:rsidRDefault="00F3609A">
            <w:pPr>
              <w:pStyle w:val="ConsPlusNormal"/>
            </w:pPr>
          </w:p>
        </w:tc>
        <w:tc>
          <w:tcPr>
            <w:tcW w:w="1587" w:type="dxa"/>
            <w:vMerge w:val="restart"/>
          </w:tcPr>
          <w:p w:rsidR="00F3609A" w:rsidRDefault="00F3609A">
            <w:pPr>
              <w:pStyle w:val="ConsPlusNormal"/>
              <w:jc w:val="center"/>
            </w:pPr>
            <w:r>
              <w:t>х</w:t>
            </w:r>
          </w:p>
        </w:tc>
        <w:tc>
          <w:tcPr>
            <w:tcW w:w="1304" w:type="dxa"/>
            <w:vMerge w:val="restart"/>
          </w:tcPr>
          <w:p w:rsidR="00F3609A" w:rsidRDefault="00F3609A">
            <w:pPr>
              <w:pStyle w:val="ConsPlusNormal"/>
              <w:jc w:val="center"/>
            </w:pPr>
            <w:r>
              <w:t>х</w:t>
            </w:r>
          </w:p>
        </w:tc>
        <w:tc>
          <w:tcPr>
            <w:tcW w:w="1350" w:type="dxa"/>
            <w:vMerge w:val="restart"/>
          </w:tcPr>
          <w:p w:rsidR="00F3609A" w:rsidRDefault="00F3609A">
            <w:pPr>
              <w:pStyle w:val="ConsPlusNormal"/>
              <w:jc w:val="center"/>
            </w:pPr>
            <w:r>
              <w:t>х</w:t>
            </w:r>
          </w:p>
        </w:tc>
        <w:tc>
          <w:tcPr>
            <w:tcW w:w="1089" w:type="dxa"/>
            <w:vMerge w:val="restart"/>
          </w:tcPr>
          <w:p w:rsidR="00F3609A" w:rsidRDefault="00F3609A">
            <w:pPr>
              <w:pStyle w:val="ConsPlusNormal"/>
              <w:jc w:val="center"/>
            </w:pPr>
            <w:r>
              <w:t>25242,3</w:t>
            </w:r>
          </w:p>
        </w:tc>
        <w:tc>
          <w:tcPr>
            <w:tcW w:w="1399" w:type="dxa"/>
            <w:vMerge w:val="restart"/>
          </w:tcPr>
          <w:p w:rsidR="00F3609A" w:rsidRDefault="00F3609A">
            <w:pPr>
              <w:pStyle w:val="ConsPlusNormal"/>
              <w:jc w:val="center"/>
            </w:pPr>
            <w:r>
              <w:t>х</w:t>
            </w:r>
          </w:p>
        </w:tc>
        <w:tc>
          <w:tcPr>
            <w:tcW w:w="1247" w:type="dxa"/>
            <w:vMerge w:val="restart"/>
          </w:tcPr>
          <w:p w:rsidR="00F3609A" w:rsidRDefault="00F3609A">
            <w:pPr>
              <w:pStyle w:val="ConsPlusNormal"/>
              <w:jc w:val="center"/>
            </w:pPr>
            <w:r>
              <w:t>13583132,4</w:t>
            </w:r>
          </w:p>
        </w:tc>
        <w:tc>
          <w:tcPr>
            <w:tcW w:w="851" w:type="dxa"/>
            <w:vMerge w:val="restart"/>
          </w:tcPr>
          <w:p w:rsidR="00F3609A" w:rsidRDefault="00F3609A">
            <w:pPr>
              <w:pStyle w:val="ConsPlusNormal"/>
              <w:jc w:val="center"/>
            </w:pPr>
            <w:r>
              <w:t>80,4</w:t>
            </w:r>
          </w:p>
        </w:tc>
      </w:tr>
      <w:tr w:rsidR="00F3609A">
        <w:tc>
          <w:tcPr>
            <w:tcW w:w="2794" w:type="dxa"/>
          </w:tcPr>
          <w:p w:rsidR="00F3609A" w:rsidRDefault="00F3609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875" w:type="dxa"/>
            <w:vMerge/>
          </w:tcPr>
          <w:p w:rsidR="00F3609A" w:rsidRDefault="00F3609A">
            <w:pPr>
              <w:pStyle w:val="ConsPlusNormal"/>
            </w:pPr>
          </w:p>
        </w:tc>
        <w:tc>
          <w:tcPr>
            <w:tcW w:w="1077" w:type="dxa"/>
            <w:vMerge/>
          </w:tcPr>
          <w:p w:rsidR="00F3609A" w:rsidRDefault="00F3609A">
            <w:pPr>
              <w:pStyle w:val="ConsPlusNormal"/>
            </w:pPr>
          </w:p>
        </w:tc>
        <w:tc>
          <w:tcPr>
            <w:tcW w:w="1587" w:type="dxa"/>
            <w:vMerge/>
          </w:tcPr>
          <w:p w:rsidR="00F3609A" w:rsidRDefault="00F3609A">
            <w:pPr>
              <w:pStyle w:val="ConsPlusNormal"/>
            </w:pPr>
          </w:p>
        </w:tc>
        <w:tc>
          <w:tcPr>
            <w:tcW w:w="1304" w:type="dxa"/>
            <w:vMerge/>
          </w:tcPr>
          <w:p w:rsidR="00F3609A" w:rsidRDefault="00F3609A">
            <w:pPr>
              <w:pStyle w:val="ConsPlusNormal"/>
            </w:pPr>
          </w:p>
        </w:tc>
        <w:tc>
          <w:tcPr>
            <w:tcW w:w="1350" w:type="dxa"/>
            <w:vMerge/>
          </w:tcPr>
          <w:p w:rsidR="00F3609A" w:rsidRDefault="00F3609A">
            <w:pPr>
              <w:pStyle w:val="ConsPlusNormal"/>
            </w:pPr>
          </w:p>
        </w:tc>
        <w:tc>
          <w:tcPr>
            <w:tcW w:w="1089" w:type="dxa"/>
            <w:vMerge/>
          </w:tcPr>
          <w:p w:rsidR="00F3609A" w:rsidRDefault="00F3609A">
            <w:pPr>
              <w:pStyle w:val="ConsPlusNormal"/>
            </w:pPr>
          </w:p>
        </w:tc>
        <w:tc>
          <w:tcPr>
            <w:tcW w:w="1399" w:type="dxa"/>
            <w:vMerge/>
          </w:tcPr>
          <w:p w:rsidR="00F3609A" w:rsidRDefault="00F3609A">
            <w:pPr>
              <w:pStyle w:val="ConsPlusNormal"/>
            </w:pPr>
          </w:p>
        </w:tc>
        <w:tc>
          <w:tcPr>
            <w:tcW w:w="1247" w:type="dxa"/>
            <w:vMerge/>
          </w:tcPr>
          <w:p w:rsidR="00F3609A" w:rsidRDefault="00F3609A">
            <w:pPr>
              <w:pStyle w:val="ConsPlusNormal"/>
            </w:pPr>
          </w:p>
        </w:tc>
        <w:tc>
          <w:tcPr>
            <w:tcW w:w="851" w:type="dxa"/>
            <w:vMerge/>
          </w:tcPr>
          <w:p w:rsidR="00F3609A" w:rsidRDefault="00F3609A">
            <w:pPr>
              <w:pStyle w:val="ConsPlusNormal"/>
            </w:pPr>
          </w:p>
        </w:tc>
      </w:tr>
      <w:tr w:rsidR="00F3609A">
        <w:tc>
          <w:tcPr>
            <w:tcW w:w="2794" w:type="dxa"/>
          </w:tcPr>
          <w:p w:rsidR="00F3609A" w:rsidRDefault="00F3609A">
            <w:pPr>
              <w:pStyle w:val="ConsPlusNormal"/>
            </w:pPr>
            <w:r>
              <w:t>1. Скорая, в том числе скорая специализированная, медицинская помощь</w:t>
            </w:r>
          </w:p>
        </w:tc>
        <w:tc>
          <w:tcPr>
            <w:tcW w:w="875" w:type="dxa"/>
          </w:tcPr>
          <w:p w:rsidR="00F3609A" w:rsidRDefault="00F3609A">
            <w:pPr>
              <w:pStyle w:val="ConsPlusNormal"/>
              <w:jc w:val="center"/>
            </w:pPr>
            <w:r>
              <w:t>35</w:t>
            </w:r>
          </w:p>
        </w:tc>
        <w:tc>
          <w:tcPr>
            <w:tcW w:w="1077" w:type="dxa"/>
          </w:tcPr>
          <w:p w:rsidR="00F3609A" w:rsidRDefault="00F3609A">
            <w:pPr>
              <w:pStyle w:val="ConsPlusNormal"/>
              <w:jc w:val="center"/>
            </w:pPr>
            <w:r>
              <w:t>вызов</w:t>
            </w:r>
          </w:p>
        </w:tc>
        <w:tc>
          <w:tcPr>
            <w:tcW w:w="1587" w:type="dxa"/>
          </w:tcPr>
          <w:p w:rsidR="00F3609A" w:rsidRDefault="00F3609A">
            <w:pPr>
              <w:pStyle w:val="ConsPlusNormal"/>
              <w:jc w:val="center"/>
            </w:pPr>
            <w:r>
              <w:t>0,29</w:t>
            </w:r>
          </w:p>
        </w:tc>
        <w:tc>
          <w:tcPr>
            <w:tcW w:w="1304" w:type="dxa"/>
          </w:tcPr>
          <w:p w:rsidR="00F3609A" w:rsidRDefault="00F3609A">
            <w:pPr>
              <w:pStyle w:val="ConsPlusNormal"/>
              <w:jc w:val="center"/>
            </w:pPr>
            <w:r>
              <w:t>5311,4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1540,3</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828854,6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2. Первичная медико-санитарная помощь, за исключением медицинской реабилитации</w:t>
            </w:r>
          </w:p>
        </w:tc>
        <w:tc>
          <w:tcPr>
            <w:tcW w:w="875" w:type="dxa"/>
          </w:tcPr>
          <w:p w:rsidR="00F3609A" w:rsidRDefault="00F3609A">
            <w:pPr>
              <w:pStyle w:val="ConsPlusNormal"/>
              <w:jc w:val="center"/>
            </w:pPr>
            <w:r>
              <w:t>36</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 в амбулаторных условиях:</w:t>
            </w:r>
          </w:p>
        </w:tc>
        <w:tc>
          <w:tcPr>
            <w:tcW w:w="875" w:type="dxa"/>
          </w:tcPr>
          <w:p w:rsidR="00F3609A" w:rsidRDefault="00F3609A">
            <w:pPr>
              <w:pStyle w:val="ConsPlusNormal"/>
              <w:jc w:val="center"/>
            </w:pPr>
            <w:r>
              <w:t>37</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2.1.1. посещения с профилактическими и иными целями, всего (сумма строк 37.1.1 + 37.1.2 + 37.1.3), из них</w:t>
            </w:r>
          </w:p>
        </w:tc>
        <w:tc>
          <w:tcPr>
            <w:tcW w:w="875" w:type="dxa"/>
          </w:tcPr>
          <w:p w:rsidR="00F3609A" w:rsidRDefault="00F3609A">
            <w:pPr>
              <w:pStyle w:val="ConsPlusNormal"/>
              <w:jc w:val="center"/>
            </w:pPr>
            <w:r>
              <w:t>37.1</w:t>
            </w:r>
          </w:p>
        </w:tc>
        <w:tc>
          <w:tcPr>
            <w:tcW w:w="1077" w:type="dxa"/>
          </w:tcPr>
          <w:p w:rsidR="00F3609A" w:rsidRDefault="00F3609A">
            <w:pPr>
              <w:pStyle w:val="ConsPlusNormal"/>
              <w:jc w:val="center"/>
            </w:pPr>
            <w:r>
              <w:t>посещения/комплексные посещения</w:t>
            </w:r>
          </w:p>
        </w:tc>
        <w:tc>
          <w:tcPr>
            <w:tcW w:w="1587" w:type="dxa"/>
          </w:tcPr>
          <w:p w:rsidR="00F3609A" w:rsidRDefault="00F3609A">
            <w:pPr>
              <w:pStyle w:val="ConsPlusNormal"/>
              <w:jc w:val="center"/>
            </w:pPr>
            <w:r>
              <w:t>2,730267</w:t>
            </w:r>
          </w:p>
        </w:tc>
        <w:tc>
          <w:tcPr>
            <w:tcW w:w="1304" w:type="dxa"/>
          </w:tcPr>
          <w:p w:rsidR="00F3609A" w:rsidRDefault="00F3609A">
            <w:pPr>
              <w:pStyle w:val="ConsPlusNormal"/>
              <w:jc w:val="center"/>
            </w:pPr>
            <w:r>
              <w:t>1260,3</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3440,8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1851537,2</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профилактических медицинских осмотров</w:t>
            </w:r>
          </w:p>
        </w:tc>
        <w:tc>
          <w:tcPr>
            <w:tcW w:w="875" w:type="dxa"/>
          </w:tcPr>
          <w:p w:rsidR="00F3609A" w:rsidRDefault="00F3609A">
            <w:pPr>
              <w:pStyle w:val="ConsPlusNormal"/>
              <w:jc w:val="center"/>
            </w:pPr>
            <w:r>
              <w:t>37.1.1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0,265590</w:t>
            </w:r>
          </w:p>
        </w:tc>
        <w:tc>
          <w:tcPr>
            <w:tcW w:w="1304" w:type="dxa"/>
          </w:tcPr>
          <w:p w:rsidR="00F3609A" w:rsidRDefault="00F3609A">
            <w:pPr>
              <w:pStyle w:val="ConsPlusNormal"/>
              <w:jc w:val="center"/>
            </w:pPr>
            <w:r>
              <w:t>3308,7</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878,8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472866,2</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диспансеризации, всего, в том числе</w:t>
            </w:r>
          </w:p>
        </w:tc>
        <w:tc>
          <w:tcPr>
            <w:tcW w:w="875" w:type="dxa"/>
          </w:tcPr>
          <w:p w:rsidR="00F3609A" w:rsidRDefault="00F3609A">
            <w:pPr>
              <w:pStyle w:val="ConsPlusNormal"/>
              <w:jc w:val="center"/>
            </w:pPr>
            <w:r>
              <w:t>37.1.2</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0,331413</w:t>
            </w:r>
          </w:p>
        </w:tc>
        <w:tc>
          <w:tcPr>
            <w:tcW w:w="1304" w:type="dxa"/>
          </w:tcPr>
          <w:p w:rsidR="00F3609A" w:rsidRDefault="00F3609A">
            <w:pPr>
              <w:pStyle w:val="ConsPlusNormal"/>
              <w:jc w:val="center"/>
            </w:pPr>
            <w:r>
              <w:t>4043,7</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1340,1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721137,3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углубленной диспансеризации</w:t>
            </w:r>
          </w:p>
        </w:tc>
        <w:tc>
          <w:tcPr>
            <w:tcW w:w="875" w:type="dxa"/>
          </w:tcPr>
          <w:p w:rsidR="00F3609A" w:rsidRDefault="00F3609A">
            <w:pPr>
              <w:pStyle w:val="ConsPlusNormal"/>
              <w:jc w:val="center"/>
            </w:pPr>
            <w:r>
              <w:t>37.1.2.1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0,040574</w:t>
            </w:r>
          </w:p>
        </w:tc>
        <w:tc>
          <w:tcPr>
            <w:tcW w:w="1304" w:type="dxa"/>
          </w:tcPr>
          <w:p w:rsidR="00F3609A" w:rsidRDefault="00F3609A">
            <w:pPr>
              <w:pStyle w:val="ConsPlusNormal"/>
              <w:jc w:val="center"/>
            </w:pPr>
            <w:r>
              <w:t>1748,4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70,9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38172,8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посещений с иными целями</w:t>
            </w:r>
          </w:p>
        </w:tc>
        <w:tc>
          <w:tcPr>
            <w:tcW w:w="875" w:type="dxa"/>
          </w:tcPr>
          <w:p w:rsidR="00F3609A" w:rsidRDefault="00F3609A">
            <w:pPr>
              <w:pStyle w:val="ConsPlusNormal"/>
              <w:jc w:val="center"/>
            </w:pPr>
            <w:r>
              <w:t>37.1.3</w:t>
            </w:r>
          </w:p>
        </w:tc>
        <w:tc>
          <w:tcPr>
            <w:tcW w:w="1077" w:type="dxa"/>
          </w:tcPr>
          <w:p w:rsidR="00F3609A" w:rsidRDefault="00F3609A">
            <w:pPr>
              <w:pStyle w:val="ConsPlusNormal"/>
              <w:jc w:val="center"/>
            </w:pPr>
            <w:r>
              <w:t>посещения</w:t>
            </w:r>
          </w:p>
        </w:tc>
        <w:tc>
          <w:tcPr>
            <w:tcW w:w="1587" w:type="dxa"/>
          </w:tcPr>
          <w:p w:rsidR="00F3609A" w:rsidRDefault="00F3609A">
            <w:pPr>
              <w:pStyle w:val="ConsPlusNormal"/>
              <w:jc w:val="center"/>
            </w:pPr>
            <w:r>
              <w:t>2,133264</w:t>
            </w:r>
          </w:p>
        </w:tc>
        <w:tc>
          <w:tcPr>
            <w:tcW w:w="1304" w:type="dxa"/>
          </w:tcPr>
          <w:p w:rsidR="00F3609A" w:rsidRDefault="00F3609A">
            <w:pPr>
              <w:pStyle w:val="ConsPlusNormal"/>
              <w:jc w:val="center"/>
            </w:pPr>
            <w:r>
              <w:t>572,8</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1221,9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657533,7</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2.1.2. в неотложной форме</w:t>
            </w:r>
          </w:p>
        </w:tc>
        <w:tc>
          <w:tcPr>
            <w:tcW w:w="875" w:type="dxa"/>
          </w:tcPr>
          <w:p w:rsidR="00F3609A" w:rsidRDefault="00F3609A">
            <w:pPr>
              <w:pStyle w:val="ConsPlusNormal"/>
              <w:jc w:val="center"/>
            </w:pPr>
            <w:r>
              <w:t>37.2</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jc w:val="center"/>
            </w:pPr>
            <w:r>
              <w:t>0,54</w:t>
            </w:r>
          </w:p>
        </w:tc>
        <w:tc>
          <w:tcPr>
            <w:tcW w:w="1304" w:type="dxa"/>
          </w:tcPr>
          <w:p w:rsidR="00F3609A" w:rsidRDefault="00F3609A">
            <w:pPr>
              <w:pStyle w:val="ConsPlusNormal"/>
              <w:jc w:val="center"/>
            </w:pPr>
            <w:r>
              <w:t>1241,9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670,6</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360870,1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75" w:type="dxa"/>
          </w:tcPr>
          <w:p w:rsidR="00F3609A" w:rsidRDefault="00F3609A">
            <w:pPr>
              <w:pStyle w:val="ConsPlusNormal"/>
              <w:jc w:val="center"/>
            </w:pPr>
            <w:r>
              <w:t>37.3</w:t>
            </w:r>
          </w:p>
        </w:tc>
        <w:tc>
          <w:tcPr>
            <w:tcW w:w="1077" w:type="dxa"/>
          </w:tcPr>
          <w:p w:rsidR="00F3609A" w:rsidRDefault="00F3609A">
            <w:pPr>
              <w:pStyle w:val="ConsPlusNormal"/>
              <w:jc w:val="center"/>
            </w:pPr>
            <w:r>
              <w:t>обращение</w:t>
            </w:r>
          </w:p>
        </w:tc>
        <w:tc>
          <w:tcPr>
            <w:tcW w:w="1587" w:type="dxa"/>
          </w:tcPr>
          <w:p w:rsidR="00F3609A" w:rsidRDefault="00F3609A">
            <w:pPr>
              <w:pStyle w:val="ConsPlusNormal"/>
              <w:jc w:val="center"/>
            </w:pPr>
            <w:r>
              <w:t>1,7877</w:t>
            </w:r>
          </w:p>
        </w:tc>
        <w:tc>
          <w:tcPr>
            <w:tcW w:w="1304" w:type="dxa"/>
          </w:tcPr>
          <w:p w:rsidR="00F3609A" w:rsidRDefault="00F3609A">
            <w:pPr>
              <w:pStyle w:val="ConsPlusNormal"/>
              <w:jc w:val="center"/>
            </w:pPr>
            <w:r>
              <w:t>2823,2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5047,1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2715889,1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компьютерная томография</w:t>
            </w:r>
          </w:p>
        </w:tc>
        <w:tc>
          <w:tcPr>
            <w:tcW w:w="875" w:type="dxa"/>
          </w:tcPr>
          <w:p w:rsidR="00F3609A" w:rsidRDefault="00F3609A">
            <w:pPr>
              <w:pStyle w:val="ConsPlusNormal"/>
              <w:jc w:val="center"/>
            </w:pPr>
            <w:r>
              <w:t>37.3.1</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0,048062</w:t>
            </w:r>
          </w:p>
        </w:tc>
        <w:tc>
          <w:tcPr>
            <w:tcW w:w="1304" w:type="dxa"/>
          </w:tcPr>
          <w:p w:rsidR="00F3609A" w:rsidRDefault="00F3609A">
            <w:pPr>
              <w:pStyle w:val="ConsPlusNormal"/>
              <w:jc w:val="center"/>
            </w:pPr>
            <w:r>
              <w:t>4341,9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208,7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112294,6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магнитно-резонансная томография</w:t>
            </w:r>
          </w:p>
        </w:tc>
        <w:tc>
          <w:tcPr>
            <w:tcW w:w="875" w:type="dxa"/>
          </w:tcPr>
          <w:p w:rsidR="00F3609A" w:rsidRDefault="00F3609A">
            <w:pPr>
              <w:pStyle w:val="ConsPlusNormal"/>
              <w:jc w:val="center"/>
            </w:pPr>
            <w:r>
              <w:t>37.3.2</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0,026017</w:t>
            </w:r>
          </w:p>
        </w:tc>
        <w:tc>
          <w:tcPr>
            <w:tcW w:w="1304" w:type="dxa"/>
          </w:tcPr>
          <w:p w:rsidR="00F3609A" w:rsidRDefault="00F3609A">
            <w:pPr>
              <w:pStyle w:val="ConsPlusNormal"/>
              <w:jc w:val="center"/>
            </w:pPr>
            <w:r>
              <w:t>4000,2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104,1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56002,8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ультразвуковое исследование сердечно-сосудистой системы</w:t>
            </w:r>
          </w:p>
        </w:tc>
        <w:tc>
          <w:tcPr>
            <w:tcW w:w="875" w:type="dxa"/>
          </w:tcPr>
          <w:p w:rsidR="00F3609A" w:rsidRDefault="00F3609A">
            <w:pPr>
              <w:pStyle w:val="ConsPlusNormal"/>
              <w:jc w:val="center"/>
            </w:pPr>
            <w:r>
              <w:t>37.3.3</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0,040884</w:t>
            </w:r>
          </w:p>
        </w:tc>
        <w:tc>
          <w:tcPr>
            <w:tcW w:w="1304" w:type="dxa"/>
          </w:tcPr>
          <w:p w:rsidR="00F3609A" w:rsidRDefault="00F3609A">
            <w:pPr>
              <w:pStyle w:val="ConsPlusNormal"/>
              <w:jc w:val="center"/>
            </w:pPr>
            <w:r>
              <w:t>967,9</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39,6</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21293,8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эндоскопическое диагностическое исследование</w:t>
            </w:r>
          </w:p>
        </w:tc>
        <w:tc>
          <w:tcPr>
            <w:tcW w:w="875" w:type="dxa"/>
          </w:tcPr>
          <w:p w:rsidR="00F3609A" w:rsidRDefault="00F3609A">
            <w:pPr>
              <w:pStyle w:val="ConsPlusNormal"/>
              <w:jc w:val="center"/>
            </w:pPr>
            <w:r>
              <w:t>37.3.4</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0,029446</w:t>
            </w:r>
          </w:p>
        </w:tc>
        <w:tc>
          <w:tcPr>
            <w:tcW w:w="1304" w:type="dxa"/>
          </w:tcPr>
          <w:p w:rsidR="00F3609A" w:rsidRDefault="00F3609A">
            <w:pPr>
              <w:pStyle w:val="ConsPlusNormal"/>
              <w:jc w:val="center"/>
            </w:pPr>
            <w:r>
              <w:t>1607,7</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47,3</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25474,0</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молекулярно-генетическое исследование с целью диагностики онкологических заболеваний</w:t>
            </w:r>
          </w:p>
        </w:tc>
        <w:tc>
          <w:tcPr>
            <w:tcW w:w="875" w:type="dxa"/>
          </w:tcPr>
          <w:p w:rsidR="00F3609A" w:rsidRDefault="00F3609A">
            <w:pPr>
              <w:pStyle w:val="ConsPlusNormal"/>
              <w:jc w:val="center"/>
            </w:pPr>
            <w:r>
              <w:t>37.3.5</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0,000974</w:t>
            </w:r>
          </w:p>
        </w:tc>
        <w:tc>
          <w:tcPr>
            <w:tcW w:w="1304" w:type="dxa"/>
          </w:tcPr>
          <w:p w:rsidR="00F3609A" w:rsidRDefault="00F3609A">
            <w:pPr>
              <w:pStyle w:val="ConsPlusNormal"/>
              <w:jc w:val="center"/>
            </w:pPr>
            <w:r>
              <w:t>13501,4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13,1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7074,7</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патологоанатомическое исследование биопсийного (операционного) материала с целью диагностики </w:t>
            </w:r>
            <w:r>
              <w:lastRenderedPageBreak/>
              <w:t>онкологических заболеваний и подбора противоопухолевой лекарственной терапии</w:t>
            </w:r>
          </w:p>
        </w:tc>
        <w:tc>
          <w:tcPr>
            <w:tcW w:w="875" w:type="dxa"/>
          </w:tcPr>
          <w:p w:rsidR="00F3609A" w:rsidRDefault="00F3609A">
            <w:pPr>
              <w:pStyle w:val="ConsPlusNormal"/>
              <w:jc w:val="center"/>
            </w:pPr>
            <w:r>
              <w:lastRenderedPageBreak/>
              <w:t>37.3.6</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0,013210</w:t>
            </w:r>
          </w:p>
        </w:tc>
        <w:tc>
          <w:tcPr>
            <w:tcW w:w="1304" w:type="dxa"/>
          </w:tcPr>
          <w:p w:rsidR="00F3609A" w:rsidRDefault="00F3609A">
            <w:pPr>
              <w:pStyle w:val="ConsPlusNormal"/>
              <w:jc w:val="center"/>
            </w:pPr>
            <w:r>
              <w:t>3329,8</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44,0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23668,2</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тестирование на выявление новой коронавирусной инфекции (COVID-19)</w:t>
            </w:r>
          </w:p>
        </w:tc>
        <w:tc>
          <w:tcPr>
            <w:tcW w:w="875" w:type="dxa"/>
          </w:tcPr>
          <w:p w:rsidR="00F3609A" w:rsidRDefault="00F3609A">
            <w:pPr>
              <w:pStyle w:val="ConsPlusNormal"/>
              <w:jc w:val="center"/>
            </w:pPr>
            <w:r>
              <w:t>37.3.7</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jc w:val="center"/>
            </w:pPr>
            <w:r>
              <w:t>0,275507</w:t>
            </w:r>
          </w:p>
        </w:tc>
        <w:tc>
          <w:tcPr>
            <w:tcW w:w="1304" w:type="dxa"/>
          </w:tcPr>
          <w:p w:rsidR="00F3609A" w:rsidRDefault="00F3609A">
            <w:pPr>
              <w:pStyle w:val="ConsPlusNormal"/>
              <w:jc w:val="center"/>
            </w:pPr>
            <w:r>
              <w:t>644,4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177,5</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95534,2</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диспансерное наблюдение</w:t>
            </w:r>
          </w:p>
        </w:tc>
        <w:tc>
          <w:tcPr>
            <w:tcW w:w="875" w:type="dxa"/>
          </w:tcPr>
          <w:p w:rsidR="00F3609A" w:rsidRDefault="00F3609A">
            <w:pPr>
              <w:pStyle w:val="ConsPlusNormal"/>
              <w:jc w:val="center"/>
            </w:pPr>
            <w:r>
              <w:t>37.4</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jc w:val="center"/>
            </w:pPr>
            <w:r>
              <w:t>0,261736</w:t>
            </w:r>
          </w:p>
        </w:tc>
        <w:tc>
          <w:tcPr>
            <w:tcW w:w="1304" w:type="dxa"/>
          </w:tcPr>
          <w:p w:rsidR="00F3609A" w:rsidRDefault="00F3609A">
            <w:pPr>
              <w:pStyle w:val="ConsPlusNormal"/>
              <w:jc w:val="center"/>
            </w:pPr>
            <w:r>
              <w:t>2046,1</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535,5</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288176,8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 в условиях дневных стационаров, за исключением медицинской реабилитации (сумма строк 38.1 + 38.2), в том числе</w:t>
            </w:r>
          </w:p>
        </w:tc>
        <w:tc>
          <w:tcPr>
            <w:tcW w:w="875" w:type="dxa"/>
          </w:tcPr>
          <w:p w:rsidR="00F3609A" w:rsidRDefault="00F3609A">
            <w:pPr>
              <w:pStyle w:val="ConsPlusNormal"/>
              <w:jc w:val="center"/>
            </w:pPr>
            <w:r>
              <w:t>38</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0,022533</w:t>
            </w:r>
          </w:p>
        </w:tc>
        <w:tc>
          <w:tcPr>
            <w:tcW w:w="1304" w:type="dxa"/>
          </w:tcPr>
          <w:p w:rsidR="00F3609A" w:rsidRDefault="00F3609A">
            <w:pPr>
              <w:pStyle w:val="ConsPlusNormal"/>
              <w:jc w:val="center"/>
            </w:pPr>
            <w:r>
              <w:t>39180,4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882,8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475062,3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2.2.1. для медицинской помощи по профилю "онкология"</w:t>
            </w:r>
          </w:p>
        </w:tc>
        <w:tc>
          <w:tcPr>
            <w:tcW w:w="875" w:type="dxa"/>
          </w:tcPr>
          <w:p w:rsidR="00F3609A" w:rsidRDefault="00F3609A">
            <w:pPr>
              <w:pStyle w:val="ConsPlusNormal"/>
              <w:jc w:val="center"/>
            </w:pPr>
            <w:r>
              <w:t>38.1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0,002137</w:t>
            </w:r>
          </w:p>
        </w:tc>
        <w:tc>
          <w:tcPr>
            <w:tcW w:w="1304" w:type="dxa"/>
          </w:tcPr>
          <w:p w:rsidR="00F3609A" w:rsidRDefault="00F3609A">
            <w:pPr>
              <w:pStyle w:val="ConsPlusNormal"/>
              <w:jc w:val="center"/>
            </w:pPr>
            <w:r>
              <w:t>121346,2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259,3</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139548,1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2.2.2. для медицинской помощи при экстракорпоральном оплодотворении</w:t>
            </w:r>
          </w:p>
        </w:tc>
        <w:tc>
          <w:tcPr>
            <w:tcW w:w="875" w:type="dxa"/>
          </w:tcPr>
          <w:p w:rsidR="00F3609A" w:rsidRDefault="00F3609A">
            <w:pPr>
              <w:pStyle w:val="ConsPlusNormal"/>
              <w:jc w:val="center"/>
            </w:pPr>
            <w:r>
              <w:t>38.2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исключением медицинской реабилитации, в том числе</w:t>
            </w:r>
          </w:p>
        </w:tc>
        <w:tc>
          <w:tcPr>
            <w:tcW w:w="875" w:type="dxa"/>
          </w:tcPr>
          <w:p w:rsidR="00F3609A" w:rsidRDefault="00F3609A">
            <w:pPr>
              <w:pStyle w:val="ConsPlusNormal"/>
              <w:jc w:val="center"/>
            </w:pPr>
            <w:r>
              <w:lastRenderedPageBreak/>
              <w:t>39</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0,067863</w:t>
            </w:r>
          </w:p>
        </w:tc>
        <w:tc>
          <w:tcPr>
            <w:tcW w:w="1304" w:type="dxa"/>
          </w:tcPr>
          <w:p w:rsidR="00F3609A" w:rsidRDefault="00F3609A">
            <w:pPr>
              <w:pStyle w:val="ConsPlusNormal"/>
              <w:jc w:val="center"/>
            </w:pPr>
            <w:r>
              <w:t>39180,4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2658,9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1430789,8</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3.1. для медицинской помощи по профилю "онкология"</w:t>
            </w:r>
          </w:p>
        </w:tc>
        <w:tc>
          <w:tcPr>
            <w:tcW w:w="875" w:type="dxa"/>
          </w:tcPr>
          <w:p w:rsidR="00F3609A" w:rsidRDefault="00F3609A">
            <w:pPr>
              <w:pStyle w:val="ConsPlusNormal"/>
              <w:jc w:val="center"/>
            </w:pPr>
            <w:r>
              <w:t>39.1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0,010507</w:t>
            </w:r>
          </w:p>
        </w:tc>
        <w:tc>
          <w:tcPr>
            <w:tcW w:w="1304" w:type="dxa"/>
          </w:tcPr>
          <w:p w:rsidR="00F3609A" w:rsidRDefault="00F3609A">
            <w:pPr>
              <w:pStyle w:val="ConsPlusNormal"/>
              <w:jc w:val="center"/>
            </w:pPr>
            <w:r>
              <w:t>121346,2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1275,0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686091,4</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3.2. для медицинской помощи при экстракорпоральном оплодотворении</w:t>
            </w:r>
          </w:p>
        </w:tc>
        <w:tc>
          <w:tcPr>
            <w:tcW w:w="875" w:type="dxa"/>
          </w:tcPr>
          <w:p w:rsidR="00F3609A" w:rsidRDefault="00F3609A">
            <w:pPr>
              <w:pStyle w:val="ConsPlusNormal"/>
              <w:jc w:val="center"/>
            </w:pPr>
            <w:r>
              <w:t>39.2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jc w:val="center"/>
            </w:pPr>
            <w:r>
              <w:t>0,000560</w:t>
            </w:r>
          </w:p>
        </w:tc>
        <w:tc>
          <w:tcPr>
            <w:tcW w:w="1304" w:type="dxa"/>
          </w:tcPr>
          <w:p w:rsidR="00F3609A" w:rsidRDefault="00F3609A">
            <w:pPr>
              <w:pStyle w:val="ConsPlusNormal"/>
              <w:jc w:val="center"/>
            </w:pPr>
            <w:r>
              <w:t>177114,5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99,1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53311,5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 Специализированная, включая высокотехнологичную, медицинская помощь, в том числе</w:t>
            </w:r>
          </w:p>
        </w:tc>
        <w:tc>
          <w:tcPr>
            <w:tcW w:w="875" w:type="dxa"/>
          </w:tcPr>
          <w:p w:rsidR="00F3609A" w:rsidRDefault="00F3609A">
            <w:pPr>
              <w:pStyle w:val="ConsPlusNormal"/>
              <w:jc w:val="center"/>
            </w:pPr>
            <w:r>
              <w:t>40</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 в условиях дневных стационаров, за исключением медицинской реабилитации</w:t>
            </w:r>
          </w:p>
        </w:tc>
        <w:tc>
          <w:tcPr>
            <w:tcW w:w="875" w:type="dxa"/>
          </w:tcPr>
          <w:p w:rsidR="00F3609A" w:rsidRDefault="00F3609A">
            <w:pPr>
              <w:pStyle w:val="ConsPlusNormal"/>
              <w:jc w:val="center"/>
            </w:pPr>
            <w:r>
              <w:t>41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0,045330</w:t>
            </w:r>
          </w:p>
        </w:tc>
        <w:tc>
          <w:tcPr>
            <w:tcW w:w="1304" w:type="dxa"/>
          </w:tcPr>
          <w:p w:rsidR="00F3609A" w:rsidRDefault="00F3609A">
            <w:pPr>
              <w:pStyle w:val="ConsPlusNormal"/>
              <w:jc w:val="center"/>
            </w:pPr>
            <w:r>
              <w:t>39180,4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1776,1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955727,5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4.1.1. для медицинской помощи по профилю "онкология"</w:t>
            </w:r>
          </w:p>
        </w:tc>
        <w:tc>
          <w:tcPr>
            <w:tcW w:w="875" w:type="dxa"/>
          </w:tcPr>
          <w:p w:rsidR="00F3609A" w:rsidRDefault="00F3609A">
            <w:pPr>
              <w:pStyle w:val="ConsPlusNormal"/>
              <w:jc w:val="center"/>
            </w:pPr>
            <w:r>
              <w:t>41.1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0,008370</w:t>
            </w:r>
          </w:p>
        </w:tc>
        <w:tc>
          <w:tcPr>
            <w:tcW w:w="1304" w:type="dxa"/>
          </w:tcPr>
          <w:p w:rsidR="00F3609A" w:rsidRDefault="00F3609A">
            <w:pPr>
              <w:pStyle w:val="ConsPlusNormal"/>
              <w:jc w:val="center"/>
            </w:pPr>
            <w:r>
              <w:t>121346,2</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1015,7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546543,3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4.1.2. для медицинской помощи при экстракорпоральном оплодотворении</w:t>
            </w:r>
          </w:p>
        </w:tc>
        <w:tc>
          <w:tcPr>
            <w:tcW w:w="875" w:type="dxa"/>
          </w:tcPr>
          <w:p w:rsidR="00F3609A" w:rsidRDefault="00F3609A">
            <w:pPr>
              <w:pStyle w:val="ConsPlusNormal"/>
              <w:jc w:val="center"/>
            </w:pPr>
            <w:r>
              <w:t>41.2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jc w:val="center"/>
            </w:pPr>
            <w:r>
              <w:t>0,000560</w:t>
            </w:r>
          </w:p>
        </w:tc>
        <w:tc>
          <w:tcPr>
            <w:tcW w:w="1304" w:type="dxa"/>
          </w:tcPr>
          <w:p w:rsidR="00F3609A" w:rsidRDefault="00F3609A">
            <w:pPr>
              <w:pStyle w:val="ConsPlusNormal"/>
              <w:jc w:val="center"/>
            </w:pPr>
            <w:r>
              <w:t>177114,5</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99,1</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53311,5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4.2. в условиях круглосуточного стационара, за </w:t>
            </w:r>
            <w:r>
              <w:lastRenderedPageBreak/>
              <w:t>исключением медицинской реабилитации, в том числе</w:t>
            </w:r>
          </w:p>
        </w:tc>
        <w:tc>
          <w:tcPr>
            <w:tcW w:w="875" w:type="dxa"/>
          </w:tcPr>
          <w:p w:rsidR="00F3609A" w:rsidRDefault="00F3609A">
            <w:pPr>
              <w:pStyle w:val="ConsPlusNormal"/>
              <w:jc w:val="center"/>
            </w:pPr>
            <w:r>
              <w:lastRenderedPageBreak/>
              <w:t>42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0,162479</w:t>
            </w:r>
          </w:p>
        </w:tc>
        <w:tc>
          <w:tcPr>
            <w:tcW w:w="1304" w:type="dxa"/>
          </w:tcPr>
          <w:p w:rsidR="00F3609A" w:rsidRDefault="00F3609A">
            <w:pPr>
              <w:pStyle w:val="ConsPlusNormal"/>
              <w:jc w:val="center"/>
            </w:pPr>
            <w:r>
              <w:t>65187,4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10591,5</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5699399,6</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4.2.1. для медицинской помощи по профилю "онкология"</w:t>
            </w:r>
          </w:p>
        </w:tc>
        <w:tc>
          <w:tcPr>
            <w:tcW w:w="875" w:type="dxa"/>
          </w:tcPr>
          <w:p w:rsidR="00F3609A" w:rsidRDefault="00F3609A">
            <w:pPr>
              <w:pStyle w:val="ConsPlusNormal"/>
              <w:jc w:val="center"/>
            </w:pPr>
            <w:r>
              <w:t>42.1</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0,008602</w:t>
            </w:r>
          </w:p>
        </w:tc>
        <w:tc>
          <w:tcPr>
            <w:tcW w:w="1304" w:type="dxa"/>
          </w:tcPr>
          <w:p w:rsidR="00F3609A" w:rsidRDefault="00F3609A">
            <w:pPr>
              <w:pStyle w:val="ConsPlusNormal"/>
              <w:jc w:val="center"/>
            </w:pPr>
            <w:r>
              <w:t>162856,8</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1401,0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753864,1</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4.2.2. высокотехнологичная медицинская помощь</w:t>
            </w:r>
          </w:p>
        </w:tc>
        <w:tc>
          <w:tcPr>
            <w:tcW w:w="875" w:type="dxa"/>
          </w:tcPr>
          <w:p w:rsidR="00F3609A" w:rsidRDefault="00F3609A">
            <w:pPr>
              <w:pStyle w:val="ConsPlusNormal"/>
              <w:jc w:val="center"/>
            </w:pPr>
            <w:r>
              <w:t>42.2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0,004486</w:t>
            </w:r>
          </w:p>
        </w:tc>
        <w:tc>
          <w:tcPr>
            <w:tcW w:w="1304" w:type="dxa"/>
          </w:tcPr>
          <w:p w:rsidR="00F3609A" w:rsidRDefault="00F3609A">
            <w:pPr>
              <w:pStyle w:val="ConsPlusNormal"/>
              <w:jc w:val="center"/>
            </w:pPr>
            <w:r>
              <w:t>246506,76</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1105,8</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595067,3</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 Медицинская реабилитация:</w:t>
            </w:r>
          </w:p>
        </w:tc>
        <w:tc>
          <w:tcPr>
            <w:tcW w:w="875" w:type="dxa"/>
          </w:tcPr>
          <w:p w:rsidR="00F3609A" w:rsidRDefault="00F3609A">
            <w:pPr>
              <w:pStyle w:val="ConsPlusNormal"/>
              <w:jc w:val="center"/>
            </w:pPr>
            <w:r>
              <w:t>43</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5.1. в амбулаторных условиях</w:t>
            </w:r>
          </w:p>
        </w:tc>
        <w:tc>
          <w:tcPr>
            <w:tcW w:w="875" w:type="dxa"/>
          </w:tcPr>
          <w:p w:rsidR="00F3609A" w:rsidRDefault="00F3609A">
            <w:pPr>
              <w:pStyle w:val="ConsPlusNormal"/>
              <w:jc w:val="center"/>
            </w:pPr>
            <w:r>
              <w:t>44</w:t>
            </w:r>
          </w:p>
        </w:tc>
        <w:tc>
          <w:tcPr>
            <w:tcW w:w="1077" w:type="dxa"/>
          </w:tcPr>
          <w:p w:rsidR="00F3609A" w:rsidRDefault="00F3609A">
            <w:pPr>
              <w:pStyle w:val="ConsPlusNormal"/>
              <w:jc w:val="center"/>
            </w:pPr>
            <w:r>
              <w:t>комплексные посещения</w:t>
            </w:r>
          </w:p>
        </w:tc>
        <w:tc>
          <w:tcPr>
            <w:tcW w:w="1587" w:type="dxa"/>
          </w:tcPr>
          <w:p w:rsidR="00F3609A" w:rsidRDefault="00F3609A">
            <w:pPr>
              <w:pStyle w:val="ConsPlusNormal"/>
              <w:jc w:val="center"/>
            </w:pPr>
            <w:r>
              <w:t>0,002954</w:t>
            </w:r>
          </w:p>
        </w:tc>
        <w:tc>
          <w:tcPr>
            <w:tcW w:w="1304" w:type="dxa"/>
          </w:tcPr>
          <w:p w:rsidR="00F3609A" w:rsidRDefault="00F3609A">
            <w:pPr>
              <w:pStyle w:val="ConsPlusNormal"/>
              <w:jc w:val="center"/>
            </w:pPr>
            <w:r>
              <w:t>32105,3</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94,9</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51047,4</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5.2. в условиях дневных стационаров (первичная медико-санитарная помощь, специализированная медицинская помощь)</w:t>
            </w:r>
          </w:p>
        </w:tc>
        <w:tc>
          <w:tcPr>
            <w:tcW w:w="875" w:type="dxa"/>
          </w:tcPr>
          <w:p w:rsidR="00F3609A" w:rsidRDefault="00F3609A">
            <w:pPr>
              <w:pStyle w:val="ConsPlusNormal"/>
              <w:jc w:val="center"/>
            </w:pPr>
            <w:r>
              <w:t>45</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jc w:val="center"/>
            </w:pPr>
            <w:r>
              <w:t>0,002601</w:t>
            </w:r>
          </w:p>
        </w:tc>
        <w:tc>
          <w:tcPr>
            <w:tcW w:w="1304" w:type="dxa"/>
          </w:tcPr>
          <w:p w:rsidR="00F3609A" w:rsidRDefault="00F3609A">
            <w:pPr>
              <w:pStyle w:val="ConsPlusNormal"/>
              <w:jc w:val="center"/>
            </w:pPr>
            <w:r>
              <w:t>37552,8</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97,7</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52573,9</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75" w:type="dxa"/>
          </w:tcPr>
          <w:p w:rsidR="00F3609A" w:rsidRDefault="00F3609A">
            <w:pPr>
              <w:pStyle w:val="ConsPlusNormal"/>
              <w:jc w:val="center"/>
            </w:pPr>
            <w:r>
              <w:t>46</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jc w:val="center"/>
            </w:pPr>
            <w:r>
              <w:t>0,005426</w:t>
            </w:r>
          </w:p>
        </w:tc>
        <w:tc>
          <w:tcPr>
            <w:tcW w:w="1304" w:type="dxa"/>
          </w:tcPr>
          <w:p w:rsidR="00F3609A" w:rsidRDefault="00F3609A">
            <w:pPr>
              <w:pStyle w:val="ConsPlusNormal"/>
              <w:jc w:val="center"/>
            </w:pPr>
            <w:r>
              <w:t>69285,4</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376,0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202313,4</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 Расходы на ведение дела СМО</w:t>
            </w:r>
          </w:p>
        </w:tc>
        <w:tc>
          <w:tcPr>
            <w:tcW w:w="875" w:type="dxa"/>
          </w:tcPr>
          <w:p w:rsidR="00F3609A" w:rsidRDefault="00F3609A">
            <w:pPr>
              <w:pStyle w:val="ConsPlusNormal"/>
              <w:jc w:val="center"/>
            </w:pPr>
            <w:r>
              <w:t>47</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189,0</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101680,5</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2. Медицинская помощь по видам и заболеваниям, не установленным базовой программой:</w:t>
            </w:r>
          </w:p>
        </w:tc>
        <w:tc>
          <w:tcPr>
            <w:tcW w:w="875" w:type="dxa"/>
          </w:tcPr>
          <w:p w:rsidR="00F3609A" w:rsidRDefault="00F3609A">
            <w:pPr>
              <w:pStyle w:val="ConsPlusNormal"/>
              <w:jc w:val="center"/>
            </w:pPr>
            <w:r>
              <w:t>48</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pPr>
          </w:p>
        </w:tc>
      </w:tr>
      <w:tr w:rsidR="00F3609A">
        <w:tc>
          <w:tcPr>
            <w:tcW w:w="2794" w:type="dxa"/>
          </w:tcPr>
          <w:p w:rsidR="00F3609A" w:rsidRDefault="00F3609A">
            <w:pPr>
              <w:pStyle w:val="ConsPlusNormal"/>
            </w:pPr>
            <w:r>
              <w:t>1. Скорая, в том числе скорая специализированная, медицинская помощь</w:t>
            </w:r>
          </w:p>
        </w:tc>
        <w:tc>
          <w:tcPr>
            <w:tcW w:w="875" w:type="dxa"/>
          </w:tcPr>
          <w:p w:rsidR="00F3609A" w:rsidRDefault="00F3609A">
            <w:pPr>
              <w:pStyle w:val="ConsPlusNormal"/>
              <w:jc w:val="center"/>
            </w:pPr>
            <w:r>
              <w:t>49</w:t>
            </w:r>
          </w:p>
        </w:tc>
        <w:tc>
          <w:tcPr>
            <w:tcW w:w="1077" w:type="dxa"/>
          </w:tcPr>
          <w:p w:rsidR="00F3609A" w:rsidRDefault="00F3609A">
            <w:pPr>
              <w:pStyle w:val="ConsPlusNormal"/>
              <w:jc w:val="center"/>
            </w:pPr>
            <w:r>
              <w:t>вызов</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 Первичная медико-санитарная помощь, за исключением медицинской реабилитации</w:t>
            </w:r>
          </w:p>
        </w:tc>
        <w:tc>
          <w:tcPr>
            <w:tcW w:w="875" w:type="dxa"/>
          </w:tcPr>
          <w:p w:rsidR="00F3609A" w:rsidRDefault="00F3609A">
            <w:pPr>
              <w:pStyle w:val="ConsPlusNormal"/>
              <w:jc w:val="center"/>
            </w:pPr>
            <w:r>
              <w:t>50</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 в амбулаторных условиях:</w:t>
            </w:r>
          </w:p>
        </w:tc>
        <w:tc>
          <w:tcPr>
            <w:tcW w:w="875" w:type="dxa"/>
          </w:tcPr>
          <w:p w:rsidR="00F3609A" w:rsidRDefault="00F3609A">
            <w:pPr>
              <w:pStyle w:val="ConsPlusNormal"/>
              <w:jc w:val="center"/>
            </w:pPr>
            <w:r>
              <w:t>51</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2.1.1. посещения с профилактическими и иными целями, всего, в том числе</w:t>
            </w:r>
          </w:p>
        </w:tc>
        <w:tc>
          <w:tcPr>
            <w:tcW w:w="875" w:type="dxa"/>
          </w:tcPr>
          <w:p w:rsidR="00F3609A" w:rsidRDefault="00F3609A">
            <w:pPr>
              <w:pStyle w:val="ConsPlusNormal"/>
              <w:jc w:val="center"/>
            </w:pPr>
            <w:r>
              <w:t>51.1</w:t>
            </w:r>
          </w:p>
        </w:tc>
        <w:tc>
          <w:tcPr>
            <w:tcW w:w="1077" w:type="dxa"/>
          </w:tcPr>
          <w:p w:rsidR="00F3609A" w:rsidRDefault="00F3609A">
            <w:pPr>
              <w:pStyle w:val="ConsPlusNormal"/>
              <w:jc w:val="center"/>
            </w:pPr>
            <w:r>
              <w:t>посещения/комплексные 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профилактических медицинских осмотров</w:t>
            </w:r>
          </w:p>
        </w:tc>
        <w:tc>
          <w:tcPr>
            <w:tcW w:w="875" w:type="dxa"/>
          </w:tcPr>
          <w:p w:rsidR="00F3609A" w:rsidRDefault="00F3609A">
            <w:pPr>
              <w:pStyle w:val="ConsPlusNormal"/>
              <w:jc w:val="center"/>
            </w:pPr>
            <w:r>
              <w:t>51.1.1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диспансеризации, всего, в том числе</w:t>
            </w:r>
          </w:p>
        </w:tc>
        <w:tc>
          <w:tcPr>
            <w:tcW w:w="875" w:type="dxa"/>
          </w:tcPr>
          <w:p w:rsidR="00F3609A" w:rsidRDefault="00F3609A">
            <w:pPr>
              <w:pStyle w:val="ConsPlusNormal"/>
              <w:jc w:val="center"/>
            </w:pPr>
            <w:r>
              <w:t>51.1.2</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для проведения </w:t>
            </w:r>
            <w:r>
              <w:lastRenderedPageBreak/>
              <w:t>углубленной диспансеризации</w:t>
            </w:r>
          </w:p>
        </w:tc>
        <w:tc>
          <w:tcPr>
            <w:tcW w:w="875" w:type="dxa"/>
          </w:tcPr>
          <w:p w:rsidR="00F3609A" w:rsidRDefault="00F3609A">
            <w:pPr>
              <w:pStyle w:val="ConsPlusNormal"/>
              <w:jc w:val="center"/>
            </w:pPr>
            <w:r>
              <w:lastRenderedPageBreak/>
              <w:t>51.1.2.1</w:t>
            </w:r>
          </w:p>
        </w:tc>
        <w:tc>
          <w:tcPr>
            <w:tcW w:w="1077" w:type="dxa"/>
          </w:tcPr>
          <w:p w:rsidR="00F3609A" w:rsidRDefault="00F3609A">
            <w:pPr>
              <w:pStyle w:val="ConsPlusNormal"/>
              <w:jc w:val="center"/>
            </w:pPr>
            <w:r>
              <w:t>комплекс</w:t>
            </w:r>
            <w:r>
              <w:lastRenderedPageBreak/>
              <w:t>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для посещений с иными целями</w:t>
            </w:r>
          </w:p>
        </w:tc>
        <w:tc>
          <w:tcPr>
            <w:tcW w:w="875" w:type="dxa"/>
          </w:tcPr>
          <w:p w:rsidR="00F3609A" w:rsidRDefault="00F3609A">
            <w:pPr>
              <w:pStyle w:val="ConsPlusNormal"/>
              <w:jc w:val="center"/>
            </w:pPr>
            <w:r>
              <w:t>51.1.3</w:t>
            </w:r>
          </w:p>
        </w:tc>
        <w:tc>
          <w:tcPr>
            <w:tcW w:w="1077" w:type="dxa"/>
          </w:tcPr>
          <w:p w:rsidR="00F3609A" w:rsidRDefault="00F3609A">
            <w:pPr>
              <w:pStyle w:val="ConsPlusNormal"/>
              <w:jc w:val="center"/>
            </w:pPr>
            <w:r>
              <w:t>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2.1.2. в неотложной форме</w:t>
            </w:r>
          </w:p>
        </w:tc>
        <w:tc>
          <w:tcPr>
            <w:tcW w:w="875" w:type="dxa"/>
          </w:tcPr>
          <w:p w:rsidR="00F3609A" w:rsidRDefault="00F3609A">
            <w:pPr>
              <w:pStyle w:val="ConsPlusNormal"/>
              <w:jc w:val="center"/>
            </w:pPr>
            <w:r>
              <w:t>51.2</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75" w:type="dxa"/>
          </w:tcPr>
          <w:p w:rsidR="00F3609A" w:rsidRDefault="00F3609A">
            <w:pPr>
              <w:pStyle w:val="ConsPlusNormal"/>
              <w:jc w:val="center"/>
            </w:pPr>
            <w:r>
              <w:t>51.3</w:t>
            </w:r>
          </w:p>
        </w:tc>
        <w:tc>
          <w:tcPr>
            <w:tcW w:w="1077" w:type="dxa"/>
          </w:tcPr>
          <w:p w:rsidR="00F3609A" w:rsidRDefault="00F3609A">
            <w:pPr>
              <w:pStyle w:val="ConsPlusNormal"/>
              <w:jc w:val="center"/>
            </w:pPr>
            <w:r>
              <w:t>обращение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компьютерная томография</w:t>
            </w:r>
          </w:p>
        </w:tc>
        <w:tc>
          <w:tcPr>
            <w:tcW w:w="875" w:type="dxa"/>
          </w:tcPr>
          <w:p w:rsidR="00F3609A" w:rsidRDefault="00F3609A">
            <w:pPr>
              <w:pStyle w:val="ConsPlusNormal"/>
              <w:jc w:val="center"/>
            </w:pPr>
            <w:r>
              <w:t>51.3.1</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магнитно-резонансная томография</w:t>
            </w:r>
          </w:p>
        </w:tc>
        <w:tc>
          <w:tcPr>
            <w:tcW w:w="875" w:type="dxa"/>
          </w:tcPr>
          <w:p w:rsidR="00F3609A" w:rsidRDefault="00F3609A">
            <w:pPr>
              <w:pStyle w:val="ConsPlusNormal"/>
              <w:jc w:val="center"/>
            </w:pPr>
            <w:r>
              <w:t>51.3.2</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ультразвуковое исследование сердечно-сосудистой системы</w:t>
            </w:r>
          </w:p>
        </w:tc>
        <w:tc>
          <w:tcPr>
            <w:tcW w:w="875" w:type="dxa"/>
          </w:tcPr>
          <w:p w:rsidR="00F3609A" w:rsidRDefault="00F3609A">
            <w:pPr>
              <w:pStyle w:val="ConsPlusNormal"/>
              <w:jc w:val="center"/>
            </w:pPr>
            <w:r>
              <w:t>51.3.3</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эндоскопическое диагностическое исследование</w:t>
            </w:r>
          </w:p>
        </w:tc>
        <w:tc>
          <w:tcPr>
            <w:tcW w:w="875" w:type="dxa"/>
          </w:tcPr>
          <w:p w:rsidR="00F3609A" w:rsidRDefault="00F3609A">
            <w:pPr>
              <w:pStyle w:val="ConsPlusNormal"/>
              <w:jc w:val="center"/>
            </w:pPr>
            <w:r>
              <w:t>51.3.4</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молекулярно-генетическое исследование с целью диагностики онкологических заболеваний</w:t>
            </w:r>
          </w:p>
        </w:tc>
        <w:tc>
          <w:tcPr>
            <w:tcW w:w="875" w:type="dxa"/>
          </w:tcPr>
          <w:p w:rsidR="00F3609A" w:rsidRDefault="00F3609A">
            <w:pPr>
              <w:pStyle w:val="ConsPlusNormal"/>
              <w:jc w:val="center"/>
            </w:pPr>
            <w:r>
              <w:t>51.3.5</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75" w:type="dxa"/>
          </w:tcPr>
          <w:p w:rsidR="00F3609A" w:rsidRDefault="00F3609A">
            <w:pPr>
              <w:pStyle w:val="ConsPlusNormal"/>
              <w:jc w:val="center"/>
            </w:pPr>
            <w:r>
              <w:t>51.3.6</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тестирование на выявление новой коронавирусной инфекции (COVID-19)</w:t>
            </w:r>
          </w:p>
        </w:tc>
        <w:tc>
          <w:tcPr>
            <w:tcW w:w="875" w:type="dxa"/>
          </w:tcPr>
          <w:p w:rsidR="00F3609A" w:rsidRDefault="00F3609A">
            <w:pPr>
              <w:pStyle w:val="ConsPlusNormal"/>
              <w:jc w:val="center"/>
            </w:pPr>
            <w:r>
              <w:t>51.3.7</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диспансерное наблюдение</w:t>
            </w:r>
          </w:p>
        </w:tc>
        <w:tc>
          <w:tcPr>
            <w:tcW w:w="875" w:type="dxa"/>
          </w:tcPr>
          <w:p w:rsidR="00F3609A" w:rsidRDefault="00F3609A">
            <w:pPr>
              <w:pStyle w:val="ConsPlusNormal"/>
              <w:jc w:val="center"/>
            </w:pPr>
            <w:r>
              <w:t>51.4</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 в условиях дневных стационаров, за исключением медицинской реабилитации (сумма строк 52.1 + 52.2), в том числе</w:t>
            </w:r>
          </w:p>
        </w:tc>
        <w:tc>
          <w:tcPr>
            <w:tcW w:w="875" w:type="dxa"/>
          </w:tcPr>
          <w:p w:rsidR="00F3609A" w:rsidRDefault="00F3609A">
            <w:pPr>
              <w:pStyle w:val="ConsPlusNormal"/>
              <w:jc w:val="center"/>
            </w:pPr>
            <w:r>
              <w:t>52</w:t>
            </w:r>
          </w:p>
        </w:tc>
        <w:tc>
          <w:tcPr>
            <w:tcW w:w="1077" w:type="dxa"/>
          </w:tcPr>
          <w:p w:rsidR="00F3609A" w:rsidRDefault="00F3609A">
            <w:pPr>
              <w:pStyle w:val="ConsPlusNormal"/>
              <w:jc w:val="center"/>
            </w:pPr>
            <w:r>
              <w:t>случаев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2.2.1. для медицинской помощи по профилю "онкология"</w:t>
            </w:r>
          </w:p>
        </w:tc>
        <w:tc>
          <w:tcPr>
            <w:tcW w:w="875" w:type="dxa"/>
          </w:tcPr>
          <w:p w:rsidR="00F3609A" w:rsidRDefault="00F3609A">
            <w:pPr>
              <w:pStyle w:val="ConsPlusNormal"/>
              <w:jc w:val="center"/>
            </w:pPr>
            <w:r>
              <w:t>52.1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2.2.2. для медицинской </w:t>
            </w:r>
            <w:r>
              <w:lastRenderedPageBreak/>
              <w:t>помощи при экстракорпоральном оплодотворении</w:t>
            </w:r>
          </w:p>
        </w:tc>
        <w:tc>
          <w:tcPr>
            <w:tcW w:w="875" w:type="dxa"/>
          </w:tcPr>
          <w:p w:rsidR="00F3609A" w:rsidRDefault="00F3609A">
            <w:pPr>
              <w:pStyle w:val="ConsPlusNormal"/>
              <w:jc w:val="center"/>
            </w:pPr>
            <w:r>
              <w:lastRenderedPageBreak/>
              <w:t>52.2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75" w:type="dxa"/>
          </w:tcPr>
          <w:p w:rsidR="00F3609A" w:rsidRDefault="00F3609A">
            <w:pPr>
              <w:pStyle w:val="ConsPlusNormal"/>
              <w:jc w:val="center"/>
            </w:pPr>
            <w:r>
              <w:t>53</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3.1. для медицинской помощи по профилю "онкология"</w:t>
            </w:r>
          </w:p>
        </w:tc>
        <w:tc>
          <w:tcPr>
            <w:tcW w:w="875" w:type="dxa"/>
          </w:tcPr>
          <w:p w:rsidR="00F3609A" w:rsidRDefault="00F3609A">
            <w:pPr>
              <w:pStyle w:val="ConsPlusNormal"/>
              <w:jc w:val="center"/>
            </w:pPr>
            <w:r>
              <w:t>53.1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3.2. для медицинской помощи при экстракорпоральном оплодотворении</w:t>
            </w:r>
          </w:p>
        </w:tc>
        <w:tc>
          <w:tcPr>
            <w:tcW w:w="875" w:type="dxa"/>
          </w:tcPr>
          <w:p w:rsidR="00F3609A" w:rsidRDefault="00F3609A">
            <w:pPr>
              <w:pStyle w:val="ConsPlusNormal"/>
              <w:jc w:val="center"/>
            </w:pPr>
            <w:r>
              <w:t>53.2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 Специализированная, в том числе высокотехнологичная, медицинская помощь, включая медицинскую помощь:</w:t>
            </w:r>
          </w:p>
        </w:tc>
        <w:tc>
          <w:tcPr>
            <w:tcW w:w="875" w:type="dxa"/>
          </w:tcPr>
          <w:p w:rsidR="00F3609A" w:rsidRDefault="00F3609A">
            <w:pPr>
              <w:pStyle w:val="ConsPlusNormal"/>
              <w:jc w:val="center"/>
            </w:pPr>
            <w:r>
              <w:t>54</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 в условиях дневных стационаров, за исключением медицинской реабилитации, в том числе</w:t>
            </w:r>
          </w:p>
        </w:tc>
        <w:tc>
          <w:tcPr>
            <w:tcW w:w="875" w:type="dxa"/>
          </w:tcPr>
          <w:p w:rsidR="00F3609A" w:rsidRDefault="00F3609A">
            <w:pPr>
              <w:pStyle w:val="ConsPlusNormal"/>
              <w:jc w:val="center"/>
            </w:pPr>
            <w:r>
              <w:t>55</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4.1.1. для медицинской </w:t>
            </w:r>
            <w:r>
              <w:lastRenderedPageBreak/>
              <w:t>помощи по профилю "онкология"</w:t>
            </w:r>
          </w:p>
        </w:tc>
        <w:tc>
          <w:tcPr>
            <w:tcW w:w="875" w:type="dxa"/>
          </w:tcPr>
          <w:p w:rsidR="00F3609A" w:rsidRDefault="00F3609A">
            <w:pPr>
              <w:pStyle w:val="ConsPlusNormal"/>
              <w:jc w:val="center"/>
            </w:pPr>
            <w:r>
              <w:lastRenderedPageBreak/>
              <w:t>55.1</w:t>
            </w:r>
          </w:p>
        </w:tc>
        <w:tc>
          <w:tcPr>
            <w:tcW w:w="1077" w:type="dxa"/>
          </w:tcPr>
          <w:p w:rsidR="00F3609A" w:rsidRDefault="00F3609A">
            <w:pPr>
              <w:pStyle w:val="ConsPlusNormal"/>
              <w:jc w:val="center"/>
            </w:pPr>
            <w:r>
              <w:t xml:space="preserve">случай </w:t>
            </w:r>
            <w:r>
              <w:lastRenderedPageBreak/>
              <w:t>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4.1.2. для медицинской помощи при экстракорпоральном оплодотворении</w:t>
            </w:r>
          </w:p>
        </w:tc>
        <w:tc>
          <w:tcPr>
            <w:tcW w:w="875" w:type="dxa"/>
          </w:tcPr>
          <w:p w:rsidR="00F3609A" w:rsidRDefault="00F3609A">
            <w:pPr>
              <w:pStyle w:val="ConsPlusNormal"/>
              <w:jc w:val="center"/>
            </w:pPr>
            <w:r>
              <w:t>55.2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 в условиях круглосуточного стационара, за исключением медицинской реабилитации, в том числе</w:t>
            </w:r>
          </w:p>
        </w:tc>
        <w:tc>
          <w:tcPr>
            <w:tcW w:w="875" w:type="dxa"/>
          </w:tcPr>
          <w:p w:rsidR="00F3609A" w:rsidRDefault="00F3609A">
            <w:pPr>
              <w:pStyle w:val="ConsPlusNormal"/>
              <w:jc w:val="center"/>
            </w:pPr>
            <w:r>
              <w:t>56</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4.2.1. для медицинской помощи по профилю "онкология"</w:t>
            </w:r>
          </w:p>
        </w:tc>
        <w:tc>
          <w:tcPr>
            <w:tcW w:w="875" w:type="dxa"/>
          </w:tcPr>
          <w:p w:rsidR="00F3609A" w:rsidRDefault="00F3609A">
            <w:pPr>
              <w:pStyle w:val="ConsPlusNormal"/>
              <w:jc w:val="center"/>
            </w:pPr>
            <w:r>
              <w:t>56.1</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4.2.2. высокотехнологичная медицинская помощь</w:t>
            </w:r>
          </w:p>
        </w:tc>
        <w:tc>
          <w:tcPr>
            <w:tcW w:w="875" w:type="dxa"/>
          </w:tcPr>
          <w:p w:rsidR="00F3609A" w:rsidRDefault="00F3609A">
            <w:pPr>
              <w:pStyle w:val="ConsPlusNormal"/>
              <w:jc w:val="center"/>
            </w:pPr>
            <w:r>
              <w:t>56.2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 Медицинская реабилитация:</w:t>
            </w:r>
          </w:p>
        </w:tc>
        <w:tc>
          <w:tcPr>
            <w:tcW w:w="875" w:type="dxa"/>
          </w:tcPr>
          <w:p w:rsidR="00F3609A" w:rsidRDefault="00F3609A">
            <w:pPr>
              <w:pStyle w:val="ConsPlusNormal"/>
              <w:jc w:val="center"/>
            </w:pPr>
            <w:r>
              <w:t>57</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5.1. в амбулаторных условиях</w:t>
            </w:r>
          </w:p>
        </w:tc>
        <w:tc>
          <w:tcPr>
            <w:tcW w:w="875" w:type="dxa"/>
          </w:tcPr>
          <w:p w:rsidR="00F3609A" w:rsidRDefault="00F3609A">
            <w:pPr>
              <w:pStyle w:val="ConsPlusNormal"/>
              <w:jc w:val="center"/>
            </w:pPr>
            <w:r>
              <w:t>58</w:t>
            </w:r>
          </w:p>
        </w:tc>
        <w:tc>
          <w:tcPr>
            <w:tcW w:w="1077" w:type="dxa"/>
          </w:tcPr>
          <w:p w:rsidR="00F3609A" w:rsidRDefault="00F3609A">
            <w:pPr>
              <w:pStyle w:val="ConsPlusNormal"/>
              <w:jc w:val="center"/>
            </w:pPr>
            <w:r>
              <w:t>комплексные 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5.2. в условиях дневных стационаров (первичная медико-санитарная помощь, специализированная </w:t>
            </w:r>
            <w:r>
              <w:lastRenderedPageBreak/>
              <w:t>медицинская помощь)</w:t>
            </w:r>
          </w:p>
        </w:tc>
        <w:tc>
          <w:tcPr>
            <w:tcW w:w="875" w:type="dxa"/>
          </w:tcPr>
          <w:p w:rsidR="00F3609A" w:rsidRDefault="00F3609A">
            <w:pPr>
              <w:pStyle w:val="ConsPlusNormal"/>
              <w:jc w:val="center"/>
            </w:pPr>
            <w:r>
              <w:lastRenderedPageBreak/>
              <w:t>59</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875" w:type="dxa"/>
          </w:tcPr>
          <w:p w:rsidR="00F3609A" w:rsidRDefault="00F3609A">
            <w:pPr>
              <w:pStyle w:val="ConsPlusNormal"/>
              <w:jc w:val="center"/>
            </w:pPr>
            <w:r>
              <w:t>60</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 Паллиативная медицинская помощь в стационарных условиях</w:t>
            </w:r>
          </w:p>
        </w:tc>
        <w:tc>
          <w:tcPr>
            <w:tcW w:w="875" w:type="dxa"/>
          </w:tcPr>
          <w:p w:rsidR="00F3609A" w:rsidRDefault="00F3609A">
            <w:pPr>
              <w:pStyle w:val="ConsPlusNormal"/>
              <w:jc w:val="center"/>
            </w:pPr>
            <w:r>
              <w:t>61</w:t>
            </w:r>
          </w:p>
        </w:tc>
        <w:tc>
          <w:tcPr>
            <w:tcW w:w="1077" w:type="dxa"/>
          </w:tcPr>
          <w:p w:rsidR="00F3609A" w:rsidRDefault="00F3609A">
            <w:pPr>
              <w:pStyle w:val="ConsPlusNormal"/>
              <w:jc w:val="center"/>
            </w:pPr>
            <w:r>
              <w:t>Х</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6.1. первичная медицинская помощь, в том числе доврачебная и врачебная, всего, включая:</w:t>
            </w:r>
          </w:p>
        </w:tc>
        <w:tc>
          <w:tcPr>
            <w:tcW w:w="875" w:type="dxa"/>
          </w:tcPr>
          <w:p w:rsidR="00F3609A" w:rsidRDefault="00F3609A">
            <w:pPr>
              <w:pStyle w:val="ConsPlusNormal"/>
              <w:jc w:val="center"/>
            </w:pPr>
            <w:r>
              <w:t>61.1</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6.1.1. посещения по паллиативной медицинской помощи без учета посещений на дому патронажными бригадами</w:t>
            </w:r>
          </w:p>
        </w:tc>
        <w:tc>
          <w:tcPr>
            <w:tcW w:w="875" w:type="dxa"/>
          </w:tcPr>
          <w:p w:rsidR="00F3609A" w:rsidRDefault="00F3609A">
            <w:pPr>
              <w:pStyle w:val="ConsPlusNormal"/>
              <w:jc w:val="center"/>
            </w:pPr>
            <w:r>
              <w:t>61.1.1</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6.1.2. посещения на дому выездными патронажными бригадами</w:t>
            </w:r>
          </w:p>
        </w:tc>
        <w:tc>
          <w:tcPr>
            <w:tcW w:w="875" w:type="dxa"/>
          </w:tcPr>
          <w:p w:rsidR="00F3609A" w:rsidRDefault="00F3609A">
            <w:pPr>
              <w:pStyle w:val="ConsPlusNormal"/>
              <w:jc w:val="center"/>
            </w:pPr>
            <w:r>
              <w:t>61.1.2</w:t>
            </w:r>
          </w:p>
        </w:tc>
        <w:tc>
          <w:tcPr>
            <w:tcW w:w="1077" w:type="dxa"/>
          </w:tcPr>
          <w:p w:rsidR="00F3609A" w:rsidRDefault="00F3609A">
            <w:pPr>
              <w:pStyle w:val="ConsPlusNormal"/>
              <w:jc w:val="center"/>
            </w:pPr>
            <w:r>
              <w:t>посещений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875" w:type="dxa"/>
          </w:tcPr>
          <w:p w:rsidR="00F3609A" w:rsidRDefault="00F3609A">
            <w:pPr>
              <w:pStyle w:val="ConsPlusNormal"/>
              <w:jc w:val="center"/>
            </w:pPr>
            <w:r>
              <w:t>61.2</w:t>
            </w:r>
          </w:p>
        </w:tc>
        <w:tc>
          <w:tcPr>
            <w:tcW w:w="1077" w:type="dxa"/>
          </w:tcPr>
          <w:p w:rsidR="00F3609A" w:rsidRDefault="00F3609A">
            <w:pPr>
              <w:pStyle w:val="ConsPlusNormal"/>
              <w:jc w:val="center"/>
            </w:pPr>
            <w:r>
              <w:t>койко-день</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6.3. оказываемая в условиях дневного стационара</w:t>
            </w:r>
          </w:p>
        </w:tc>
        <w:tc>
          <w:tcPr>
            <w:tcW w:w="875" w:type="dxa"/>
          </w:tcPr>
          <w:p w:rsidR="00F3609A" w:rsidRDefault="00F3609A">
            <w:pPr>
              <w:pStyle w:val="ConsPlusNormal"/>
              <w:jc w:val="center"/>
            </w:pPr>
            <w:r>
              <w:t>61.3</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7. Расходы на ведение дела СМО</w:t>
            </w:r>
          </w:p>
        </w:tc>
        <w:tc>
          <w:tcPr>
            <w:tcW w:w="875" w:type="dxa"/>
          </w:tcPr>
          <w:p w:rsidR="00F3609A" w:rsidRDefault="00F3609A">
            <w:pPr>
              <w:pStyle w:val="ConsPlusNormal"/>
              <w:jc w:val="center"/>
            </w:pPr>
            <w:r>
              <w:t>62</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8. Иные расходы (равно строке)</w:t>
            </w:r>
          </w:p>
        </w:tc>
        <w:tc>
          <w:tcPr>
            <w:tcW w:w="875" w:type="dxa"/>
          </w:tcPr>
          <w:p w:rsidR="00F3609A" w:rsidRDefault="00F3609A">
            <w:pPr>
              <w:pStyle w:val="ConsPlusNormal"/>
              <w:jc w:val="center"/>
            </w:pPr>
            <w:r>
              <w:t>63</w:t>
            </w:r>
          </w:p>
        </w:tc>
        <w:tc>
          <w:tcPr>
            <w:tcW w:w="1077" w:type="dxa"/>
          </w:tcPr>
          <w:p w:rsidR="00F3609A" w:rsidRDefault="00F3609A">
            <w:pPr>
              <w:pStyle w:val="ConsPlusNormal"/>
              <w:jc w:val="center"/>
            </w:pPr>
            <w:r>
              <w:t>-</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875" w:type="dxa"/>
          </w:tcPr>
          <w:p w:rsidR="00F3609A" w:rsidRDefault="00F3609A">
            <w:pPr>
              <w:pStyle w:val="ConsPlusNormal"/>
              <w:jc w:val="center"/>
            </w:pPr>
            <w:r>
              <w:t>64</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pPr>
          </w:p>
        </w:tc>
      </w:tr>
      <w:tr w:rsidR="00F3609A">
        <w:tc>
          <w:tcPr>
            <w:tcW w:w="2794" w:type="dxa"/>
          </w:tcPr>
          <w:p w:rsidR="00F3609A" w:rsidRDefault="00F3609A">
            <w:pPr>
              <w:pStyle w:val="ConsPlusNormal"/>
            </w:pPr>
            <w:r>
              <w:t>1. Скорая, в том числе скорая специализированная, медицинская помощь</w:t>
            </w:r>
          </w:p>
        </w:tc>
        <w:tc>
          <w:tcPr>
            <w:tcW w:w="875" w:type="dxa"/>
          </w:tcPr>
          <w:p w:rsidR="00F3609A" w:rsidRDefault="00F3609A">
            <w:pPr>
              <w:pStyle w:val="ConsPlusNormal"/>
              <w:jc w:val="center"/>
            </w:pPr>
            <w:r>
              <w:t>65</w:t>
            </w:r>
          </w:p>
        </w:tc>
        <w:tc>
          <w:tcPr>
            <w:tcW w:w="1077" w:type="dxa"/>
          </w:tcPr>
          <w:p w:rsidR="00F3609A" w:rsidRDefault="00F3609A">
            <w:pPr>
              <w:pStyle w:val="ConsPlusNormal"/>
              <w:jc w:val="center"/>
            </w:pPr>
            <w:r>
              <w:t>вызов</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 Первичная медико-санитарная помощь, за исключением медицинской реабилитации</w:t>
            </w:r>
          </w:p>
        </w:tc>
        <w:tc>
          <w:tcPr>
            <w:tcW w:w="875" w:type="dxa"/>
          </w:tcPr>
          <w:p w:rsidR="00F3609A" w:rsidRDefault="00F3609A">
            <w:pPr>
              <w:pStyle w:val="ConsPlusNormal"/>
              <w:jc w:val="center"/>
            </w:pPr>
            <w:r>
              <w:t>66</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 в амбулаторных условиях:</w:t>
            </w:r>
          </w:p>
        </w:tc>
        <w:tc>
          <w:tcPr>
            <w:tcW w:w="875" w:type="dxa"/>
          </w:tcPr>
          <w:p w:rsidR="00F3609A" w:rsidRDefault="00F3609A">
            <w:pPr>
              <w:pStyle w:val="ConsPlusNormal"/>
              <w:jc w:val="center"/>
            </w:pPr>
            <w:r>
              <w:t>67</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2.1.1. посещения с профилактическими и иными целями, из них</w:t>
            </w:r>
          </w:p>
        </w:tc>
        <w:tc>
          <w:tcPr>
            <w:tcW w:w="875" w:type="dxa"/>
          </w:tcPr>
          <w:p w:rsidR="00F3609A" w:rsidRDefault="00F3609A">
            <w:pPr>
              <w:pStyle w:val="ConsPlusNormal"/>
              <w:jc w:val="center"/>
            </w:pPr>
            <w:r>
              <w:t>67.1</w:t>
            </w:r>
          </w:p>
        </w:tc>
        <w:tc>
          <w:tcPr>
            <w:tcW w:w="1077" w:type="dxa"/>
          </w:tcPr>
          <w:p w:rsidR="00F3609A" w:rsidRDefault="00F3609A">
            <w:pPr>
              <w:pStyle w:val="ConsPlusNormal"/>
              <w:jc w:val="center"/>
            </w:pPr>
            <w:r>
              <w:t>посещения/комплексные 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для проведения профилактических медицинских осмотров</w:t>
            </w:r>
          </w:p>
        </w:tc>
        <w:tc>
          <w:tcPr>
            <w:tcW w:w="875" w:type="dxa"/>
          </w:tcPr>
          <w:p w:rsidR="00F3609A" w:rsidRDefault="00F3609A">
            <w:pPr>
              <w:pStyle w:val="ConsPlusNormal"/>
              <w:jc w:val="center"/>
            </w:pPr>
            <w:r>
              <w:t>67.1.1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диспансеризации, всего, в том числе</w:t>
            </w:r>
          </w:p>
        </w:tc>
        <w:tc>
          <w:tcPr>
            <w:tcW w:w="875" w:type="dxa"/>
          </w:tcPr>
          <w:p w:rsidR="00F3609A" w:rsidRDefault="00F3609A">
            <w:pPr>
              <w:pStyle w:val="ConsPlusNormal"/>
              <w:jc w:val="center"/>
            </w:pPr>
            <w:r>
              <w:t>67.1.2</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проведения углубленной диспансеризации</w:t>
            </w:r>
          </w:p>
        </w:tc>
        <w:tc>
          <w:tcPr>
            <w:tcW w:w="875" w:type="dxa"/>
          </w:tcPr>
          <w:p w:rsidR="00F3609A" w:rsidRDefault="00F3609A">
            <w:pPr>
              <w:pStyle w:val="ConsPlusNormal"/>
              <w:jc w:val="center"/>
            </w:pPr>
            <w:r>
              <w:t>67.1.2.1</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для посещений с иными целями</w:t>
            </w:r>
          </w:p>
        </w:tc>
        <w:tc>
          <w:tcPr>
            <w:tcW w:w="875" w:type="dxa"/>
          </w:tcPr>
          <w:p w:rsidR="00F3609A" w:rsidRDefault="00F3609A">
            <w:pPr>
              <w:pStyle w:val="ConsPlusNormal"/>
              <w:jc w:val="center"/>
            </w:pPr>
            <w:r>
              <w:t>67.1.3</w:t>
            </w:r>
          </w:p>
        </w:tc>
        <w:tc>
          <w:tcPr>
            <w:tcW w:w="1077" w:type="dxa"/>
          </w:tcPr>
          <w:p w:rsidR="00F3609A" w:rsidRDefault="00F3609A">
            <w:pPr>
              <w:pStyle w:val="ConsPlusNormal"/>
              <w:jc w:val="center"/>
            </w:pPr>
            <w:r>
              <w:t>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2.1.2. в неотложной форме</w:t>
            </w:r>
          </w:p>
        </w:tc>
        <w:tc>
          <w:tcPr>
            <w:tcW w:w="875" w:type="dxa"/>
          </w:tcPr>
          <w:p w:rsidR="00F3609A" w:rsidRDefault="00F3609A">
            <w:pPr>
              <w:pStyle w:val="ConsPlusNormal"/>
              <w:jc w:val="center"/>
            </w:pPr>
            <w:r>
              <w:t>67.2</w:t>
            </w:r>
          </w:p>
        </w:tc>
        <w:tc>
          <w:tcPr>
            <w:tcW w:w="1077" w:type="dxa"/>
          </w:tcPr>
          <w:p w:rsidR="00F3609A" w:rsidRDefault="00F3609A">
            <w:pPr>
              <w:pStyle w:val="ConsPlusNormal"/>
              <w:jc w:val="center"/>
            </w:pPr>
            <w:r>
              <w:t>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75" w:type="dxa"/>
          </w:tcPr>
          <w:p w:rsidR="00F3609A" w:rsidRDefault="00F3609A">
            <w:pPr>
              <w:pStyle w:val="ConsPlusNormal"/>
              <w:jc w:val="center"/>
            </w:pPr>
            <w:r>
              <w:t>67.3</w:t>
            </w:r>
          </w:p>
        </w:tc>
        <w:tc>
          <w:tcPr>
            <w:tcW w:w="1077" w:type="dxa"/>
          </w:tcPr>
          <w:p w:rsidR="00F3609A" w:rsidRDefault="00F3609A">
            <w:pPr>
              <w:pStyle w:val="ConsPlusNormal"/>
              <w:jc w:val="center"/>
            </w:pPr>
            <w:r>
              <w:t>обращение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компьютерная томография</w:t>
            </w:r>
          </w:p>
        </w:tc>
        <w:tc>
          <w:tcPr>
            <w:tcW w:w="875" w:type="dxa"/>
          </w:tcPr>
          <w:p w:rsidR="00F3609A" w:rsidRDefault="00F3609A">
            <w:pPr>
              <w:pStyle w:val="ConsPlusNormal"/>
              <w:jc w:val="center"/>
            </w:pPr>
            <w:r>
              <w:t>67.3.1</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магнитно-резонансная томография</w:t>
            </w:r>
          </w:p>
        </w:tc>
        <w:tc>
          <w:tcPr>
            <w:tcW w:w="875" w:type="dxa"/>
          </w:tcPr>
          <w:p w:rsidR="00F3609A" w:rsidRDefault="00F3609A">
            <w:pPr>
              <w:pStyle w:val="ConsPlusNormal"/>
              <w:jc w:val="center"/>
            </w:pPr>
            <w:r>
              <w:t>67.3.2</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ультразвуковое исследование сердечно-сосудистой системы</w:t>
            </w:r>
          </w:p>
        </w:tc>
        <w:tc>
          <w:tcPr>
            <w:tcW w:w="875" w:type="dxa"/>
          </w:tcPr>
          <w:p w:rsidR="00F3609A" w:rsidRDefault="00F3609A">
            <w:pPr>
              <w:pStyle w:val="ConsPlusNormal"/>
              <w:jc w:val="center"/>
            </w:pPr>
            <w:r>
              <w:t>67.3.3</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эндоскопическое диагностическое исследование</w:t>
            </w:r>
          </w:p>
        </w:tc>
        <w:tc>
          <w:tcPr>
            <w:tcW w:w="875" w:type="dxa"/>
          </w:tcPr>
          <w:p w:rsidR="00F3609A" w:rsidRDefault="00F3609A">
            <w:pPr>
              <w:pStyle w:val="ConsPlusNormal"/>
              <w:jc w:val="center"/>
            </w:pPr>
            <w:r>
              <w:t>67.3.4</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молекулярно-генетическое исследование с целью диагностики онкологических заболеваний</w:t>
            </w:r>
          </w:p>
        </w:tc>
        <w:tc>
          <w:tcPr>
            <w:tcW w:w="875" w:type="dxa"/>
          </w:tcPr>
          <w:p w:rsidR="00F3609A" w:rsidRDefault="00F3609A">
            <w:pPr>
              <w:pStyle w:val="ConsPlusNormal"/>
              <w:jc w:val="center"/>
            </w:pPr>
            <w:r>
              <w:t>67.3.5</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75" w:type="dxa"/>
          </w:tcPr>
          <w:p w:rsidR="00F3609A" w:rsidRDefault="00F3609A">
            <w:pPr>
              <w:pStyle w:val="ConsPlusNormal"/>
              <w:jc w:val="center"/>
            </w:pPr>
            <w:r>
              <w:t>67.3.6</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тестирование на выявление новой коронавирусной инфекции (COVID-19)</w:t>
            </w:r>
          </w:p>
        </w:tc>
        <w:tc>
          <w:tcPr>
            <w:tcW w:w="875" w:type="dxa"/>
          </w:tcPr>
          <w:p w:rsidR="00F3609A" w:rsidRDefault="00F3609A">
            <w:pPr>
              <w:pStyle w:val="ConsPlusNormal"/>
              <w:jc w:val="center"/>
            </w:pPr>
            <w:r>
              <w:t>67.3.7</w:t>
            </w:r>
          </w:p>
        </w:tc>
        <w:tc>
          <w:tcPr>
            <w:tcW w:w="1077" w:type="dxa"/>
          </w:tcPr>
          <w:p w:rsidR="00F3609A" w:rsidRDefault="00F3609A">
            <w:pPr>
              <w:pStyle w:val="ConsPlusNormal"/>
              <w:jc w:val="center"/>
            </w:pPr>
            <w:r>
              <w:t>исследования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диспансерное наблюдение</w:t>
            </w:r>
          </w:p>
        </w:tc>
        <w:tc>
          <w:tcPr>
            <w:tcW w:w="875" w:type="dxa"/>
          </w:tcPr>
          <w:p w:rsidR="00F3609A" w:rsidRDefault="00F3609A">
            <w:pPr>
              <w:pStyle w:val="ConsPlusNormal"/>
              <w:jc w:val="center"/>
            </w:pPr>
            <w:r>
              <w:t>67.4</w:t>
            </w:r>
          </w:p>
        </w:tc>
        <w:tc>
          <w:tcPr>
            <w:tcW w:w="1077" w:type="dxa"/>
          </w:tcPr>
          <w:p w:rsidR="00F3609A" w:rsidRDefault="00F3609A">
            <w:pPr>
              <w:pStyle w:val="ConsPlusNormal"/>
              <w:jc w:val="center"/>
            </w:pPr>
            <w:r>
              <w:t>комплексное посещение</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pPr>
          </w:p>
        </w:tc>
        <w:tc>
          <w:tcPr>
            <w:tcW w:w="1089" w:type="dxa"/>
          </w:tcPr>
          <w:p w:rsidR="00F3609A" w:rsidRDefault="00F3609A">
            <w:pPr>
              <w:pStyle w:val="ConsPlusNormal"/>
            </w:pPr>
          </w:p>
        </w:tc>
        <w:tc>
          <w:tcPr>
            <w:tcW w:w="1399" w:type="dxa"/>
          </w:tcPr>
          <w:p w:rsidR="00F3609A" w:rsidRDefault="00F3609A">
            <w:pPr>
              <w:pStyle w:val="ConsPlusNormal"/>
            </w:pPr>
          </w:p>
        </w:tc>
        <w:tc>
          <w:tcPr>
            <w:tcW w:w="1247" w:type="dxa"/>
          </w:tcPr>
          <w:p w:rsidR="00F3609A" w:rsidRDefault="00F3609A">
            <w:pPr>
              <w:pStyle w:val="ConsPlusNormal"/>
            </w:pPr>
          </w:p>
        </w:tc>
        <w:tc>
          <w:tcPr>
            <w:tcW w:w="851" w:type="dxa"/>
          </w:tcPr>
          <w:p w:rsidR="00F3609A" w:rsidRDefault="00F3609A">
            <w:pPr>
              <w:pStyle w:val="ConsPlusNormal"/>
            </w:pPr>
          </w:p>
        </w:tc>
      </w:tr>
      <w:tr w:rsidR="00F3609A">
        <w:tc>
          <w:tcPr>
            <w:tcW w:w="2794" w:type="dxa"/>
          </w:tcPr>
          <w:p w:rsidR="00F3609A" w:rsidRDefault="00F3609A">
            <w:pPr>
              <w:pStyle w:val="ConsPlusNormal"/>
            </w:pPr>
            <w:r>
              <w:lastRenderedPageBreak/>
              <w:t>2.2. в условиях дневных стационаров, за исключением медицинской реабилитации (сумма строк 68.1 + 68.2)</w:t>
            </w:r>
          </w:p>
        </w:tc>
        <w:tc>
          <w:tcPr>
            <w:tcW w:w="875" w:type="dxa"/>
          </w:tcPr>
          <w:p w:rsidR="00F3609A" w:rsidRDefault="00F3609A">
            <w:pPr>
              <w:pStyle w:val="ConsPlusNormal"/>
              <w:jc w:val="center"/>
            </w:pPr>
            <w:r>
              <w:t>68</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pPr>
          </w:p>
        </w:tc>
        <w:tc>
          <w:tcPr>
            <w:tcW w:w="1089" w:type="dxa"/>
          </w:tcPr>
          <w:p w:rsidR="00F3609A" w:rsidRDefault="00F3609A">
            <w:pPr>
              <w:pStyle w:val="ConsPlusNormal"/>
            </w:pPr>
          </w:p>
        </w:tc>
        <w:tc>
          <w:tcPr>
            <w:tcW w:w="1399" w:type="dxa"/>
          </w:tcPr>
          <w:p w:rsidR="00F3609A" w:rsidRDefault="00F3609A">
            <w:pPr>
              <w:pStyle w:val="ConsPlusNormal"/>
            </w:pPr>
          </w:p>
        </w:tc>
        <w:tc>
          <w:tcPr>
            <w:tcW w:w="1247" w:type="dxa"/>
          </w:tcPr>
          <w:p w:rsidR="00F3609A" w:rsidRDefault="00F3609A">
            <w:pPr>
              <w:pStyle w:val="ConsPlusNormal"/>
            </w:pPr>
          </w:p>
        </w:tc>
        <w:tc>
          <w:tcPr>
            <w:tcW w:w="851" w:type="dxa"/>
          </w:tcPr>
          <w:p w:rsidR="00F3609A" w:rsidRDefault="00F3609A">
            <w:pPr>
              <w:pStyle w:val="ConsPlusNormal"/>
            </w:pPr>
          </w:p>
        </w:tc>
      </w:tr>
      <w:tr w:rsidR="00F3609A">
        <w:tc>
          <w:tcPr>
            <w:tcW w:w="2794" w:type="dxa"/>
          </w:tcPr>
          <w:p w:rsidR="00F3609A" w:rsidRDefault="00F3609A">
            <w:pPr>
              <w:pStyle w:val="ConsPlusNormal"/>
            </w:pPr>
            <w:r>
              <w:t>2.2.1. для медицинской помощи по профилю "онкология"</w:t>
            </w:r>
          </w:p>
        </w:tc>
        <w:tc>
          <w:tcPr>
            <w:tcW w:w="875" w:type="dxa"/>
          </w:tcPr>
          <w:p w:rsidR="00F3609A" w:rsidRDefault="00F3609A">
            <w:pPr>
              <w:pStyle w:val="ConsPlusNormal"/>
              <w:jc w:val="center"/>
            </w:pPr>
            <w:r>
              <w:t>68.1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2.2.2. для медицинской помощи при экстракорпоральном оплодотворении</w:t>
            </w:r>
          </w:p>
        </w:tc>
        <w:tc>
          <w:tcPr>
            <w:tcW w:w="875" w:type="dxa"/>
          </w:tcPr>
          <w:p w:rsidR="00F3609A" w:rsidRDefault="00F3609A">
            <w:pPr>
              <w:pStyle w:val="ConsPlusNormal"/>
              <w:jc w:val="center"/>
            </w:pPr>
            <w:r>
              <w:t>68.2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75" w:type="dxa"/>
          </w:tcPr>
          <w:p w:rsidR="00F3609A" w:rsidRDefault="00F3609A">
            <w:pPr>
              <w:pStyle w:val="ConsPlusNormal"/>
              <w:jc w:val="center"/>
            </w:pPr>
            <w:r>
              <w:t>69</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3.1. для медицинской помощи по профилю "онкология"</w:t>
            </w:r>
          </w:p>
        </w:tc>
        <w:tc>
          <w:tcPr>
            <w:tcW w:w="875" w:type="dxa"/>
          </w:tcPr>
          <w:p w:rsidR="00F3609A" w:rsidRDefault="00F3609A">
            <w:pPr>
              <w:pStyle w:val="ConsPlusNormal"/>
              <w:jc w:val="center"/>
            </w:pPr>
            <w:r>
              <w:t>69.1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3.2. при экстракорпоральном оплодотворении</w:t>
            </w:r>
          </w:p>
        </w:tc>
        <w:tc>
          <w:tcPr>
            <w:tcW w:w="875" w:type="dxa"/>
          </w:tcPr>
          <w:p w:rsidR="00F3609A" w:rsidRDefault="00F3609A">
            <w:pPr>
              <w:pStyle w:val="ConsPlusNormal"/>
              <w:jc w:val="center"/>
            </w:pPr>
            <w:r>
              <w:t>69.2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 xml:space="preserve">4. Специализированная, в том числе высокотехнологичная, </w:t>
            </w:r>
            <w:r>
              <w:lastRenderedPageBreak/>
              <w:t>медицинская помощь, включая медицинскую помощь</w:t>
            </w:r>
          </w:p>
        </w:tc>
        <w:tc>
          <w:tcPr>
            <w:tcW w:w="875" w:type="dxa"/>
          </w:tcPr>
          <w:p w:rsidR="00F3609A" w:rsidRDefault="00F3609A">
            <w:pPr>
              <w:pStyle w:val="ConsPlusNormal"/>
              <w:jc w:val="center"/>
            </w:pPr>
            <w:r>
              <w:lastRenderedPageBreak/>
              <w:t>70</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4.1. в условиях дневных стационаров, за исключением медицинской реабилитации, в том числе</w:t>
            </w:r>
          </w:p>
        </w:tc>
        <w:tc>
          <w:tcPr>
            <w:tcW w:w="875" w:type="dxa"/>
          </w:tcPr>
          <w:p w:rsidR="00F3609A" w:rsidRDefault="00F3609A">
            <w:pPr>
              <w:pStyle w:val="ConsPlusNormal"/>
              <w:jc w:val="center"/>
            </w:pPr>
            <w:r>
              <w:t>71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4.1.1. для медицинской помощи по профилю "онкология"</w:t>
            </w:r>
          </w:p>
        </w:tc>
        <w:tc>
          <w:tcPr>
            <w:tcW w:w="875" w:type="dxa"/>
          </w:tcPr>
          <w:p w:rsidR="00F3609A" w:rsidRDefault="00F3609A">
            <w:pPr>
              <w:pStyle w:val="ConsPlusNormal"/>
              <w:jc w:val="center"/>
            </w:pPr>
            <w:r>
              <w:t>71.1</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4.1.2. для медицинской помощи при экстракорпоральном оплодотворении</w:t>
            </w:r>
          </w:p>
        </w:tc>
        <w:tc>
          <w:tcPr>
            <w:tcW w:w="875" w:type="dxa"/>
          </w:tcPr>
          <w:p w:rsidR="00F3609A" w:rsidRDefault="00F3609A">
            <w:pPr>
              <w:pStyle w:val="ConsPlusNormal"/>
              <w:jc w:val="center"/>
            </w:pPr>
            <w:r>
              <w:t>71.2</w:t>
            </w:r>
          </w:p>
        </w:tc>
        <w:tc>
          <w:tcPr>
            <w:tcW w:w="1077" w:type="dxa"/>
          </w:tcPr>
          <w:p w:rsidR="00F3609A" w:rsidRDefault="00F3609A">
            <w:pPr>
              <w:pStyle w:val="ConsPlusNormal"/>
              <w:jc w:val="center"/>
            </w:pPr>
            <w:r>
              <w:t>случай</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 в условиях круглосуточного стационара, за исключением медицинской реабилитации, в том числе</w:t>
            </w:r>
          </w:p>
        </w:tc>
        <w:tc>
          <w:tcPr>
            <w:tcW w:w="875" w:type="dxa"/>
          </w:tcPr>
          <w:p w:rsidR="00F3609A" w:rsidRDefault="00F3609A">
            <w:pPr>
              <w:pStyle w:val="ConsPlusNormal"/>
              <w:jc w:val="center"/>
            </w:pPr>
            <w:r>
              <w:t>72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4.2.1. для медицинской помощи по профилю "онкология"</w:t>
            </w:r>
          </w:p>
        </w:tc>
        <w:tc>
          <w:tcPr>
            <w:tcW w:w="875" w:type="dxa"/>
          </w:tcPr>
          <w:p w:rsidR="00F3609A" w:rsidRDefault="00F3609A">
            <w:pPr>
              <w:pStyle w:val="ConsPlusNormal"/>
              <w:jc w:val="center"/>
            </w:pPr>
            <w:r>
              <w:t>72.1</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4.2.2. высокотехнологичная медицинская помощь</w:t>
            </w:r>
          </w:p>
        </w:tc>
        <w:tc>
          <w:tcPr>
            <w:tcW w:w="875" w:type="dxa"/>
          </w:tcPr>
          <w:p w:rsidR="00F3609A" w:rsidRDefault="00F3609A">
            <w:pPr>
              <w:pStyle w:val="ConsPlusNormal"/>
              <w:jc w:val="center"/>
            </w:pPr>
            <w:r>
              <w:t>72.2</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 Медицинская реабилитация</w:t>
            </w:r>
          </w:p>
        </w:tc>
        <w:tc>
          <w:tcPr>
            <w:tcW w:w="875" w:type="dxa"/>
          </w:tcPr>
          <w:p w:rsidR="00F3609A" w:rsidRDefault="00F3609A">
            <w:pPr>
              <w:pStyle w:val="ConsPlusNormal"/>
              <w:jc w:val="center"/>
            </w:pPr>
            <w:r>
              <w:t>73</w:t>
            </w:r>
          </w:p>
        </w:tc>
        <w:tc>
          <w:tcPr>
            <w:tcW w:w="1077" w:type="dxa"/>
          </w:tcPr>
          <w:p w:rsidR="00F3609A" w:rsidRDefault="00F3609A">
            <w:pPr>
              <w:pStyle w:val="ConsPlusNormal"/>
              <w:jc w:val="center"/>
            </w:pPr>
            <w:r>
              <w:t>х</w:t>
            </w: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jc w:val="center"/>
            </w:pPr>
            <w:r>
              <w:t>х</w:t>
            </w:r>
          </w:p>
        </w:tc>
        <w:tc>
          <w:tcPr>
            <w:tcW w:w="1399" w:type="dxa"/>
          </w:tcPr>
          <w:p w:rsidR="00F3609A" w:rsidRDefault="00F3609A">
            <w:pPr>
              <w:pStyle w:val="ConsPlusNormal"/>
              <w:jc w:val="center"/>
            </w:pPr>
            <w:r>
              <w:t>х</w:t>
            </w:r>
          </w:p>
        </w:tc>
        <w:tc>
          <w:tcPr>
            <w:tcW w:w="1247" w:type="dxa"/>
          </w:tcPr>
          <w:p w:rsidR="00F3609A" w:rsidRDefault="00F3609A">
            <w:pPr>
              <w:pStyle w:val="ConsPlusNormal"/>
              <w:jc w:val="center"/>
            </w:pPr>
            <w:r>
              <w:t>х</w:t>
            </w: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lastRenderedPageBreak/>
              <w:t>5.1. в амбулаторных условиях</w:t>
            </w:r>
          </w:p>
        </w:tc>
        <w:tc>
          <w:tcPr>
            <w:tcW w:w="875" w:type="dxa"/>
          </w:tcPr>
          <w:p w:rsidR="00F3609A" w:rsidRDefault="00F3609A">
            <w:pPr>
              <w:pStyle w:val="ConsPlusNormal"/>
              <w:jc w:val="center"/>
            </w:pPr>
            <w:r>
              <w:t>74</w:t>
            </w:r>
          </w:p>
        </w:tc>
        <w:tc>
          <w:tcPr>
            <w:tcW w:w="1077" w:type="dxa"/>
          </w:tcPr>
          <w:p w:rsidR="00F3609A" w:rsidRDefault="00F3609A">
            <w:pPr>
              <w:pStyle w:val="ConsPlusNormal"/>
              <w:jc w:val="center"/>
            </w:pPr>
            <w:r>
              <w:t>комплексные посещения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5.2. в условиях дневных стационаров (первичная медико-санитарная помощь, специализированная медицинская помощь)</w:t>
            </w:r>
          </w:p>
        </w:tc>
        <w:tc>
          <w:tcPr>
            <w:tcW w:w="875" w:type="dxa"/>
          </w:tcPr>
          <w:p w:rsidR="00F3609A" w:rsidRDefault="00F3609A">
            <w:pPr>
              <w:pStyle w:val="ConsPlusNormal"/>
              <w:jc w:val="center"/>
            </w:pPr>
            <w:r>
              <w:t>75</w:t>
            </w:r>
          </w:p>
        </w:tc>
        <w:tc>
          <w:tcPr>
            <w:tcW w:w="1077" w:type="dxa"/>
          </w:tcPr>
          <w:p w:rsidR="00F3609A" w:rsidRDefault="00F3609A">
            <w:pPr>
              <w:pStyle w:val="ConsPlusNormal"/>
              <w:jc w:val="center"/>
            </w:pPr>
            <w:r>
              <w:t>случай лечения</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875" w:type="dxa"/>
          </w:tcPr>
          <w:p w:rsidR="00F3609A" w:rsidRDefault="00F3609A">
            <w:pPr>
              <w:pStyle w:val="ConsPlusNormal"/>
              <w:jc w:val="center"/>
            </w:pPr>
            <w:r>
              <w:t>76</w:t>
            </w:r>
          </w:p>
        </w:tc>
        <w:tc>
          <w:tcPr>
            <w:tcW w:w="1077" w:type="dxa"/>
          </w:tcPr>
          <w:p w:rsidR="00F3609A" w:rsidRDefault="00F3609A">
            <w:pPr>
              <w:pStyle w:val="ConsPlusNormal"/>
              <w:jc w:val="center"/>
            </w:pPr>
            <w:r>
              <w:t>случай госпитализации</w:t>
            </w:r>
          </w:p>
        </w:tc>
        <w:tc>
          <w:tcPr>
            <w:tcW w:w="1587" w:type="dxa"/>
          </w:tcPr>
          <w:p w:rsidR="00F3609A" w:rsidRDefault="00F3609A">
            <w:pPr>
              <w:pStyle w:val="ConsPlusNormal"/>
            </w:pPr>
          </w:p>
        </w:tc>
        <w:tc>
          <w:tcPr>
            <w:tcW w:w="1304" w:type="dxa"/>
          </w:tcPr>
          <w:p w:rsidR="00F3609A" w:rsidRDefault="00F3609A">
            <w:pPr>
              <w:pStyle w:val="ConsPlusNormal"/>
            </w:pP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6. Расходы на ведение дела СМО</w:t>
            </w:r>
          </w:p>
        </w:tc>
        <w:tc>
          <w:tcPr>
            <w:tcW w:w="875" w:type="dxa"/>
          </w:tcPr>
          <w:p w:rsidR="00F3609A" w:rsidRDefault="00F3609A">
            <w:pPr>
              <w:pStyle w:val="ConsPlusNormal"/>
              <w:jc w:val="center"/>
            </w:pPr>
            <w:r>
              <w:t>77</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х</w:t>
            </w:r>
          </w:p>
        </w:tc>
        <w:tc>
          <w:tcPr>
            <w:tcW w:w="1089" w:type="dxa"/>
          </w:tcPr>
          <w:p w:rsidR="00F3609A" w:rsidRDefault="00F3609A">
            <w:pPr>
              <w:pStyle w:val="ConsPlusNormal"/>
            </w:pPr>
          </w:p>
        </w:tc>
        <w:tc>
          <w:tcPr>
            <w:tcW w:w="1399" w:type="dxa"/>
          </w:tcPr>
          <w:p w:rsidR="00F3609A" w:rsidRDefault="00F3609A">
            <w:pPr>
              <w:pStyle w:val="ConsPlusNormal"/>
              <w:jc w:val="center"/>
            </w:pPr>
            <w:r>
              <w:t>х</w:t>
            </w:r>
          </w:p>
        </w:tc>
        <w:tc>
          <w:tcPr>
            <w:tcW w:w="1247" w:type="dxa"/>
          </w:tcPr>
          <w:p w:rsidR="00F3609A" w:rsidRDefault="00F3609A">
            <w:pPr>
              <w:pStyle w:val="ConsPlusNormal"/>
            </w:pPr>
          </w:p>
        </w:tc>
        <w:tc>
          <w:tcPr>
            <w:tcW w:w="851" w:type="dxa"/>
          </w:tcPr>
          <w:p w:rsidR="00F3609A" w:rsidRDefault="00F3609A">
            <w:pPr>
              <w:pStyle w:val="ConsPlusNormal"/>
              <w:jc w:val="center"/>
            </w:pPr>
            <w:r>
              <w:t>х</w:t>
            </w:r>
          </w:p>
        </w:tc>
      </w:tr>
      <w:tr w:rsidR="00F3609A">
        <w:tc>
          <w:tcPr>
            <w:tcW w:w="2794" w:type="dxa"/>
          </w:tcPr>
          <w:p w:rsidR="00F3609A" w:rsidRDefault="00F3609A">
            <w:pPr>
              <w:pStyle w:val="ConsPlusNormal"/>
            </w:pPr>
            <w:r>
              <w:t>ИТОГО (сумма строк 01 + 17 + 18)</w:t>
            </w:r>
          </w:p>
        </w:tc>
        <w:tc>
          <w:tcPr>
            <w:tcW w:w="875" w:type="dxa"/>
          </w:tcPr>
          <w:p w:rsidR="00F3609A" w:rsidRDefault="00F3609A">
            <w:pPr>
              <w:pStyle w:val="ConsPlusNormal"/>
              <w:jc w:val="center"/>
            </w:pPr>
            <w:r>
              <w:t>78</w:t>
            </w:r>
          </w:p>
        </w:tc>
        <w:tc>
          <w:tcPr>
            <w:tcW w:w="1077" w:type="dxa"/>
          </w:tcPr>
          <w:p w:rsidR="00F3609A" w:rsidRDefault="00F3609A">
            <w:pPr>
              <w:pStyle w:val="ConsPlusNormal"/>
            </w:pPr>
          </w:p>
        </w:tc>
        <w:tc>
          <w:tcPr>
            <w:tcW w:w="1587" w:type="dxa"/>
          </w:tcPr>
          <w:p w:rsidR="00F3609A" w:rsidRDefault="00F3609A">
            <w:pPr>
              <w:pStyle w:val="ConsPlusNormal"/>
              <w:jc w:val="center"/>
            </w:pPr>
            <w:r>
              <w:t>х</w:t>
            </w:r>
          </w:p>
        </w:tc>
        <w:tc>
          <w:tcPr>
            <w:tcW w:w="1304" w:type="dxa"/>
          </w:tcPr>
          <w:p w:rsidR="00F3609A" w:rsidRDefault="00F3609A">
            <w:pPr>
              <w:pStyle w:val="ConsPlusNormal"/>
              <w:jc w:val="center"/>
            </w:pPr>
            <w:r>
              <w:t>х</w:t>
            </w:r>
          </w:p>
        </w:tc>
        <w:tc>
          <w:tcPr>
            <w:tcW w:w="1350" w:type="dxa"/>
          </w:tcPr>
          <w:p w:rsidR="00F3609A" w:rsidRDefault="00F3609A">
            <w:pPr>
              <w:pStyle w:val="ConsPlusNormal"/>
              <w:jc w:val="center"/>
            </w:pPr>
            <w:r>
              <w:t>6247,0</w:t>
            </w:r>
          </w:p>
        </w:tc>
        <w:tc>
          <w:tcPr>
            <w:tcW w:w="1089" w:type="dxa"/>
          </w:tcPr>
          <w:p w:rsidR="00F3609A" w:rsidRDefault="00F3609A">
            <w:pPr>
              <w:pStyle w:val="ConsPlusNormal"/>
              <w:jc w:val="center"/>
            </w:pPr>
            <w:r>
              <w:t>25242,3</w:t>
            </w:r>
          </w:p>
        </w:tc>
        <w:tc>
          <w:tcPr>
            <w:tcW w:w="1399" w:type="dxa"/>
          </w:tcPr>
          <w:p w:rsidR="00F3609A" w:rsidRDefault="00F3609A">
            <w:pPr>
              <w:pStyle w:val="ConsPlusNormal"/>
              <w:jc w:val="center"/>
            </w:pPr>
            <w:r>
              <w:t>3310916,0</w:t>
            </w:r>
          </w:p>
        </w:tc>
        <w:tc>
          <w:tcPr>
            <w:tcW w:w="1247" w:type="dxa"/>
          </w:tcPr>
          <w:p w:rsidR="00F3609A" w:rsidRDefault="00F3609A">
            <w:pPr>
              <w:pStyle w:val="ConsPlusNormal"/>
              <w:jc w:val="center"/>
            </w:pPr>
            <w:r>
              <w:t>13583132,4</w:t>
            </w:r>
          </w:p>
        </w:tc>
        <w:tc>
          <w:tcPr>
            <w:tcW w:w="851" w:type="dxa"/>
          </w:tcPr>
          <w:p w:rsidR="00F3609A" w:rsidRDefault="00F3609A">
            <w:pPr>
              <w:pStyle w:val="ConsPlusNormal"/>
              <w:jc w:val="center"/>
            </w:pPr>
            <w:r>
              <w:t>100</w:t>
            </w:r>
          </w:p>
        </w:tc>
      </w:tr>
    </w:tbl>
    <w:p w:rsidR="00F3609A" w:rsidRDefault="00F3609A">
      <w:pPr>
        <w:pStyle w:val="ConsPlusNormal"/>
        <w:sectPr w:rsidR="00F3609A">
          <w:pgSz w:w="16838" w:h="11905" w:orient="landscape"/>
          <w:pgMar w:top="1701" w:right="1134" w:bottom="850" w:left="1134" w:header="0" w:footer="0" w:gutter="0"/>
          <w:cols w:space="720"/>
          <w:titlePg/>
        </w:sectPr>
      </w:pPr>
    </w:p>
    <w:p w:rsidR="00F3609A" w:rsidRDefault="00F3609A">
      <w:pPr>
        <w:pStyle w:val="ConsPlusNormal"/>
        <w:jc w:val="both"/>
      </w:pPr>
    </w:p>
    <w:p w:rsidR="00F3609A" w:rsidRDefault="00F3609A">
      <w:pPr>
        <w:pStyle w:val="ConsPlusNormal"/>
        <w:ind w:firstLine="540"/>
        <w:jc w:val="both"/>
      </w:pPr>
      <w:r>
        <w:t>--------------------------------</w:t>
      </w:r>
    </w:p>
    <w:p w:rsidR="00F3609A" w:rsidRDefault="00F3609A">
      <w:pPr>
        <w:pStyle w:val="ConsPlusNormal"/>
        <w:spacing w:before="220"/>
        <w:ind w:firstLine="540"/>
        <w:jc w:val="both"/>
      </w:pPr>
      <w:r>
        <w:t>&lt;*&gt; Включены в норматив объема первичной медико-санитарной помощи в амбулаторных условиях.</w:t>
      </w:r>
    </w:p>
    <w:p w:rsidR="00F3609A" w:rsidRDefault="00F3609A">
      <w:pPr>
        <w:pStyle w:val="ConsPlusNormal"/>
        <w:jc w:val="both"/>
      </w:pPr>
    </w:p>
    <w:p w:rsidR="00F3609A" w:rsidRDefault="00F3609A">
      <w:pPr>
        <w:pStyle w:val="ConsPlusTitle"/>
        <w:jc w:val="center"/>
        <w:outlineLvl w:val="1"/>
      </w:pPr>
      <w:r>
        <w:t>10. Целевые значения критериев доступности и качества</w:t>
      </w:r>
    </w:p>
    <w:p w:rsidR="00F3609A" w:rsidRDefault="00F3609A">
      <w:pPr>
        <w:pStyle w:val="ConsPlusTitle"/>
        <w:jc w:val="center"/>
      </w:pPr>
      <w:r>
        <w:t>медицинской помощи, оказываемой в рамках Программы</w:t>
      </w:r>
    </w:p>
    <w:p w:rsidR="00F3609A" w:rsidRDefault="00F3609A">
      <w:pPr>
        <w:pStyle w:val="ConsPlusNormal"/>
        <w:jc w:val="both"/>
      </w:pPr>
    </w:p>
    <w:p w:rsidR="00F3609A" w:rsidRDefault="00F3609A">
      <w:pPr>
        <w:pStyle w:val="ConsPlusNormal"/>
        <w:jc w:val="right"/>
        <w:outlineLvl w:val="2"/>
      </w:pPr>
      <w:r>
        <w:t>Таблица 11</w:t>
      </w:r>
    </w:p>
    <w:p w:rsidR="00F3609A" w:rsidRDefault="00F360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4932"/>
        <w:gridCol w:w="1134"/>
        <w:gridCol w:w="1134"/>
        <w:gridCol w:w="1141"/>
      </w:tblGrid>
      <w:tr w:rsidR="00F3609A">
        <w:tc>
          <w:tcPr>
            <w:tcW w:w="675" w:type="dxa"/>
            <w:vMerge w:val="restart"/>
          </w:tcPr>
          <w:p w:rsidR="00F3609A" w:rsidRDefault="00F3609A">
            <w:pPr>
              <w:pStyle w:val="ConsPlusNormal"/>
              <w:jc w:val="center"/>
            </w:pPr>
            <w:r>
              <w:t>N п/п</w:t>
            </w:r>
          </w:p>
        </w:tc>
        <w:tc>
          <w:tcPr>
            <w:tcW w:w="4932" w:type="dxa"/>
            <w:vMerge w:val="restart"/>
          </w:tcPr>
          <w:p w:rsidR="00F3609A" w:rsidRDefault="00F3609A">
            <w:pPr>
              <w:pStyle w:val="ConsPlusNormal"/>
              <w:jc w:val="center"/>
            </w:pPr>
            <w:r>
              <w:t>Наименование показателя (единица измерения)</w:t>
            </w:r>
          </w:p>
        </w:tc>
        <w:tc>
          <w:tcPr>
            <w:tcW w:w="3409" w:type="dxa"/>
            <w:gridSpan w:val="3"/>
          </w:tcPr>
          <w:p w:rsidR="00F3609A" w:rsidRDefault="00F3609A">
            <w:pPr>
              <w:pStyle w:val="ConsPlusNormal"/>
              <w:jc w:val="center"/>
            </w:pPr>
            <w:r>
              <w:t>Целевые значения по годам</w:t>
            </w:r>
          </w:p>
        </w:tc>
      </w:tr>
      <w:tr w:rsidR="00F3609A">
        <w:tc>
          <w:tcPr>
            <w:tcW w:w="675" w:type="dxa"/>
            <w:vMerge/>
          </w:tcPr>
          <w:p w:rsidR="00F3609A" w:rsidRDefault="00F3609A">
            <w:pPr>
              <w:pStyle w:val="ConsPlusNormal"/>
            </w:pPr>
          </w:p>
        </w:tc>
        <w:tc>
          <w:tcPr>
            <w:tcW w:w="4932" w:type="dxa"/>
            <w:vMerge/>
          </w:tcPr>
          <w:p w:rsidR="00F3609A" w:rsidRDefault="00F3609A">
            <w:pPr>
              <w:pStyle w:val="ConsPlusNormal"/>
            </w:pPr>
          </w:p>
        </w:tc>
        <w:tc>
          <w:tcPr>
            <w:tcW w:w="1134" w:type="dxa"/>
          </w:tcPr>
          <w:p w:rsidR="00F3609A" w:rsidRDefault="00F3609A">
            <w:pPr>
              <w:pStyle w:val="ConsPlusNormal"/>
              <w:jc w:val="center"/>
            </w:pPr>
            <w:r>
              <w:t>2023</w:t>
            </w:r>
          </w:p>
        </w:tc>
        <w:tc>
          <w:tcPr>
            <w:tcW w:w="1134" w:type="dxa"/>
          </w:tcPr>
          <w:p w:rsidR="00F3609A" w:rsidRDefault="00F3609A">
            <w:pPr>
              <w:pStyle w:val="ConsPlusNormal"/>
              <w:jc w:val="center"/>
            </w:pPr>
            <w:r>
              <w:t>2024</w:t>
            </w:r>
          </w:p>
        </w:tc>
        <w:tc>
          <w:tcPr>
            <w:tcW w:w="1141" w:type="dxa"/>
          </w:tcPr>
          <w:p w:rsidR="00F3609A" w:rsidRDefault="00F3609A">
            <w:pPr>
              <w:pStyle w:val="ConsPlusNormal"/>
              <w:jc w:val="center"/>
            </w:pPr>
            <w:r>
              <w:t>2025</w:t>
            </w:r>
          </w:p>
        </w:tc>
      </w:tr>
      <w:tr w:rsidR="00F3609A">
        <w:tc>
          <w:tcPr>
            <w:tcW w:w="675" w:type="dxa"/>
          </w:tcPr>
          <w:p w:rsidR="00F3609A" w:rsidRDefault="00F3609A">
            <w:pPr>
              <w:pStyle w:val="ConsPlusNormal"/>
              <w:jc w:val="center"/>
            </w:pPr>
            <w:r>
              <w:t>1</w:t>
            </w:r>
          </w:p>
        </w:tc>
        <w:tc>
          <w:tcPr>
            <w:tcW w:w="4932" w:type="dxa"/>
          </w:tcPr>
          <w:p w:rsidR="00F3609A" w:rsidRDefault="00F3609A">
            <w:pPr>
              <w:pStyle w:val="ConsPlusNormal"/>
              <w:jc w:val="center"/>
            </w:pPr>
            <w:r>
              <w:t>2</w:t>
            </w:r>
          </w:p>
        </w:tc>
        <w:tc>
          <w:tcPr>
            <w:tcW w:w="1134" w:type="dxa"/>
          </w:tcPr>
          <w:p w:rsidR="00F3609A" w:rsidRDefault="00F3609A">
            <w:pPr>
              <w:pStyle w:val="ConsPlusNormal"/>
              <w:jc w:val="center"/>
            </w:pPr>
            <w:r>
              <w:t>3</w:t>
            </w:r>
          </w:p>
        </w:tc>
        <w:tc>
          <w:tcPr>
            <w:tcW w:w="1134" w:type="dxa"/>
          </w:tcPr>
          <w:p w:rsidR="00F3609A" w:rsidRDefault="00F3609A">
            <w:pPr>
              <w:pStyle w:val="ConsPlusNormal"/>
              <w:jc w:val="center"/>
            </w:pPr>
            <w:r>
              <w:t>4</w:t>
            </w:r>
          </w:p>
        </w:tc>
        <w:tc>
          <w:tcPr>
            <w:tcW w:w="1141" w:type="dxa"/>
          </w:tcPr>
          <w:p w:rsidR="00F3609A" w:rsidRDefault="00F3609A">
            <w:pPr>
              <w:pStyle w:val="ConsPlusNormal"/>
              <w:jc w:val="center"/>
            </w:pPr>
            <w:r>
              <w:t>5</w:t>
            </w:r>
          </w:p>
        </w:tc>
      </w:tr>
      <w:tr w:rsidR="00F3609A">
        <w:tc>
          <w:tcPr>
            <w:tcW w:w="675" w:type="dxa"/>
          </w:tcPr>
          <w:p w:rsidR="00F3609A" w:rsidRDefault="00F3609A">
            <w:pPr>
              <w:pStyle w:val="ConsPlusNormal"/>
              <w:jc w:val="center"/>
              <w:outlineLvl w:val="3"/>
            </w:pPr>
            <w:r>
              <w:t>1</w:t>
            </w:r>
          </w:p>
        </w:tc>
        <w:tc>
          <w:tcPr>
            <w:tcW w:w="8341" w:type="dxa"/>
            <w:gridSpan w:val="4"/>
          </w:tcPr>
          <w:p w:rsidR="00F3609A" w:rsidRDefault="00F3609A">
            <w:pPr>
              <w:pStyle w:val="ConsPlusNormal"/>
            </w:pPr>
            <w:r>
              <w:t>Критерии качества медицинской помощи</w:t>
            </w:r>
          </w:p>
        </w:tc>
      </w:tr>
      <w:tr w:rsidR="00F3609A">
        <w:tc>
          <w:tcPr>
            <w:tcW w:w="675" w:type="dxa"/>
          </w:tcPr>
          <w:p w:rsidR="00F3609A" w:rsidRDefault="00F3609A">
            <w:pPr>
              <w:pStyle w:val="ConsPlusNormal"/>
              <w:jc w:val="center"/>
            </w:pPr>
            <w:r>
              <w:t>1.1</w:t>
            </w:r>
          </w:p>
        </w:tc>
        <w:tc>
          <w:tcPr>
            <w:tcW w:w="4932" w:type="dxa"/>
          </w:tcPr>
          <w:p w:rsidR="00F3609A" w:rsidRDefault="00F3609A">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(процентов)</w:t>
            </w:r>
          </w:p>
        </w:tc>
        <w:tc>
          <w:tcPr>
            <w:tcW w:w="1134" w:type="dxa"/>
          </w:tcPr>
          <w:p w:rsidR="00F3609A" w:rsidRDefault="00F3609A">
            <w:pPr>
              <w:pStyle w:val="ConsPlusNormal"/>
              <w:jc w:val="center"/>
            </w:pPr>
            <w:r>
              <w:t>4,7</w:t>
            </w:r>
          </w:p>
        </w:tc>
        <w:tc>
          <w:tcPr>
            <w:tcW w:w="1134" w:type="dxa"/>
          </w:tcPr>
          <w:p w:rsidR="00F3609A" w:rsidRDefault="00F3609A">
            <w:pPr>
              <w:pStyle w:val="ConsPlusNormal"/>
              <w:jc w:val="center"/>
            </w:pPr>
            <w:r>
              <w:t>4,8</w:t>
            </w:r>
          </w:p>
        </w:tc>
        <w:tc>
          <w:tcPr>
            <w:tcW w:w="1141" w:type="dxa"/>
          </w:tcPr>
          <w:p w:rsidR="00F3609A" w:rsidRDefault="00F3609A">
            <w:pPr>
              <w:pStyle w:val="ConsPlusNormal"/>
              <w:jc w:val="center"/>
            </w:pPr>
            <w:r>
              <w:t>4,9</w:t>
            </w:r>
          </w:p>
        </w:tc>
      </w:tr>
      <w:tr w:rsidR="00F3609A">
        <w:tc>
          <w:tcPr>
            <w:tcW w:w="675" w:type="dxa"/>
          </w:tcPr>
          <w:p w:rsidR="00F3609A" w:rsidRDefault="00F3609A">
            <w:pPr>
              <w:pStyle w:val="ConsPlusNormal"/>
              <w:jc w:val="center"/>
            </w:pPr>
            <w:r>
              <w:t>1.2</w:t>
            </w:r>
          </w:p>
        </w:tc>
        <w:tc>
          <w:tcPr>
            <w:tcW w:w="4932" w:type="dxa"/>
          </w:tcPr>
          <w:p w:rsidR="00F3609A" w:rsidRDefault="00F3609A">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(процентов)</w:t>
            </w:r>
          </w:p>
        </w:tc>
        <w:tc>
          <w:tcPr>
            <w:tcW w:w="1134" w:type="dxa"/>
          </w:tcPr>
          <w:p w:rsidR="00F3609A" w:rsidRDefault="00F3609A">
            <w:pPr>
              <w:pStyle w:val="ConsPlusNormal"/>
              <w:jc w:val="center"/>
            </w:pPr>
            <w:r>
              <w:t>4,5</w:t>
            </w:r>
          </w:p>
        </w:tc>
        <w:tc>
          <w:tcPr>
            <w:tcW w:w="1134" w:type="dxa"/>
          </w:tcPr>
          <w:p w:rsidR="00F3609A" w:rsidRDefault="00F3609A">
            <w:pPr>
              <w:pStyle w:val="ConsPlusNormal"/>
              <w:jc w:val="center"/>
            </w:pPr>
            <w:r>
              <w:t>4,8</w:t>
            </w:r>
          </w:p>
        </w:tc>
        <w:tc>
          <w:tcPr>
            <w:tcW w:w="1141" w:type="dxa"/>
          </w:tcPr>
          <w:p w:rsidR="00F3609A" w:rsidRDefault="00F3609A">
            <w:pPr>
              <w:pStyle w:val="ConsPlusNormal"/>
              <w:jc w:val="center"/>
            </w:pPr>
            <w:r>
              <w:t>4,9</w:t>
            </w:r>
          </w:p>
        </w:tc>
      </w:tr>
      <w:tr w:rsidR="00F3609A">
        <w:tc>
          <w:tcPr>
            <w:tcW w:w="675" w:type="dxa"/>
          </w:tcPr>
          <w:p w:rsidR="00F3609A" w:rsidRDefault="00F3609A">
            <w:pPr>
              <w:pStyle w:val="ConsPlusNormal"/>
              <w:jc w:val="center"/>
            </w:pPr>
            <w:r>
              <w:t>1.3</w:t>
            </w:r>
          </w:p>
        </w:tc>
        <w:tc>
          <w:tcPr>
            <w:tcW w:w="4932" w:type="dxa"/>
          </w:tcPr>
          <w:p w:rsidR="00F3609A" w:rsidRDefault="00F3609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(процентов)</w:t>
            </w:r>
          </w:p>
        </w:tc>
        <w:tc>
          <w:tcPr>
            <w:tcW w:w="1134" w:type="dxa"/>
          </w:tcPr>
          <w:p w:rsidR="00F3609A" w:rsidRDefault="00F3609A">
            <w:pPr>
              <w:pStyle w:val="ConsPlusNormal"/>
              <w:jc w:val="center"/>
            </w:pPr>
            <w:r>
              <w:t>10,0</w:t>
            </w:r>
          </w:p>
        </w:tc>
        <w:tc>
          <w:tcPr>
            <w:tcW w:w="1134" w:type="dxa"/>
          </w:tcPr>
          <w:p w:rsidR="00F3609A" w:rsidRDefault="00F3609A">
            <w:pPr>
              <w:pStyle w:val="ConsPlusNormal"/>
              <w:jc w:val="center"/>
            </w:pPr>
            <w:r>
              <w:t>10,5</w:t>
            </w:r>
          </w:p>
        </w:tc>
        <w:tc>
          <w:tcPr>
            <w:tcW w:w="1141" w:type="dxa"/>
          </w:tcPr>
          <w:p w:rsidR="00F3609A" w:rsidRDefault="00F3609A">
            <w:pPr>
              <w:pStyle w:val="ConsPlusNormal"/>
              <w:jc w:val="center"/>
            </w:pPr>
            <w:r>
              <w:t>10,9</w:t>
            </w:r>
          </w:p>
        </w:tc>
      </w:tr>
      <w:tr w:rsidR="00F3609A">
        <w:tc>
          <w:tcPr>
            <w:tcW w:w="675" w:type="dxa"/>
          </w:tcPr>
          <w:p w:rsidR="00F3609A" w:rsidRDefault="00F3609A">
            <w:pPr>
              <w:pStyle w:val="ConsPlusNormal"/>
              <w:jc w:val="center"/>
            </w:pPr>
            <w:r>
              <w:t>1.4</w:t>
            </w:r>
          </w:p>
        </w:tc>
        <w:tc>
          <w:tcPr>
            <w:tcW w:w="4932" w:type="dxa"/>
          </w:tcPr>
          <w:p w:rsidR="00F3609A" w:rsidRDefault="00F3609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(процентов)</w:t>
            </w:r>
          </w:p>
        </w:tc>
        <w:tc>
          <w:tcPr>
            <w:tcW w:w="1134" w:type="dxa"/>
          </w:tcPr>
          <w:p w:rsidR="00F3609A" w:rsidRDefault="00F3609A">
            <w:pPr>
              <w:pStyle w:val="ConsPlusNormal"/>
              <w:jc w:val="center"/>
            </w:pPr>
            <w:r>
              <w:t>0,2</w:t>
            </w:r>
          </w:p>
        </w:tc>
        <w:tc>
          <w:tcPr>
            <w:tcW w:w="1134" w:type="dxa"/>
          </w:tcPr>
          <w:p w:rsidR="00F3609A" w:rsidRDefault="00F3609A">
            <w:pPr>
              <w:pStyle w:val="ConsPlusNormal"/>
              <w:jc w:val="center"/>
            </w:pPr>
            <w:r>
              <w:t>0,21</w:t>
            </w:r>
          </w:p>
        </w:tc>
        <w:tc>
          <w:tcPr>
            <w:tcW w:w="1141" w:type="dxa"/>
          </w:tcPr>
          <w:p w:rsidR="00F3609A" w:rsidRDefault="00F3609A">
            <w:pPr>
              <w:pStyle w:val="ConsPlusNormal"/>
              <w:jc w:val="center"/>
            </w:pPr>
            <w:r>
              <w:t>0,22</w:t>
            </w:r>
          </w:p>
        </w:tc>
      </w:tr>
      <w:tr w:rsidR="00F3609A">
        <w:tc>
          <w:tcPr>
            <w:tcW w:w="675" w:type="dxa"/>
          </w:tcPr>
          <w:p w:rsidR="00F3609A" w:rsidRDefault="00F3609A">
            <w:pPr>
              <w:pStyle w:val="ConsPlusNormal"/>
              <w:jc w:val="center"/>
            </w:pPr>
            <w:r>
              <w:t>1.5</w:t>
            </w:r>
          </w:p>
        </w:tc>
        <w:tc>
          <w:tcPr>
            <w:tcW w:w="4932" w:type="dxa"/>
          </w:tcPr>
          <w:p w:rsidR="00F3609A" w:rsidRDefault="00F3609A">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(процентов)</w:t>
            </w:r>
          </w:p>
        </w:tc>
        <w:tc>
          <w:tcPr>
            <w:tcW w:w="1134" w:type="dxa"/>
          </w:tcPr>
          <w:p w:rsidR="00F3609A" w:rsidRDefault="00F3609A">
            <w:pPr>
              <w:pStyle w:val="ConsPlusNormal"/>
              <w:jc w:val="center"/>
            </w:pPr>
            <w:r>
              <w:t>91,5</w:t>
            </w:r>
          </w:p>
        </w:tc>
        <w:tc>
          <w:tcPr>
            <w:tcW w:w="1134" w:type="dxa"/>
          </w:tcPr>
          <w:p w:rsidR="00F3609A" w:rsidRDefault="00F3609A">
            <w:pPr>
              <w:pStyle w:val="ConsPlusNormal"/>
              <w:jc w:val="center"/>
            </w:pPr>
            <w:r>
              <w:t>93,0</w:t>
            </w:r>
          </w:p>
        </w:tc>
        <w:tc>
          <w:tcPr>
            <w:tcW w:w="1141" w:type="dxa"/>
          </w:tcPr>
          <w:p w:rsidR="00F3609A" w:rsidRDefault="00F3609A">
            <w:pPr>
              <w:pStyle w:val="ConsPlusNormal"/>
              <w:jc w:val="center"/>
            </w:pPr>
            <w:r>
              <w:t>93,5</w:t>
            </w:r>
          </w:p>
        </w:tc>
      </w:tr>
      <w:tr w:rsidR="00F3609A">
        <w:tc>
          <w:tcPr>
            <w:tcW w:w="675" w:type="dxa"/>
          </w:tcPr>
          <w:p w:rsidR="00F3609A" w:rsidRDefault="00F3609A">
            <w:pPr>
              <w:pStyle w:val="ConsPlusNormal"/>
              <w:jc w:val="center"/>
            </w:pPr>
            <w:r>
              <w:t>1.6</w:t>
            </w:r>
          </w:p>
        </w:tc>
        <w:tc>
          <w:tcPr>
            <w:tcW w:w="4932" w:type="dxa"/>
          </w:tcPr>
          <w:p w:rsidR="00F3609A" w:rsidRDefault="00F3609A">
            <w:pPr>
              <w:pStyle w:val="ConsPlusNormal"/>
            </w:pPr>
            <w: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w:t>
            </w:r>
            <w:r>
              <w:lastRenderedPageBreak/>
              <w:t>миокарда (процентов)</w:t>
            </w:r>
          </w:p>
        </w:tc>
        <w:tc>
          <w:tcPr>
            <w:tcW w:w="1134" w:type="dxa"/>
          </w:tcPr>
          <w:p w:rsidR="00F3609A" w:rsidRDefault="00F3609A">
            <w:pPr>
              <w:pStyle w:val="ConsPlusNormal"/>
              <w:jc w:val="center"/>
            </w:pPr>
            <w:r>
              <w:lastRenderedPageBreak/>
              <w:t>35,5</w:t>
            </w:r>
          </w:p>
        </w:tc>
        <w:tc>
          <w:tcPr>
            <w:tcW w:w="1134" w:type="dxa"/>
          </w:tcPr>
          <w:p w:rsidR="00F3609A" w:rsidRDefault="00F3609A">
            <w:pPr>
              <w:pStyle w:val="ConsPlusNormal"/>
              <w:jc w:val="center"/>
            </w:pPr>
            <w:r>
              <w:t>37,0</w:t>
            </w:r>
          </w:p>
        </w:tc>
        <w:tc>
          <w:tcPr>
            <w:tcW w:w="1141" w:type="dxa"/>
          </w:tcPr>
          <w:p w:rsidR="00F3609A" w:rsidRDefault="00F3609A">
            <w:pPr>
              <w:pStyle w:val="ConsPlusNormal"/>
              <w:jc w:val="center"/>
            </w:pPr>
            <w:r>
              <w:t>37,5</w:t>
            </w:r>
          </w:p>
        </w:tc>
      </w:tr>
      <w:tr w:rsidR="00F3609A">
        <w:tc>
          <w:tcPr>
            <w:tcW w:w="675" w:type="dxa"/>
          </w:tcPr>
          <w:p w:rsidR="00F3609A" w:rsidRDefault="00F3609A">
            <w:pPr>
              <w:pStyle w:val="ConsPlusNormal"/>
              <w:jc w:val="center"/>
            </w:pPr>
            <w:r>
              <w:lastRenderedPageBreak/>
              <w:t>1.7</w:t>
            </w:r>
          </w:p>
        </w:tc>
        <w:tc>
          <w:tcPr>
            <w:tcW w:w="4932" w:type="dxa"/>
          </w:tcPr>
          <w:p w:rsidR="00F3609A" w:rsidRDefault="00F3609A">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tc>
        <w:tc>
          <w:tcPr>
            <w:tcW w:w="1134" w:type="dxa"/>
          </w:tcPr>
          <w:p w:rsidR="00F3609A" w:rsidRDefault="00F3609A">
            <w:pPr>
              <w:pStyle w:val="ConsPlusNormal"/>
              <w:jc w:val="center"/>
            </w:pPr>
            <w:r>
              <w:t>72,0</w:t>
            </w:r>
          </w:p>
        </w:tc>
        <w:tc>
          <w:tcPr>
            <w:tcW w:w="1134" w:type="dxa"/>
          </w:tcPr>
          <w:p w:rsidR="00F3609A" w:rsidRDefault="00F3609A">
            <w:pPr>
              <w:pStyle w:val="ConsPlusNormal"/>
              <w:jc w:val="center"/>
            </w:pPr>
            <w:r>
              <w:t>74,0</w:t>
            </w:r>
          </w:p>
        </w:tc>
        <w:tc>
          <w:tcPr>
            <w:tcW w:w="1141" w:type="dxa"/>
          </w:tcPr>
          <w:p w:rsidR="00F3609A" w:rsidRDefault="00F3609A">
            <w:pPr>
              <w:pStyle w:val="ConsPlusNormal"/>
              <w:jc w:val="center"/>
            </w:pPr>
            <w:r>
              <w:t>77,0</w:t>
            </w:r>
          </w:p>
        </w:tc>
      </w:tr>
      <w:tr w:rsidR="00F3609A">
        <w:tc>
          <w:tcPr>
            <w:tcW w:w="675" w:type="dxa"/>
          </w:tcPr>
          <w:p w:rsidR="00F3609A" w:rsidRDefault="00F3609A">
            <w:pPr>
              <w:pStyle w:val="ConsPlusNormal"/>
              <w:jc w:val="center"/>
            </w:pPr>
            <w:r>
              <w:t>1.8</w:t>
            </w:r>
          </w:p>
        </w:tc>
        <w:tc>
          <w:tcPr>
            <w:tcW w:w="4932" w:type="dxa"/>
          </w:tcPr>
          <w:p w:rsidR="00F3609A" w:rsidRDefault="00F3609A">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tc>
        <w:tc>
          <w:tcPr>
            <w:tcW w:w="1134" w:type="dxa"/>
          </w:tcPr>
          <w:p w:rsidR="00F3609A" w:rsidRDefault="00F3609A">
            <w:pPr>
              <w:pStyle w:val="ConsPlusNormal"/>
              <w:jc w:val="center"/>
            </w:pPr>
            <w:r>
              <w:t>20,0</w:t>
            </w:r>
          </w:p>
        </w:tc>
        <w:tc>
          <w:tcPr>
            <w:tcW w:w="1134" w:type="dxa"/>
          </w:tcPr>
          <w:p w:rsidR="00F3609A" w:rsidRDefault="00F3609A">
            <w:pPr>
              <w:pStyle w:val="ConsPlusNormal"/>
              <w:jc w:val="center"/>
            </w:pPr>
            <w:r>
              <w:t>23,0</w:t>
            </w:r>
          </w:p>
        </w:tc>
        <w:tc>
          <w:tcPr>
            <w:tcW w:w="1141" w:type="dxa"/>
          </w:tcPr>
          <w:p w:rsidR="00F3609A" w:rsidRDefault="00F3609A">
            <w:pPr>
              <w:pStyle w:val="ConsPlusNormal"/>
              <w:jc w:val="center"/>
            </w:pPr>
            <w:r>
              <w:t>25,0</w:t>
            </w:r>
          </w:p>
        </w:tc>
      </w:tr>
      <w:tr w:rsidR="00F3609A">
        <w:tc>
          <w:tcPr>
            <w:tcW w:w="675" w:type="dxa"/>
          </w:tcPr>
          <w:p w:rsidR="00F3609A" w:rsidRDefault="00F3609A">
            <w:pPr>
              <w:pStyle w:val="ConsPlusNormal"/>
              <w:jc w:val="center"/>
            </w:pPr>
            <w:r>
              <w:t>1.9</w:t>
            </w:r>
          </w:p>
        </w:tc>
        <w:tc>
          <w:tcPr>
            <w:tcW w:w="4932" w:type="dxa"/>
          </w:tcPr>
          <w:p w:rsidR="00F3609A" w:rsidRDefault="00F3609A">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(процентов)</w:t>
            </w:r>
          </w:p>
        </w:tc>
        <w:tc>
          <w:tcPr>
            <w:tcW w:w="1134" w:type="dxa"/>
          </w:tcPr>
          <w:p w:rsidR="00F3609A" w:rsidRDefault="00F3609A">
            <w:pPr>
              <w:pStyle w:val="ConsPlusNormal"/>
              <w:jc w:val="center"/>
            </w:pPr>
            <w:r>
              <w:t>26,0</w:t>
            </w:r>
          </w:p>
        </w:tc>
        <w:tc>
          <w:tcPr>
            <w:tcW w:w="1134" w:type="dxa"/>
          </w:tcPr>
          <w:p w:rsidR="00F3609A" w:rsidRDefault="00F3609A">
            <w:pPr>
              <w:pStyle w:val="ConsPlusNormal"/>
              <w:jc w:val="center"/>
            </w:pPr>
            <w:r>
              <w:t>26,5</w:t>
            </w:r>
          </w:p>
        </w:tc>
        <w:tc>
          <w:tcPr>
            <w:tcW w:w="1141" w:type="dxa"/>
          </w:tcPr>
          <w:p w:rsidR="00F3609A" w:rsidRDefault="00F3609A">
            <w:pPr>
              <w:pStyle w:val="ConsPlusNormal"/>
              <w:jc w:val="center"/>
            </w:pPr>
            <w:r>
              <w:t>27,0</w:t>
            </w:r>
          </w:p>
        </w:tc>
      </w:tr>
      <w:tr w:rsidR="00F3609A">
        <w:tc>
          <w:tcPr>
            <w:tcW w:w="675" w:type="dxa"/>
          </w:tcPr>
          <w:p w:rsidR="00F3609A" w:rsidRDefault="00F3609A">
            <w:pPr>
              <w:pStyle w:val="ConsPlusNormal"/>
              <w:jc w:val="center"/>
            </w:pPr>
            <w:r>
              <w:t>1.10</w:t>
            </w:r>
          </w:p>
        </w:tc>
        <w:tc>
          <w:tcPr>
            <w:tcW w:w="4932" w:type="dxa"/>
          </w:tcPr>
          <w:p w:rsidR="00F3609A" w:rsidRDefault="00F3609A">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w:t>
            </w:r>
          </w:p>
        </w:tc>
        <w:tc>
          <w:tcPr>
            <w:tcW w:w="1134" w:type="dxa"/>
          </w:tcPr>
          <w:p w:rsidR="00F3609A" w:rsidRDefault="00F3609A">
            <w:pPr>
              <w:pStyle w:val="ConsPlusNormal"/>
              <w:jc w:val="center"/>
            </w:pPr>
            <w:r>
              <w:t>30,0</w:t>
            </w:r>
          </w:p>
        </w:tc>
        <w:tc>
          <w:tcPr>
            <w:tcW w:w="1134" w:type="dxa"/>
          </w:tcPr>
          <w:p w:rsidR="00F3609A" w:rsidRDefault="00F3609A">
            <w:pPr>
              <w:pStyle w:val="ConsPlusNormal"/>
              <w:jc w:val="center"/>
            </w:pPr>
            <w:r>
              <w:t>32,0</w:t>
            </w:r>
          </w:p>
        </w:tc>
        <w:tc>
          <w:tcPr>
            <w:tcW w:w="1141" w:type="dxa"/>
          </w:tcPr>
          <w:p w:rsidR="00F3609A" w:rsidRDefault="00F3609A">
            <w:pPr>
              <w:pStyle w:val="ConsPlusNormal"/>
              <w:jc w:val="center"/>
            </w:pPr>
            <w:r>
              <w:t>35,0</w:t>
            </w:r>
          </w:p>
        </w:tc>
      </w:tr>
      <w:tr w:rsidR="00F3609A">
        <w:tc>
          <w:tcPr>
            <w:tcW w:w="675" w:type="dxa"/>
          </w:tcPr>
          <w:p w:rsidR="00F3609A" w:rsidRDefault="00F3609A">
            <w:pPr>
              <w:pStyle w:val="ConsPlusNormal"/>
              <w:jc w:val="center"/>
            </w:pPr>
            <w:r>
              <w:t>1.11</w:t>
            </w:r>
          </w:p>
        </w:tc>
        <w:tc>
          <w:tcPr>
            <w:tcW w:w="4932" w:type="dxa"/>
          </w:tcPr>
          <w:p w:rsidR="00F3609A" w:rsidRDefault="00F3609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w:t>
            </w:r>
          </w:p>
        </w:tc>
        <w:tc>
          <w:tcPr>
            <w:tcW w:w="1134" w:type="dxa"/>
          </w:tcPr>
          <w:p w:rsidR="00F3609A" w:rsidRDefault="00F3609A">
            <w:pPr>
              <w:pStyle w:val="ConsPlusNormal"/>
              <w:jc w:val="center"/>
            </w:pPr>
            <w:r>
              <w:t>20,0</w:t>
            </w:r>
          </w:p>
        </w:tc>
        <w:tc>
          <w:tcPr>
            <w:tcW w:w="1134" w:type="dxa"/>
          </w:tcPr>
          <w:p w:rsidR="00F3609A" w:rsidRDefault="00F3609A">
            <w:pPr>
              <w:pStyle w:val="ConsPlusNormal"/>
              <w:jc w:val="center"/>
            </w:pPr>
            <w:r>
              <w:t>21,0</w:t>
            </w:r>
          </w:p>
        </w:tc>
        <w:tc>
          <w:tcPr>
            <w:tcW w:w="1141" w:type="dxa"/>
          </w:tcPr>
          <w:p w:rsidR="00F3609A" w:rsidRDefault="00F3609A">
            <w:pPr>
              <w:pStyle w:val="ConsPlusNormal"/>
              <w:jc w:val="center"/>
            </w:pPr>
            <w:r>
              <w:t>22,0</w:t>
            </w:r>
          </w:p>
        </w:tc>
      </w:tr>
      <w:tr w:rsidR="00F3609A">
        <w:tc>
          <w:tcPr>
            <w:tcW w:w="675" w:type="dxa"/>
          </w:tcPr>
          <w:p w:rsidR="00F3609A" w:rsidRDefault="00F3609A">
            <w:pPr>
              <w:pStyle w:val="ConsPlusNormal"/>
              <w:jc w:val="center"/>
            </w:pPr>
            <w:r>
              <w:t>1.12</w:t>
            </w:r>
          </w:p>
        </w:tc>
        <w:tc>
          <w:tcPr>
            <w:tcW w:w="4932" w:type="dxa"/>
          </w:tcPr>
          <w:p w:rsidR="00F3609A" w:rsidRDefault="00F3609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w:t>
            </w:r>
          </w:p>
        </w:tc>
        <w:tc>
          <w:tcPr>
            <w:tcW w:w="1134" w:type="dxa"/>
          </w:tcPr>
          <w:p w:rsidR="00F3609A" w:rsidRDefault="00F3609A">
            <w:pPr>
              <w:pStyle w:val="ConsPlusNormal"/>
              <w:jc w:val="center"/>
            </w:pPr>
            <w:r>
              <w:t>5,0</w:t>
            </w:r>
          </w:p>
        </w:tc>
        <w:tc>
          <w:tcPr>
            <w:tcW w:w="1134" w:type="dxa"/>
          </w:tcPr>
          <w:p w:rsidR="00F3609A" w:rsidRDefault="00F3609A">
            <w:pPr>
              <w:pStyle w:val="ConsPlusNormal"/>
              <w:jc w:val="center"/>
            </w:pPr>
            <w:r>
              <w:t>6,0</w:t>
            </w:r>
          </w:p>
        </w:tc>
        <w:tc>
          <w:tcPr>
            <w:tcW w:w="1141" w:type="dxa"/>
          </w:tcPr>
          <w:p w:rsidR="00F3609A" w:rsidRDefault="00F3609A">
            <w:pPr>
              <w:pStyle w:val="ConsPlusNormal"/>
              <w:jc w:val="center"/>
            </w:pPr>
            <w:r>
              <w:t>7,0</w:t>
            </w:r>
          </w:p>
        </w:tc>
      </w:tr>
      <w:tr w:rsidR="00F3609A">
        <w:tc>
          <w:tcPr>
            <w:tcW w:w="675" w:type="dxa"/>
          </w:tcPr>
          <w:p w:rsidR="00F3609A" w:rsidRDefault="00F3609A">
            <w:pPr>
              <w:pStyle w:val="ConsPlusNormal"/>
              <w:jc w:val="center"/>
            </w:pPr>
            <w:r>
              <w:t>1.13</w:t>
            </w:r>
          </w:p>
        </w:tc>
        <w:tc>
          <w:tcPr>
            <w:tcW w:w="4932" w:type="dxa"/>
          </w:tcPr>
          <w:p w:rsidR="00F3609A" w:rsidRDefault="00F3609A">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(процентов)</w:t>
            </w:r>
          </w:p>
        </w:tc>
        <w:tc>
          <w:tcPr>
            <w:tcW w:w="1134" w:type="dxa"/>
          </w:tcPr>
          <w:p w:rsidR="00F3609A" w:rsidRDefault="00F3609A">
            <w:pPr>
              <w:pStyle w:val="ConsPlusNormal"/>
              <w:jc w:val="center"/>
            </w:pPr>
            <w:r>
              <w:t>97,7</w:t>
            </w:r>
          </w:p>
        </w:tc>
        <w:tc>
          <w:tcPr>
            <w:tcW w:w="1134" w:type="dxa"/>
          </w:tcPr>
          <w:p w:rsidR="00F3609A" w:rsidRDefault="00F3609A">
            <w:pPr>
              <w:pStyle w:val="ConsPlusNormal"/>
              <w:jc w:val="center"/>
            </w:pPr>
            <w:r>
              <w:t>98,0</w:t>
            </w:r>
          </w:p>
        </w:tc>
        <w:tc>
          <w:tcPr>
            <w:tcW w:w="1141" w:type="dxa"/>
          </w:tcPr>
          <w:p w:rsidR="00F3609A" w:rsidRDefault="00F3609A">
            <w:pPr>
              <w:pStyle w:val="ConsPlusNormal"/>
              <w:jc w:val="center"/>
            </w:pPr>
            <w:r>
              <w:t>98,5</w:t>
            </w:r>
          </w:p>
        </w:tc>
      </w:tr>
      <w:tr w:rsidR="00F3609A">
        <w:tc>
          <w:tcPr>
            <w:tcW w:w="675" w:type="dxa"/>
          </w:tcPr>
          <w:p w:rsidR="00F3609A" w:rsidRDefault="00F3609A">
            <w:pPr>
              <w:pStyle w:val="ConsPlusNormal"/>
              <w:jc w:val="center"/>
            </w:pPr>
            <w:r>
              <w:t>1.14</w:t>
            </w:r>
          </w:p>
        </w:tc>
        <w:tc>
          <w:tcPr>
            <w:tcW w:w="4932" w:type="dxa"/>
          </w:tcPr>
          <w:p w:rsidR="00F3609A" w:rsidRDefault="00F3609A">
            <w:pPr>
              <w:pStyle w:val="ConsPlusNormal"/>
            </w:pPr>
            <w:r>
              <w:t xml:space="preserve">Количество обоснованных жалоб, в том числе на несоблюдение сроков ожидания оказания и на отказ в оказании медицинской помощи, </w:t>
            </w:r>
            <w:r>
              <w:lastRenderedPageBreak/>
              <w:t>предоставляемой в рамках территориальной программы (единиц)</w:t>
            </w:r>
          </w:p>
        </w:tc>
        <w:tc>
          <w:tcPr>
            <w:tcW w:w="1134" w:type="dxa"/>
          </w:tcPr>
          <w:p w:rsidR="00F3609A" w:rsidRDefault="00F3609A">
            <w:pPr>
              <w:pStyle w:val="ConsPlusNormal"/>
              <w:jc w:val="center"/>
            </w:pPr>
            <w:r>
              <w:lastRenderedPageBreak/>
              <w:t>65</w:t>
            </w:r>
          </w:p>
        </w:tc>
        <w:tc>
          <w:tcPr>
            <w:tcW w:w="1134" w:type="dxa"/>
          </w:tcPr>
          <w:p w:rsidR="00F3609A" w:rsidRDefault="00F3609A">
            <w:pPr>
              <w:pStyle w:val="ConsPlusNormal"/>
              <w:jc w:val="center"/>
            </w:pPr>
            <w:r>
              <w:t>60</w:t>
            </w:r>
          </w:p>
        </w:tc>
        <w:tc>
          <w:tcPr>
            <w:tcW w:w="1141" w:type="dxa"/>
          </w:tcPr>
          <w:p w:rsidR="00F3609A" w:rsidRDefault="00F3609A">
            <w:pPr>
              <w:pStyle w:val="ConsPlusNormal"/>
              <w:jc w:val="center"/>
            </w:pPr>
            <w:r>
              <w:t>55</w:t>
            </w:r>
          </w:p>
        </w:tc>
      </w:tr>
      <w:tr w:rsidR="00F3609A">
        <w:tc>
          <w:tcPr>
            <w:tcW w:w="675" w:type="dxa"/>
          </w:tcPr>
          <w:p w:rsidR="00F3609A" w:rsidRDefault="00F3609A">
            <w:pPr>
              <w:pStyle w:val="ConsPlusNormal"/>
              <w:jc w:val="center"/>
            </w:pPr>
            <w:r>
              <w:lastRenderedPageBreak/>
              <w:t>1.15</w:t>
            </w:r>
          </w:p>
        </w:tc>
        <w:tc>
          <w:tcPr>
            <w:tcW w:w="4932" w:type="dxa"/>
          </w:tcPr>
          <w:p w:rsidR="00F3609A" w:rsidRDefault="00F3609A">
            <w:pPr>
              <w:pStyle w:val="ConsPlusNormal"/>
            </w:pPr>
            <w:r>
              <w:t>Количество случаев госпитализации с диагнозом "Бронхиальная астма" на 100 тыс. населения в год</w:t>
            </w:r>
          </w:p>
        </w:tc>
        <w:tc>
          <w:tcPr>
            <w:tcW w:w="1134" w:type="dxa"/>
          </w:tcPr>
          <w:p w:rsidR="00F3609A" w:rsidRDefault="00F3609A">
            <w:pPr>
              <w:pStyle w:val="ConsPlusNormal"/>
              <w:jc w:val="center"/>
            </w:pPr>
            <w:r>
              <w:t>85,1</w:t>
            </w:r>
          </w:p>
        </w:tc>
        <w:tc>
          <w:tcPr>
            <w:tcW w:w="1134" w:type="dxa"/>
          </w:tcPr>
          <w:p w:rsidR="00F3609A" w:rsidRDefault="00F3609A">
            <w:pPr>
              <w:pStyle w:val="ConsPlusNormal"/>
              <w:jc w:val="center"/>
            </w:pPr>
            <w:r>
              <w:t>85,0</w:t>
            </w:r>
          </w:p>
        </w:tc>
        <w:tc>
          <w:tcPr>
            <w:tcW w:w="1141" w:type="dxa"/>
          </w:tcPr>
          <w:p w:rsidR="00F3609A" w:rsidRDefault="00F3609A">
            <w:pPr>
              <w:pStyle w:val="ConsPlusNormal"/>
              <w:jc w:val="center"/>
            </w:pPr>
            <w:r>
              <w:t>84,0</w:t>
            </w:r>
          </w:p>
        </w:tc>
      </w:tr>
      <w:tr w:rsidR="00F3609A">
        <w:tc>
          <w:tcPr>
            <w:tcW w:w="675" w:type="dxa"/>
          </w:tcPr>
          <w:p w:rsidR="00F3609A" w:rsidRDefault="00F3609A">
            <w:pPr>
              <w:pStyle w:val="ConsPlusNormal"/>
              <w:jc w:val="center"/>
            </w:pPr>
            <w:r>
              <w:t>1.16</w:t>
            </w:r>
          </w:p>
        </w:tc>
        <w:tc>
          <w:tcPr>
            <w:tcW w:w="4932" w:type="dxa"/>
          </w:tcPr>
          <w:p w:rsidR="00F3609A" w:rsidRDefault="00F3609A">
            <w:pPr>
              <w:pStyle w:val="ConsPlusNormal"/>
            </w:pPr>
            <w:r>
              <w:t>Количество случаев госпитализации с диагнозом "Хроническая обструктивная болезнь легких" на 100 тыс. населения</w:t>
            </w:r>
          </w:p>
        </w:tc>
        <w:tc>
          <w:tcPr>
            <w:tcW w:w="1134" w:type="dxa"/>
          </w:tcPr>
          <w:p w:rsidR="00F3609A" w:rsidRDefault="00F3609A">
            <w:pPr>
              <w:pStyle w:val="ConsPlusNormal"/>
              <w:jc w:val="center"/>
            </w:pPr>
            <w:r>
              <w:t>132,3</w:t>
            </w:r>
          </w:p>
        </w:tc>
        <w:tc>
          <w:tcPr>
            <w:tcW w:w="1134" w:type="dxa"/>
          </w:tcPr>
          <w:p w:rsidR="00F3609A" w:rsidRDefault="00F3609A">
            <w:pPr>
              <w:pStyle w:val="ConsPlusNormal"/>
              <w:jc w:val="center"/>
            </w:pPr>
            <w:r>
              <w:t>132,0</w:t>
            </w:r>
          </w:p>
        </w:tc>
        <w:tc>
          <w:tcPr>
            <w:tcW w:w="1141" w:type="dxa"/>
          </w:tcPr>
          <w:p w:rsidR="00F3609A" w:rsidRDefault="00F3609A">
            <w:pPr>
              <w:pStyle w:val="ConsPlusNormal"/>
              <w:jc w:val="center"/>
            </w:pPr>
            <w:r>
              <w:t>132,0</w:t>
            </w:r>
          </w:p>
        </w:tc>
      </w:tr>
      <w:tr w:rsidR="00F3609A">
        <w:tc>
          <w:tcPr>
            <w:tcW w:w="675" w:type="dxa"/>
          </w:tcPr>
          <w:p w:rsidR="00F3609A" w:rsidRDefault="00F3609A">
            <w:pPr>
              <w:pStyle w:val="ConsPlusNormal"/>
              <w:jc w:val="center"/>
            </w:pPr>
            <w:r>
              <w:t>1.17</w:t>
            </w:r>
          </w:p>
        </w:tc>
        <w:tc>
          <w:tcPr>
            <w:tcW w:w="4932" w:type="dxa"/>
          </w:tcPr>
          <w:p w:rsidR="00F3609A" w:rsidRDefault="00F3609A">
            <w:pPr>
              <w:pStyle w:val="ConsPlusNormal"/>
            </w:pPr>
            <w:r>
              <w:t>Количество случаев госпитализации с диагнозом "Хроническая сердечная недостаточность" на 100 тыс. населения в год</w:t>
            </w:r>
          </w:p>
        </w:tc>
        <w:tc>
          <w:tcPr>
            <w:tcW w:w="1134" w:type="dxa"/>
          </w:tcPr>
          <w:p w:rsidR="00F3609A" w:rsidRDefault="00F3609A">
            <w:pPr>
              <w:pStyle w:val="ConsPlusNormal"/>
              <w:jc w:val="center"/>
            </w:pPr>
            <w:r>
              <w:t>56,8</w:t>
            </w:r>
          </w:p>
        </w:tc>
        <w:tc>
          <w:tcPr>
            <w:tcW w:w="1134" w:type="dxa"/>
          </w:tcPr>
          <w:p w:rsidR="00F3609A" w:rsidRDefault="00F3609A">
            <w:pPr>
              <w:pStyle w:val="ConsPlusNormal"/>
              <w:jc w:val="center"/>
            </w:pPr>
            <w:r>
              <w:t>56,5</w:t>
            </w:r>
          </w:p>
        </w:tc>
        <w:tc>
          <w:tcPr>
            <w:tcW w:w="1141" w:type="dxa"/>
          </w:tcPr>
          <w:p w:rsidR="00F3609A" w:rsidRDefault="00F3609A">
            <w:pPr>
              <w:pStyle w:val="ConsPlusNormal"/>
              <w:jc w:val="center"/>
            </w:pPr>
            <w:r>
              <w:t>56,0</w:t>
            </w:r>
          </w:p>
        </w:tc>
      </w:tr>
      <w:tr w:rsidR="00F3609A">
        <w:tc>
          <w:tcPr>
            <w:tcW w:w="675" w:type="dxa"/>
          </w:tcPr>
          <w:p w:rsidR="00F3609A" w:rsidRDefault="00F3609A">
            <w:pPr>
              <w:pStyle w:val="ConsPlusNormal"/>
              <w:jc w:val="center"/>
            </w:pPr>
            <w:r>
              <w:t>1.18</w:t>
            </w:r>
          </w:p>
        </w:tc>
        <w:tc>
          <w:tcPr>
            <w:tcW w:w="4932" w:type="dxa"/>
          </w:tcPr>
          <w:p w:rsidR="00F3609A" w:rsidRDefault="00F3609A">
            <w:pPr>
              <w:pStyle w:val="ConsPlusNormal"/>
            </w:pPr>
            <w:r>
              <w:t>Количество случаев госпитализации с диагнозом "Гипертоническая болезнь" на 100 тыс. населения в год</w:t>
            </w:r>
          </w:p>
        </w:tc>
        <w:tc>
          <w:tcPr>
            <w:tcW w:w="1134" w:type="dxa"/>
          </w:tcPr>
          <w:p w:rsidR="00F3609A" w:rsidRDefault="00F3609A">
            <w:pPr>
              <w:pStyle w:val="ConsPlusNormal"/>
              <w:jc w:val="center"/>
            </w:pPr>
            <w:r>
              <w:t>302,4</w:t>
            </w:r>
          </w:p>
        </w:tc>
        <w:tc>
          <w:tcPr>
            <w:tcW w:w="1134" w:type="dxa"/>
          </w:tcPr>
          <w:p w:rsidR="00F3609A" w:rsidRDefault="00F3609A">
            <w:pPr>
              <w:pStyle w:val="ConsPlusNormal"/>
              <w:jc w:val="center"/>
            </w:pPr>
            <w:r>
              <w:t>302,0</w:t>
            </w:r>
          </w:p>
        </w:tc>
        <w:tc>
          <w:tcPr>
            <w:tcW w:w="1141" w:type="dxa"/>
          </w:tcPr>
          <w:p w:rsidR="00F3609A" w:rsidRDefault="00F3609A">
            <w:pPr>
              <w:pStyle w:val="ConsPlusNormal"/>
              <w:jc w:val="center"/>
            </w:pPr>
            <w:r>
              <w:t>301,0</w:t>
            </w:r>
          </w:p>
        </w:tc>
      </w:tr>
      <w:tr w:rsidR="00F3609A">
        <w:tc>
          <w:tcPr>
            <w:tcW w:w="675" w:type="dxa"/>
          </w:tcPr>
          <w:p w:rsidR="00F3609A" w:rsidRDefault="00F3609A">
            <w:pPr>
              <w:pStyle w:val="ConsPlusNormal"/>
              <w:jc w:val="center"/>
            </w:pPr>
            <w:r>
              <w:t>1.19</w:t>
            </w:r>
          </w:p>
        </w:tc>
        <w:tc>
          <w:tcPr>
            <w:tcW w:w="4932" w:type="dxa"/>
          </w:tcPr>
          <w:p w:rsidR="00F3609A" w:rsidRDefault="00F3609A">
            <w:pPr>
              <w:pStyle w:val="ConsPlusNormal"/>
            </w:pPr>
            <w:r>
              <w:t>Количество случаев госпитализации с диагнозом "Сахарный диабет" на 100 тыс. населения в год</w:t>
            </w:r>
          </w:p>
        </w:tc>
        <w:tc>
          <w:tcPr>
            <w:tcW w:w="1134" w:type="dxa"/>
          </w:tcPr>
          <w:p w:rsidR="00F3609A" w:rsidRDefault="00F3609A">
            <w:pPr>
              <w:pStyle w:val="ConsPlusNormal"/>
              <w:jc w:val="center"/>
            </w:pPr>
            <w:r>
              <w:t>283,5</w:t>
            </w:r>
          </w:p>
        </w:tc>
        <w:tc>
          <w:tcPr>
            <w:tcW w:w="1134" w:type="dxa"/>
          </w:tcPr>
          <w:p w:rsidR="00F3609A" w:rsidRDefault="00F3609A">
            <w:pPr>
              <w:pStyle w:val="ConsPlusNormal"/>
              <w:jc w:val="center"/>
            </w:pPr>
            <w:r>
              <w:t>283,0</w:t>
            </w:r>
          </w:p>
        </w:tc>
        <w:tc>
          <w:tcPr>
            <w:tcW w:w="1141" w:type="dxa"/>
          </w:tcPr>
          <w:p w:rsidR="00F3609A" w:rsidRDefault="00F3609A">
            <w:pPr>
              <w:pStyle w:val="ConsPlusNormal"/>
              <w:jc w:val="center"/>
            </w:pPr>
            <w:r>
              <w:t>282,5</w:t>
            </w:r>
          </w:p>
        </w:tc>
      </w:tr>
      <w:tr w:rsidR="00F3609A">
        <w:tc>
          <w:tcPr>
            <w:tcW w:w="675" w:type="dxa"/>
          </w:tcPr>
          <w:p w:rsidR="00F3609A" w:rsidRDefault="00F3609A">
            <w:pPr>
              <w:pStyle w:val="ConsPlusNormal"/>
              <w:jc w:val="center"/>
            </w:pPr>
            <w:r>
              <w:t>1.20</w:t>
            </w:r>
          </w:p>
        </w:tc>
        <w:tc>
          <w:tcPr>
            <w:tcW w:w="4932" w:type="dxa"/>
          </w:tcPr>
          <w:p w:rsidR="00F3609A" w:rsidRDefault="00F3609A">
            <w:pPr>
              <w:pStyle w:val="ConsPlusNormal"/>
            </w:pPr>
            <w:r>
              <w:t>Количество пациентов с гепатитом С, получивших противовирусную терапии, на 100 тыс. населения в год</w:t>
            </w:r>
          </w:p>
        </w:tc>
        <w:tc>
          <w:tcPr>
            <w:tcW w:w="1134" w:type="dxa"/>
          </w:tcPr>
          <w:p w:rsidR="00F3609A" w:rsidRDefault="00F3609A">
            <w:pPr>
              <w:pStyle w:val="ConsPlusNormal"/>
              <w:jc w:val="center"/>
            </w:pPr>
            <w:r>
              <w:t>19,0</w:t>
            </w:r>
          </w:p>
        </w:tc>
        <w:tc>
          <w:tcPr>
            <w:tcW w:w="1134" w:type="dxa"/>
          </w:tcPr>
          <w:p w:rsidR="00F3609A" w:rsidRDefault="00F3609A">
            <w:pPr>
              <w:pStyle w:val="ConsPlusNormal"/>
              <w:jc w:val="center"/>
            </w:pPr>
            <w:r>
              <w:t>24,5</w:t>
            </w:r>
          </w:p>
        </w:tc>
        <w:tc>
          <w:tcPr>
            <w:tcW w:w="1141" w:type="dxa"/>
          </w:tcPr>
          <w:p w:rsidR="00F3609A" w:rsidRDefault="00F3609A">
            <w:pPr>
              <w:pStyle w:val="ConsPlusNormal"/>
              <w:jc w:val="center"/>
            </w:pPr>
            <w:r>
              <w:t>27,0</w:t>
            </w:r>
          </w:p>
        </w:tc>
      </w:tr>
      <w:tr w:rsidR="00F3609A">
        <w:tc>
          <w:tcPr>
            <w:tcW w:w="675" w:type="dxa"/>
          </w:tcPr>
          <w:p w:rsidR="00F3609A" w:rsidRDefault="00F3609A">
            <w:pPr>
              <w:pStyle w:val="ConsPlusNormal"/>
              <w:jc w:val="center"/>
            </w:pPr>
            <w:r>
              <w:t>1.21</w:t>
            </w:r>
          </w:p>
        </w:tc>
        <w:tc>
          <w:tcPr>
            <w:tcW w:w="4932" w:type="dxa"/>
          </w:tcPr>
          <w:p w:rsidR="00F3609A" w:rsidRDefault="00F3609A">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(процентов)</w:t>
            </w:r>
          </w:p>
        </w:tc>
        <w:tc>
          <w:tcPr>
            <w:tcW w:w="1134" w:type="dxa"/>
          </w:tcPr>
          <w:p w:rsidR="00F3609A" w:rsidRDefault="00F3609A">
            <w:pPr>
              <w:pStyle w:val="ConsPlusNormal"/>
              <w:jc w:val="center"/>
            </w:pPr>
            <w:r>
              <w:t>2,5</w:t>
            </w:r>
          </w:p>
        </w:tc>
        <w:tc>
          <w:tcPr>
            <w:tcW w:w="1134" w:type="dxa"/>
          </w:tcPr>
          <w:p w:rsidR="00F3609A" w:rsidRDefault="00F3609A">
            <w:pPr>
              <w:pStyle w:val="ConsPlusNormal"/>
              <w:jc w:val="center"/>
            </w:pPr>
            <w:r>
              <w:t>2,8</w:t>
            </w:r>
          </w:p>
        </w:tc>
        <w:tc>
          <w:tcPr>
            <w:tcW w:w="1141" w:type="dxa"/>
          </w:tcPr>
          <w:p w:rsidR="00F3609A" w:rsidRDefault="00F3609A">
            <w:pPr>
              <w:pStyle w:val="ConsPlusNormal"/>
              <w:jc w:val="center"/>
            </w:pPr>
            <w:r>
              <w:t>2,9</w:t>
            </w:r>
          </w:p>
        </w:tc>
      </w:tr>
      <w:tr w:rsidR="00F3609A">
        <w:tblPrEx>
          <w:tblBorders>
            <w:insideH w:val="nil"/>
          </w:tblBorders>
        </w:tblPrEx>
        <w:tc>
          <w:tcPr>
            <w:tcW w:w="675" w:type="dxa"/>
            <w:tcBorders>
              <w:bottom w:val="nil"/>
            </w:tcBorders>
          </w:tcPr>
          <w:p w:rsidR="00F3609A" w:rsidRDefault="00F3609A">
            <w:pPr>
              <w:pStyle w:val="ConsPlusNormal"/>
              <w:jc w:val="center"/>
            </w:pPr>
            <w:r>
              <w:t>1.22</w:t>
            </w:r>
          </w:p>
        </w:tc>
        <w:tc>
          <w:tcPr>
            <w:tcW w:w="4932" w:type="dxa"/>
            <w:tcBorders>
              <w:bottom w:val="nil"/>
            </w:tcBorders>
          </w:tcPr>
          <w:p w:rsidR="00F3609A" w:rsidRDefault="00F3609A">
            <w:pPr>
              <w:pStyle w:val="ConsPlusNormal"/>
            </w:pPr>
            <w:r>
              <w:t>Доля родов у женщин после лечения бесплодия с применением процедуры экстракорпорального оплодотворения (на циклы с переносом эмбрионов) (процентов)</w:t>
            </w:r>
          </w:p>
        </w:tc>
        <w:tc>
          <w:tcPr>
            <w:tcW w:w="1134" w:type="dxa"/>
            <w:tcBorders>
              <w:bottom w:val="nil"/>
            </w:tcBorders>
          </w:tcPr>
          <w:p w:rsidR="00F3609A" w:rsidRDefault="00F3609A">
            <w:pPr>
              <w:pStyle w:val="ConsPlusNormal"/>
              <w:jc w:val="center"/>
            </w:pPr>
            <w:r>
              <w:t>28,0</w:t>
            </w:r>
          </w:p>
        </w:tc>
        <w:tc>
          <w:tcPr>
            <w:tcW w:w="1134" w:type="dxa"/>
            <w:tcBorders>
              <w:bottom w:val="nil"/>
            </w:tcBorders>
          </w:tcPr>
          <w:p w:rsidR="00F3609A" w:rsidRDefault="00F3609A">
            <w:pPr>
              <w:pStyle w:val="ConsPlusNormal"/>
              <w:jc w:val="center"/>
            </w:pPr>
            <w:r>
              <w:t>29,0</w:t>
            </w:r>
          </w:p>
        </w:tc>
        <w:tc>
          <w:tcPr>
            <w:tcW w:w="1141" w:type="dxa"/>
            <w:tcBorders>
              <w:bottom w:val="nil"/>
            </w:tcBorders>
          </w:tcPr>
          <w:p w:rsidR="00F3609A" w:rsidRDefault="00F3609A">
            <w:pPr>
              <w:pStyle w:val="ConsPlusNormal"/>
              <w:jc w:val="center"/>
            </w:pPr>
            <w:r>
              <w:t>30,0</w:t>
            </w:r>
          </w:p>
        </w:tc>
      </w:tr>
      <w:tr w:rsidR="00F3609A">
        <w:tblPrEx>
          <w:tblBorders>
            <w:insideH w:val="nil"/>
          </w:tblBorders>
        </w:tblPrEx>
        <w:tc>
          <w:tcPr>
            <w:tcW w:w="9016" w:type="dxa"/>
            <w:gridSpan w:val="5"/>
            <w:tcBorders>
              <w:top w:val="nil"/>
            </w:tcBorders>
          </w:tcPr>
          <w:p w:rsidR="00F3609A" w:rsidRDefault="00F3609A">
            <w:pPr>
              <w:pStyle w:val="ConsPlusNormal"/>
              <w:jc w:val="both"/>
            </w:pPr>
            <w:r>
              <w:t xml:space="preserve">(п. 1.22 введен </w:t>
            </w:r>
            <w:hyperlink r:id="rId117">
              <w:r>
                <w:rPr>
                  <w:color w:val="0000FF"/>
                </w:rPr>
                <w:t>Постановлением</w:t>
              </w:r>
            </w:hyperlink>
            <w:r>
              <w:t xml:space="preserve"> Правительства Республики Хакасия от 20.03.2023 N 201)</w:t>
            </w:r>
          </w:p>
        </w:tc>
      </w:tr>
      <w:tr w:rsidR="00F3609A">
        <w:tc>
          <w:tcPr>
            <w:tcW w:w="675" w:type="dxa"/>
          </w:tcPr>
          <w:p w:rsidR="00F3609A" w:rsidRDefault="00F3609A">
            <w:pPr>
              <w:pStyle w:val="ConsPlusNormal"/>
              <w:jc w:val="center"/>
              <w:outlineLvl w:val="3"/>
            </w:pPr>
            <w:r>
              <w:t>2</w:t>
            </w:r>
          </w:p>
        </w:tc>
        <w:tc>
          <w:tcPr>
            <w:tcW w:w="8341" w:type="dxa"/>
            <w:gridSpan w:val="4"/>
          </w:tcPr>
          <w:p w:rsidR="00F3609A" w:rsidRDefault="00F3609A">
            <w:pPr>
              <w:pStyle w:val="ConsPlusNormal"/>
            </w:pPr>
            <w:r>
              <w:t>Критерии доступности медицинской помощи</w:t>
            </w:r>
          </w:p>
        </w:tc>
      </w:tr>
      <w:tr w:rsidR="00F3609A">
        <w:tc>
          <w:tcPr>
            <w:tcW w:w="675" w:type="dxa"/>
          </w:tcPr>
          <w:p w:rsidR="00F3609A" w:rsidRDefault="00F3609A">
            <w:pPr>
              <w:pStyle w:val="ConsPlusNormal"/>
              <w:jc w:val="center"/>
            </w:pPr>
            <w:r>
              <w:t>2.1</w:t>
            </w:r>
          </w:p>
        </w:tc>
        <w:tc>
          <w:tcPr>
            <w:tcW w:w="4932" w:type="dxa"/>
          </w:tcPr>
          <w:p w:rsidR="00F3609A" w:rsidRDefault="00F3609A">
            <w:pPr>
              <w:pStyle w:val="ConsPlusNormal"/>
            </w:pPr>
            <w:r>
              <w:t>Удовлетворенность населения доступностью медицинской помощи (процентов от числа опрошенных)</w:t>
            </w:r>
          </w:p>
        </w:tc>
        <w:tc>
          <w:tcPr>
            <w:tcW w:w="1134" w:type="dxa"/>
          </w:tcPr>
          <w:p w:rsidR="00F3609A" w:rsidRDefault="00F3609A">
            <w:pPr>
              <w:pStyle w:val="ConsPlusNormal"/>
              <w:jc w:val="center"/>
            </w:pPr>
            <w:r>
              <w:t>34,0</w:t>
            </w:r>
          </w:p>
        </w:tc>
        <w:tc>
          <w:tcPr>
            <w:tcW w:w="1134" w:type="dxa"/>
          </w:tcPr>
          <w:p w:rsidR="00F3609A" w:rsidRDefault="00F3609A">
            <w:pPr>
              <w:pStyle w:val="ConsPlusNormal"/>
              <w:jc w:val="center"/>
            </w:pPr>
            <w:r>
              <w:t>37,0</w:t>
            </w:r>
          </w:p>
        </w:tc>
        <w:tc>
          <w:tcPr>
            <w:tcW w:w="1141" w:type="dxa"/>
          </w:tcPr>
          <w:p w:rsidR="00F3609A" w:rsidRDefault="00F3609A">
            <w:pPr>
              <w:pStyle w:val="ConsPlusNormal"/>
              <w:jc w:val="center"/>
            </w:pPr>
            <w:r>
              <w:t>37,0</w:t>
            </w:r>
          </w:p>
        </w:tc>
      </w:tr>
      <w:tr w:rsidR="00F3609A">
        <w:tc>
          <w:tcPr>
            <w:tcW w:w="675" w:type="dxa"/>
          </w:tcPr>
          <w:p w:rsidR="00F3609A" w:rsidRDefault="00F3609A">
            <w:pPr>
              <w:pStyle w:val="ConsPlusNormal"/>
              <w:jc w:val="center"/>
            </w:pPr>
            <w:r>
              <w:t>2.1.1</w:t>
            </w:r>
          </w:p>
        </w:tc>
        <w:tc>
          <w:tcPr>
            <w:tcW w:w="4932" w:type="dxa"/>
          </w:tcPr>
          <w:p w:rsidR="00F3609A" w:rsidRDefault="00F3609A">
            <w:pPr>
              <w:pStyle w:val="ConsPlusNormal"/>
            </w:pPr>
            <w:r>
              <w:t>Удовлетворенность городского населения доступностью медицинской помощи (процентов от числа опрошенных)</w:t>
            </w:r>
          </w:p>
        </w:tc>
        <w:tc>
          <w:tcPr>
            <w:tcW w:w="1134" w:type="dxa"/>
          </w:tcPr>
          <w:p w:rsidR="00F3609A" w:rsidRDefault="00F3609A">
            <w:pPr>
              <w:pStyle w:val="ConsPlusNormal"/>
              <w:jc w:val="center"/>
            </w:pPr>
            <w:r>
              <w:t>34,0</w:t>
            </w:r>
          </w:p>
        </w:tc>
        <w:tc>
          <w:tcPr>
            <w:tcW w:w="1134" w:type="dxa"/>
          </w:tcPr>
          <w:p w:rsidR="00F3609A" w:rsidRDefault="00F3609A">
            <w:pPr>
              <w:pStyle w:val="ConsPlusNormal"/>
              <w:jc w:val="center"/>
            </w:pPr>
            <w:r>
              <w:t>37,0</w:t>
            </w:r>
          </w:p>
        </w:tc>
        <w:tc>
          <w:tcPr>
            <w:tcW w:w="1141" w:type="dxa"/>
          </w:tcPr>
          <w:p w:rsidR="00F3609A" w:rsidRDefault="00F3609A">
            <w:pPr>
              <w:pStyle w:val="ConsPlusNormal"/>
              <w:jc w:val="center"/>
            </w:pPr>
            <w:r>
              <w:t>37,0</w:t>
            </w:r>
          </w:p>
        </w:tc>
      </w:tr>
      <w:tr w:rsidR="00F3609A">
        <w:tc>
          <w:tcPr>
            <w:tcW w:w="675" w:type="dxa"/>
          </w:tcPr>
          <w:p w:rsidR="00F3609A" w:rsidRDefault="00F3609A">
            <w:pPr>
              <w:pStyle w:val="ConsPlusNormal"/>
              <w:jc w:val="center"/>
            </w:pPr>
            <w:r>
              <w:t>2.1.2</w:t>
            </w:r>
          </w:p>
        </w:tc>
        <w:tc>
          <w:tcPr>
            <w:tcW w:w="4932" w:type="dxa"/>
          </w:tcPr>
          <w:p w:rsidR="00F3609A" w:rsidRDefault="00F3609A">
            <w:pPr>
              <w:pStyle w:val="ConsPlusNormal"/>
            </w:pPr>
            <w:r>
              <w:t>Удовлетворенность сельского населения доступностью медицинской помощи (процентов от числа опрошенных)</w:t>
            </w:r>
          </w:p>
        </w:tc>
        <w:tc>
          <w:tcPr>
            <w:tcW w:w="1134" w:type="dxa"/>
          </w:tcPr>
          <w:p w:rsidR="00F3609A" w:rsidRDefault="00F3609A">
            <w:pPr>
              <w:pStyle w:val="ConsPlusNormal"/>
              <w:jc w:val="center"/>
            </w:pPr>
            <w:r>
              <w:t>34,0</w:t>
            </w:r>
          </w:p>
        </w:tc>
        <w:tc>
          <w:tcPr>
            <w:tcW w:w="1134" w:type="dxa"/>
          </w:tcPr>
          <w:p w:rsidR="00F3609A" w:rsidRDefault="00F3609A">
            <w:pPr>
              <w:pStyle w:val="ConsPlusNormal"/>
              <w:jc w:val="center"/>
            </w:pPr>
            <w:r>
              <w:t>37,0</w:t>
            </w:r>
          </w:p>
        </w:tc>
        <w:tc>
          <w:tcPr>
            <w:tcW w:w="1141" w:type="dxa"/>
          </w:tcPr>
          <w:p w:rsidR="00F3609A" w:rsidRDefault="00F3609A">
            <w:pPr>
              <w:pStyle w:val="ConsPlusNormal"/>
              <w:jc w:val="center"/>
            </w:pPr>
            <w:r>
              <w:t>37,0</w:t>
            </w:r>
          </w:p>
        </w:tc>
      </w:tr>
      <w:tr w:rsidR="00F3609A">
        <w:tc>
          <w:tcPr>
            <w:tcW w:w="675" w:type="dxa"/>
          </w:tcPr>
          <w:p w:rsidR="00F3609A" w:rsidRDefault="00F3609A">
            <w:pPr>
              <w:pStyle w:val="ConsPlusNormal"/>
              <w:jc w:val="center"/>
            </w:pPr>
            <w:r>
              <w:t>2.2</w:t>
            </w:r>
          </w:p>
        </w:tc>
        <w:tc>
          <w:tcPr>
            <w:tcW w:w="4932" w:type="dxa"/>
          </w:tcPr>
          <w:p w:rsidR="00F3609A" w:rsidRDefault="00F3609A">
            <w:pPr>
              <w:pStyle w:val="ConsPlusNormal"/>
            </w:pPr>
            <w:r>
              <w:t>Доля расходов на оказание медицинской помощи в условиях дневных стационаров в общих расходах на территориальную программу (процентов)</w:t>
            </w:r>
          </w:p>
        </w:tc>
        <w:tc>
          <w:tcPr>
            <w:tcW w:w="1134" w:type="dxa"/>
          </w:tcPr>
          <w:p w:rsidR="00F3609A" w:rsidRDefault="00F3609A">
            <w:pPr>
              <w:pStyle w:val="ConsPlusNormal"/>
              <w:jc w:val="center"/>
            </w:pPr>
            <w:r>
              <w:t>8,18</w:t>
            </w:r>
          </w:p>
        </w:tc>
        <w:tc>
          <w:tcPr>
            <w:tcW w:w="1134" w:type="dxa"/>
          </w:tcPr>
          <w:p w:rsidR="00F3609A" w:rsidRDefault="00F3609A">
            <w:pPr>
              <w:pStyle w:val="ConsPlusNormal"/>
              <w:jc w:val="center"/>
            </w:pPr>
            <w:r>
              <w:t>8,44</w:t>
            </w:r>
          </w:p>
        </w:tc>
        <w:tc>
          <w:tcPr>
            <w:tcW w:w="1141" w:type="dxa"/>
          </w:tcPr>
          <w:p w:rsidR="00F3609A" w:rsidRDefault="00F3609A">
            <w:pPr>
              <w:pStyle w:val="ConsPlusNormal"/>
              <w:jc w:val="center"/>
            </w:pPr>
            <w:r>
              <w:t>8,6</w:t>
            </w:r>
          </w:p>
        </w:tc>
      </w:tr>
      <w:tr w:rsidR="00F3609A">
        <w:tc>
          <w:tcPr>
            <w:tcW w:w="675" w:type="dxa"/>
          </w:tcPr>
          <w:p w:rsidR="00F3609A" w:rsidRDefault="00F3609A">
            <w:pPr>
              <w:pStyle w:val="ConsPlusNormal"/>
              <w:jc w:val="center"/>
            </w:pPr>
            <w:r>
              <w:lastRenderedPageBreak/>
              <w:t>2.3</w:t>
            </w:r>
          </w:p>
        </w:tc>
        <w:tc>
          <w:tcPr>
            <w:tcW w:w="4932" w:type="dxa"/>
          </w:tcPr>
          <w:p w:rsidR="00F3609A" w:rsidRDefault="00F3609A">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(процентов)</w:t>
            </w:r>
          </w:p>
        </w:tc>
        <w:tc>
          <w:tcPr>
            <w:tcW w:w="1134" w:type="dxa"/>
          </w:tcPr>
          <w:p w:rsidR="00F3609A" w:rsidRDefault="00F3609A">
            <w:pPr>
              <w:pStyle w:val="ConsPlusNormal"/>
              <w:jc w:val="center"/>
            </w:pPr>
            <w:r>
              <w:t>1,98</w:t>
            </w:r>
          </w:p>
        </w:tc>
        <w:tc>
          <w:tcPr>
            <w:tcW w:w="1134" w:type="dxa"/>
          </w:tcPr>
          <w:p w:rsidR="00F3609A" w:rsidRDefault="00F3609A">
            <w:pPr>
              <w:pStyle w:val="ConsPlusNormal"/>
              <w:jc w:val="center"/>
            </w:pPr>
            <w:r>
              <w:t>2,07</w:t>
            </w:r>
          </w:p>
        </w:tc>
        <w:tc>
          <w:tcPr>
            <w:tcW w:w="1141" w:type="dxa"/>
          </w:tcPr>
          <w:p w:rsidR="00F3609A" w:rsidRDefault="00F3609A">
            <w:pPr>
              <w:pStyle w:val="ConsPlusNormal"/>
              <w:jc w:val="center"/>
            </w:pPr>
            <w:r>
              <w:t>2,14</w:t>
            </w:r>
          </w:p>
        </w:tc>
      </w:tr>
      <w:tr w:rsidR="00F3609A">
        <w:tc>
          <w:tcPr>
            <w:tcW w:w="675" w:type="dxa"/>
          </w:tcPr>
          <w:p w:rsidR="00F3609A" w:rsidRDefault="00F3609A">
            <w:pPr>
              <w:pStyle w:val="ConsPlusNormal"/>
              <w:jc w:val="center"/>
            </w:pPr>
            <w:r>
              <w:t>2.4</w:t>
            </w:r>
          </w:p>
        </w:tc>
        <w:tc>
          <w:tcPr>
            <w:tcW w:w="4932" w:type="dxa"/>
          </w:tcPr>
          <w:p w:rsidR="00F3609A" w:rsidRDefault="00F3609A">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(процентов)</w:t>
            </w:r>
          </w:p>
        </w:tc>
        <w:tc>
          <w:tcPr>
            <w:tcW w:w="1134" w:type="dxa"/>
          </w:tcPr>
          <w:p w:rsidR="00F3609A" w:rsidRDefault="00F3609A">
            <w:pPr>
              <w:pStyle w:val="ConsPlusNormal"/>
              <w:jc w:val="center"/>
            </w:pPr>
            <w:r>
              <w:t>0,3</w:t>
            </w:r>
          </w:p>
        </w:tc>
        <w:tc>
          <w:tcPr>
            <w:tcW w:w="1134" w:type="dxa"/>
          </w:tcPr>
          <w:p w:rsidR="00F3609A" w:rsidRDefault="00F3609A">
            <w:pPr>
              <w:pStyle w:val="ConsPlusNormal"/>
              <w:jc w:val="center"/>
            </w:pPr>
            <w:r>
              <w:t>0,4</w:t>
            </w:r>
          </w:p>
        </w:tc>
        <w:tc>
          <w:tcPr>
            <w:tcW w:w="1141" w:type="dxa"/>
          </w:tcPr>
          <w:p w:rsidR="00F3609A" w:rsidRDefault="00F3609A">
            <w:pPr>
              <w:pStyle w:val="ConsPlusNormal"/>
              <w:jc w:val="center"/>
            </w:pPr>
            <w:r>
              <w:t>0,5</w:t>
            </w:r>
          </w:p>
        </w:tc>
      </w:tr>
      <w:tr w:rsidR="00F3609A">
        <w:tc>
          <w:tcPr>
            <w:tcW w:w="675" w:type="dxa"/>
          </w:tcPr>
          <w:p w:rsidR="00F3609A" w:rsidRDefault="00F3609A">
            <w:pPr>
              <w:pStyle w:val="ConsPlusNormal"/>
              <w:jc w:val="center"/>
            </w:pPr>
            <w:r>
              <w:t>2.5</w:t>
            </w:r>
          </w:p>
        </w:tc>
        <w:tc>
          <w:tcPr>
            <w:tcW w:w="4932" w:type="dxa"/>
          </w:tcPr>
          <w:p w:rsidR="00F3609A" w:rsidRDefault="00F3609A">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(процентов)</w:t>
            </w:r>
          </w:p>
        </w:tc>
        <w:tc>
          <w:tcPr>
            <w:tcW w:w="1134" w:type="dxa"/>
          </w:tcPr>
          <w:p w:rsidR="00F3609A" w:rsidRDefault="00F3609A">
            <w:pPr>
              <w:pStyle w:val="ConsPlusNormal"/>
              <w:jc w:val="center"/>
            </w:pPr>
            <w:r>
              <w:t>60,0</w:t>
            </w:r>
          </w:p>
        </w:tc>
        <w:tc>
          <w:tcPr>
            <w:tcW w:w="1134" w:type="dxa"/>
          </w:tcPr>
          <w:p w:rsidR="00F3609A" w:rsidRDefault="00F3609A">
            <w:pPr>
              <w:pStyle w:val="ConsPlusNormal"/>
              <w:jc w:val="center"/>
            </w:pPr>
            <w:r>
              <w:t>65,0</w:t>
            </w:r>
          </w:p>
        </w:tc>
        <w:tc>
          <w:tcPr>
            <w:tcW w:w="1141" w:type="dxa"/>
          </w:tcPr>
          <w:p w:rsidR="00F3609A" w:rsidRDefault="00F3609A">
            <w:pPr>
              <w:pStyle w:val="ConsPlusNormal"/>
              <w:jc w:val="center"/>
            </w:pPr>
            <w:r>
              <w:t>65,0</w:t>
            </w:r>
          </w:p>
        </w:tc>
      </w:tr>
      <w:tr w:rsidR="00F3609A">
        <w:tc>
          <w:tcPr>
            <w:tcW w:w="675" w:type="dxa"/>
          </w:tcPr>
          <w:p w:rsidR="00F3609A" w:rsidRDefault="00F3609A">
            <w:pPr>
              <w:pStyle w:val="ConsPlusNormal"/>
              <w:jc w:val="center"/>
            </w:pPr>
            <w:r>
              <w:t>2.6</w:t>
            </w:r>
          </w:p>
        </w:tc>
        <w:tc>
          <w:tcPr>
            <w:tcW w:w="4932" w:type="dxa"/>
          </w:tcPr>
          <w:p w:rsidR="00F3609A" w:rsidRDefault="00F3609A">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(человек)</w:t>
            </w:r>
          </w:p>
        </w:tc>
        <w:tc>
          <w:tcPr>
            <w:tcW w:w="1134" w:type="dxa"/>
          </w:tcPr>
          <w:p w:rsidR="00F3609A" w:rsidRDefault="00F3609A">
            <w:pPr>
              <w:pStyle w:val="ConsPlusNormal"/>
              <w:jc w:val="center"/>
            </w:pPr>
            <w:r>
              <w:t>0</w:t>
            </w:r>
          </w:p>
        </w:tc>
        <w:tc>
          <w:tcPr>
            <w:tcW w:w="1134" w:type="dxa"/>
          </w:tcPr>
          <w:p w:rsidR="00F3609A" w:rsidRDefault="00F3609A">
            <w:pPr>
              <w:pStyle w:val="ConsPlusNormal"/>
              <w:jc w:val="center"/>
            </w:pPr>
            <w:r>
              <w:t>0</w:t>
            </w:r>
          </w:p>
        </w:tc>
        <w:tc>
          <w:tcPr>
            <w:tcW w:w="1141" w:type="dxa"/>
          </w:tcPr>
          <w:p w:rsidR="00F3609A" w:rsidRDefault="00F3609A">
            <w:pPr>
              <w:pStyle w:val="ConsPlusNormal"/>
              <w:jc w:val="center"/>
            </w:pPr>
            <w:r>
              <w:t>0</w:t>
            </w:r>
          </w:p>
        </w:tc>
      </w:tr>
      <w:tr w:rsidR="00F3609A">
        <w:tc>
          <w:tcPr>
            <w:tcW w:w="675" w:type="dxa"/>
          </w:tcPr>
          <w:p w:rsidR="00F3609A" w:rsidRDefault="00F3609A">
            <w:pPr>
              <w:pStyle w:val="ConsPlusNormal"/>
              <w:jc w:val="center"/>
            </w:pPr>
            <w:r>
              <w:t>2.7</w:t>
            </w:r>
          </w:p>
        </w:tc>
        <w:tc>
          <w:tcPr>
            <w:tcW w:w="4932" w:type="dxa"/>
          </w:tcPr>
          <w:p w:rsidR="00F3609A" w:rsidRDefault="00F3609A">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(человек)</w:t>
            </w:r>
          </w:p>
        </w:tc>
        <w:tc>
          <w:tcPr>
            <w:tcW w:w="1134" w:type="dxa"/>
          </w:tcPr>
          <w:p w:rsidR="00F3609A" w:rsidRDefault="00F3609A">
            <w:pPr>
              <w:pStyle w:val="ConsPlusNormal"/>
              <w:jc w:val="center"/>
            </w:pPr>
            <w:r>
              <w:t>0</w:t>
            </w:r>
          </w:p>
        </w:tc>
        <w:tc>
          <w:tcPr>
            <w:tcW w:w="1134" w:type="dxa"/>
          </w:tcPr>
          <w:p w:rsidR="00F3609A" w:rsidRDefault="00F3609A">
            <w:pPr>
              <w:pStyle w:val="ConsPlusNormal"/>
              <w:jc w:val="center"/>
            </w:pPr>
            <w:r>
              <w:t>0</w:t>
            </w:r>
          </w:p>
        </w:tc>
        <w:tc>
          <w:tcPr>
            <w:tcW w:w="1141" w:type="dxa"/>
          </w:tcPr>
          <w:p w:rsidR="00F3609A" w:rsidRDefault="00F3609A">
            <w:pPr>
              <w:pStyle w:val="ConsPlusNormal"/>
              <w:jc w:val="center"/>
            </w:pPr>
            <w:r>
              <w:t>0</w:t>
            </w:r>
          </w:p>
        </w:tc>
      </w:tr>
      <w:tr w:rsidR="00F3609A">
        <w:tc>
          <w:tcPr>
            <w:tcW w:w="675" w:type="dxa"/>
          </w:tcPr>
          <w:p w:rsidR="00F3609A" w:rsidRDefault="00F3609A">
            <w:pPr>
              <w:pStyle w:val="ConsPlusNormal"/>
              <w:jc w:val="center"/>
            </w:pPr>
            <w:r>
              <w:t>2.8</w:t>
            </w:r>
          </w:p>
        </w:tc>
        <w:tc>
          <w:tcPr>
            <w:tcW w:w="4932" w:type="dxa"/>
          </w:tcPr>
          <w:p w:rsidR="00F3609A" w:rsidRDefault="00F3609A">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w:t>
            </w:r>
          </w:p>
        </w:tc>
        <w:tc>
          <w:tcPr>
            <w:tcW w:w="1134" w:type="dxa"/>
          </w:tcPr>
          <w:p w:rsidR="00F3609A" w:rsidRDefault="00F3609A">
            <w:pPr>
              <w:pStyle w:val="ConsPlusNormal"/>
              <w:jc w:val="center"/>
            </w:pPr>
            <w:r>
              <w:t>70,0</w:t>
            </w:r>
          </w:p>
        </w:tc>
        <w:tc>
          <w:tcPr>
            <w:tcW w:w="1134" w:type="dxa"/>
          </w:tcPr>
          <w:p w:rsidR="00F3609A" w:rsidRDefault="00F3609A">
            <w:pPr>
              <w:pStyle w:val="ConsPlusNormal"/>
              <w:jc w:val="center"/>
            </w:pPr>
            <w:r>
              <w:t>71,0</w:t>
            </w:r>
          </w:p>
        </w:tc>
        <w:tc>
          <w:tcPr>
            <w:tcW w:w="1141" w:type="dxa"/>
          </w:tcPr>
          <w:p w:rsidR="00F3609A" w:rsidRDefault="00F3609A">
            <w:pPr>
              <w:pStyle w:val="ConsPlusNormal"/>
              <w:jc w:val="center"/>
            </w:pPr>
            <w:r>
              <w:t>72,0</w:t>
            </w:r>
          </w:p>
        </w:tc>
      </w:tr>
      <w:tr w:rsidR="00F3609A">
        <w:tc>
          <w:tcPr>
            <w:tcW w:w="675" w:type="dxa"/>
          </w:tcPr>
          <w:p w:rsidR="00F3609A" w:rsidRDefault="00F3609A">
            <w:pPr>
              <w:pStyle w:val="ConsPlusNormal"/>
              <w:jc w:val="center"/>
            </w:pPr>
            <w:r>
              <w:t>2.9</w:t>
            </w:r>
          </w:p>
        </w:tc>
        <w:tc>
          <w:tcPr>
            <w:tcW w:w="4932" w:type="dxa"/>
          </w:tcPr>
          <w:p w:rsidR="00F3609A" w:rsidRDefault="00F3609A">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(процент)</w:t>
            </w:r>
          </w:p>
        </w:tc>
        <w:tc>
          <w:tcPr>
            <w:tcW w:w="1134" w:type="dxa"/>
          </w:tcPr>
          <w:p w:rsidR="00F3609A" w:rsidRDefault="00F3609A">
            <w:pPr>
              <w:pStyle w:val="ConsPlusNormal"/>
              <w:jc w:val="center"/>
            </w:pPr>
            <w:r>
              <w:t>60,0</w:t>
            </w:r>
          </w:p>
        </w:tc>
        <w:tc>
          <w:tcPr>
            <w:tcW w:w="1134" w:type="dxa"/>
          </w:tcPr>
          <w:p w:rsidR="00F3609A" w:rsidRDefault="00F3609A">
            <w:pPr>
              <w:pStyle w:val="ConsPlusNormal"/>
              <w:jc w:val="center"/>
            </w:pPr>
            <w:r>
              <w:t>65,0</w:t>
            </w:r>
          </w:p>
        </w:tc>
        <w:tc>
          <w:tcPr>
            <w:tcW w:w="1141" w:type="dxa"/>
          </w:tcPr>
          <w:p w:rsidR="00F3609A" w:rsidRDefault="00F3609A">
            <w:pPr>
              <w:pStyle w:val="ConsPlusNormal"/>
              <w:jc w:val="center"/>
            </w:pPr>
            <w:r>
              <w:t>70,0</w:t>
            </w:r>
          </w:p>
        </w:tc>
      </w:tr>
      <w:tr w:rsidR="00F3609A">
        <w:tc>
          <w:tcPr>
            <w:tcW w:w="675" w:type="dxa"/>
          </w:tcPr>
          <w:p w:rsidR="00F3609A" w:rsidRDefault="00F3609A">
            <w:pPr>
              <w:pStyle w:val="ConsPlusNormal"/>
              <w:jc w:val="center"/>
            </w:pPr>
            <w:r>
              <w:t>2.10</w:t>
            </w:r>
          </w:p>
        </w:tc>
        <w:tc>
          <w:tcPr>
            <w:tcW w:w="4932" w:type="dxa"/>
          </w:tcPr>
          <w:p w:rsidR="00F3609A" w:rsidRDefault="00F3609A">
            <w:pPr>
              <w:pStyle w:val="ConsPlusNormal"/>
            </w:pPr>
            <w:r>
              <w:t>Доля граждан, обеспеченных лекарственными препаратами, в общем количестве льготных категорий граждан (процент)</w:t>
            </w:r>
          </w:p>
        </w:tc>
        <w:tc>
          <w:tcPr>
            <w:tcW w:w="1134" w:type="dxa"/>
          </w:tcPr>
          <w:p w:rsidR="00F3609A" w:rsidRDefault="00F3609A">
            <w:pPr>
              <w:pStyle w:val="ConsPlusNormal"/>
              <w:jc w:val="center"/>
            </w:pPr>
            <w:r>
              <w:t>97,5</w:t>
            </w:r>
          </w:p>
        </w:tc>
        <w:tc>
          <w:tcPr>
            <w:tcW w:w="1134" w:type="dxa"/>
          </w:tcPr>
          <w:p w:rsidR="00F3609A" w:rsidRDefault="00F3609A">
            <w:pPr>
              <w:pStyle w:val="ConsPlusNormal"/>
              <w:jc w:val="center"/>
            </w:pPr>
            <w:r>
              <w:t>97,5</w:t>
            </w:r>
          </w:p>
        </w:tc>
        <w:tc>
          <w:tcPr>
            <w:tcW w:w="1141" w:type="dxa"/>
          </w:tcPr>
          <w:p w:rsidR="00F3609A" w:rsidRDefault="00F3609A">
            <w:pPr>
              <w:pStyle w:val="ConsPlusNormal"/>
              <w:jc w:val="center"/>
            </w:pPr>
            <w:r>
              <w:t>97,5</w:t>
            </w:r>
          </w:p>
        </w:tc>
      </w:tr>
      <w:tr w:rsidR="00F3609A">
        <w:tc>
          <w:tcPr>
            <w:tcW w:w="675" w:type="dxa"/>
          </w:tcPr>
          <w:p w:rsidR="00F3609A" w:rsidRDefault="00F3609A">
            <w:pPr>
              <w:pStyle w:val="ConsPlusNormal"/>
              <w:jc w:val="center"/>
              <w:outlineLvl w:val="3"/>
            </w:pPr>
            <w:r>
              <w:lastRenderedPageBreak/>
              <w:t>3</w:t>
            </w:r>
          </w:p>
        </w:tc>
        <w:tc>
          <w:tcPr>
            <w:tcW w:w="8341" w:type="dxa"/>
            <w:gridSpan w:val="4"/>
          </w:tcPr>
          <w:p w:rsidR="00F3609A" w:rsidRDefault="00F3609A">
            <w:pPr>
              <w:pStyle w:val="ConsPlusNormal"/>
            </w:pPr>
            <w:r>
              <w:t>Показатели эффективности медицинских организаций</w:t>
            </w:r>
          </w:p>
        </w:tc>
      </w:tr>
      <w:tr w:rsidR="00F3609A">
        <w:tc>
          <w:tcPr>
            <w:tcW w:w="675" w:type="dxa"/>
          </w:tcPr>
          <w:p w:rsidR="00F3609A" w:rsidRDefault="00F3609A">
            <w:pPr>
              <w:pStyle w:val="ConsPlusNormal"/>
              <w:jc w:val="center"/>
            </w:pPr>
            <w:r>
              <w:t>3.1</w:t>
            </w:r>
          </w:p>
        </w:tc>
        <w:tc>
          <w:tcPr>
            <w:tcW w:w="4932" w:type="dxa"/>
          </w:tcPr>
          <w:p w:rsidR="00F3609A" w:rsidRDefault="00F3609A">
            <w:pPr>
              <w:pStyle w:val="ConsPlusNormal"/>
            </w:pPr>
            <w:r>
              <w:t>Выполнение функции врачебной должности (посещений на 1 занятую должность врача, ведущего прием) - всего</w:t>
            </w:r>
          </w:p>
        </w:tc>
        <w:tc>
          <w:tcPr>
            <w:tcW w:w="1134" w:type="dxa"/>
          </w:tcPr>
          <w:p w:rsidR="00F3609A" w:rsidRDefault="00F3609A">
            <w:pPr>
              <w:pStyle w:val="ConsPlusNormal"/>
              <w:jc w:val="center"/>
            </w:pPr>
            <w:r>
              <w:t>3270</w:t>
            </w:r>
          </w:p>
        </w:tc>
        <w:tc>
          <w:tcPr>
            <w:tcW w:w="1134" w:type="dxa"/>
          </w:tcPr>
          <w:p w:rsidR="00F3609A" w:rsidRDefault="00F3609A">
            <w:pPr>
              <w:pStyle w:val="ConsPlusNormal"/>
              <w:jc w:val="center"/>
            </w:pPr>
            <w:r>
              <w:t>3270</w:t>
            </w:r>
          </w:p>
        </w:tc>
        <w:tc>
          <w:tcPr>
            <w:tcW w:w="1141" w:type="dxa"/>
          </w:tcPr>
          <w:p w:rsidR="00F3609A" w:rsidRDefault="00F3609A">
            <w:pPr>
              <w:pStyle w:val="ConsPlusNormal"/>
              <w:jc w:val="center"/>
            </w:pPr>
            <w:r>
              <w:t>3270</w:t>
            </w:r>
          </w:p>
        </w:tc>
      </w:tr>
      <w:tr w:rsidR="00F3609A">
        <w:tc>
          <w:tcPr>
            <w:tcW w:w="675" w:type="dxa"/>
          </w:tcPr>
          <w:p w:rsidR="00F3609A" w:rsidRDefault="00F3609A">
            <w:pPr>
              <w:pStyle w:val="ConsPlusNormal"/>
              <w:jc w:val="center"/>
            </w:pPr>
            <w:r>
              <w:t>3.1.1</w:t>
            </w:r>
          </w:p>
        </w:tc>
        <w:tc>
          <w:tcPr>
            <w:tcW w:w="4932" w:type="dxa"/>
          </w:tcPr>
          <w:p w:rsidR="00F3609A" w:rsidRDefault="00F3609A">
            <w:pPr>
              <w:pStyle w:val="ConsPlusNormal"/>
            </w:pPr>
            <w:r>
              <w:t>Выполнение функции врачебной должности (посещений на 1 занятую должность врача, ведущего прием) - в городских поселениях</w:t>
            </w:r>
          </w:p>
        </w:tc>
        <w:tc>
          <w:tcPr>
            <w:tcW w:w="1134" w:type="dxa"/>
          </w:tcPr>
          <w:p w:rsidR="00F3609A" w:rsidRDefault="00F3609A">
            <w:pPr>
              <w:pStyle w:val="ConsPlusNormal"/>
              <w:jc w:val="center"/>
            </w:pPr>
            <w:r>
              <w:t>3290</w:t>
            </w:r>
          </w:p>
        </w:tc>
        <w:tc>
          <w:tcPr>
            <w:tcW w:w="1134" w:type="dxa"/>
          </w:tcPr>
          <w:p w:rsidR="00F3609A" w:rsidRDefault="00F3609A">
            <w:pPr>
              <w:pStyle w:val="ConsPlusNormal"/>
              <w:jc w:val="center"/>
            </w:pPr>
            <w:r>
              <w:t>3290</w:t>
            </w:r>
          </w:p>
        </w:tc>
        <w:tc>
          <w:tcPr>
            <w:tcW w:w="1141" w:type="dxa"/>
          </w:tcPr>
          <w:p w:rsidR="00F3609A" w:rsidRDefault="00F3609A">
            <w:pPr>
              <w:pStyle w:val="ConsPlusNormal"/>
              <w:jc w:val="center"/>
            </w:pPr>
            <w:r>
              <w:t>3290</w:t>
            </w:r>
          </w:p>
        </w:tc>
      </w:tr>
      <w:tr w:rsidR="00F3609A">
        <w:tc>
          <w:tcPr>
            <w:tcW w:w="675" w:type="dxa"/>
          </w:tcPr>
          <w:p w:rsidR="00F3609A" w:rsidRDefault="00F3609A">
            <w:pPr>
              <w:pStyle w:val="ConsPlusNormal"/>
              <w:jc w:val="center"/>
            </w:pPr>
            <w:r>
              <w:t>3.1.2</w:t>
            </w:r>
          </w:p>
        </w:tc>
        <w:tc>
          <w:tcPr>
            <w:tcW w:w="4932" w:type="dxa"/>
          </w:tcPr>
          <w:p w:rsidR="00F3609A" w:rsidRDefault="00F3609A">
            <w:pPr>
              <w:pStyle w:val="ConsPlusNormal"/>
            </w:pPr>
            <w:r>
              <w:t>Выполнение функции врачебной должности (посещений на 1 занятую должность врача, ведущего прием) - в сельских поселениях</w:t>
            </w:r>
          </w:p>
        </w:tc>
        <w:tc>
          <w:tcPr>
            <w:tcW w:w="1134" w:type="dxa"/>
          </w:tcPr>
          <w:p w:rsidR="00F3609A" w:rsidRDefault="00F3609A">
            <w:pPr>
              <w:pStyle w:val="ConsPlusNormal"/>
              <w:jc w:val="center"/>
            </w:pPr>
            <w:r>
              <w:t>3190</w:t>
            </w:r>
          </w:p>
        </w:tc>
        <w:tc>
          <w:tcPr>
            <w:tcW w:w="1134" w:type="dxa"/>
          </w:tcPr>
          <w:p w:rsidR="00F3609A" w:rsidRDefault="00F3609A">
            <w:pPr>
              <w:pStyle w:val="ConsPlusNormal"/>
              <w:jc w:val="center"/>
            </w:pPr>
            <w:r>
              <w:t>3190</w:t>
            </w:r>
          </w:p>
        </w:tc>
        <w:tc>
          <w:tcPr>
            <w:tcW w:w="1141" w:type="dxa"/>
          </w:tcPr>
          <w:p w:rsidR="00F3609A" w:rsidRDefault="00F3609A">
            <w:pPr>
              <w:pStyle w:val="ConsPlusNormal"/>
              <w:jc w:val="center"/>
            </w:pPr>
            <w:r>
              <w:t>3190</w:t>
            </w:r>
          </w:p>
        </w:tc>
      </w:tr>
      <w:tr w:rsidR="00F3609A">
        <w:tc>
          <w:tcPr>
            <w:tcW w:w="675" w:type="dxa"/>
          </w:tcPr>
          <w:p w:rsidR="00F3609A" w:rsidRDefault="00F3609A">
            <w:pPr>
              <w:pStyle w:val="ConsPlusNormal"/>
              <w:jc w:val="center"/>
            </w:pPr>
            <w:r>
              <w:t>3.2</w:t>
            </w:r>
          </w:p>
        </w:tc>
        <w:tc>
          <w:tcPr>
            <w:tcW w:w="4932" w:type="dxa"/>
          </w:tcPr>
          <w:p w:rsidR="00F3609A" w:rsidRDefault="00F3609A">
            <w:pPr>
              <w:pStyle w:val="ConsPlusNormal"/>
            </w:pPr>
            <w:r>
              <w:t>Средняя занятость койки в году - всего (дней)</w:t>
            </w:r>
          </w:p>
        </w:tc>
        <w:tc>
          <w:tcPr>
            <w:tcW w:w="1134" w:type="dxa"/>
          </w:tcPr>
          <w:p w:rsidR="00F3609A" w:rsidRDefault="00F3609A">
            <w:pPr>
              <w:pStyle w:val="ConsPlusNormal"/>
              <w:jc w:val="center"/>
            </w:pPr>
            <w:r>
              <w:t>333</w:t>
            </w:r>
          </w:p>
        </w:tc>
        <w:tc>
          <w:tcPr>
            <w:tcW w:w="1134" w:type="dxa"/>
          </w:tcPr>
          <w:p w:rsidR="00F3609A" w:rsidRDefault="00F3609A">
            <w:pPr>
              <w:pStyle w:val="ConsPlusNormal"/>
              <w:jc w:val="center"/>
            </w:pPr>
            <w:r>
              <w:t>333</w:t>
            </w:r>
          </w:p>
        </w:tc>
        <w:tc>
          <w:tcPr>
            <w:tcW w:w="1141" w:type="dxa"/>
          </w:tcPr>
          <w:p w:rsidR="00F3609A" w:rsidRDefault="00F3609A">
            <w:pPr>
              <w:pStyle w:val="ConsPlusNormal"/>
              <w:jc w:val="center"/>
            </w:pPr>
            <w:r>
              <w:t>333</w:t>
            </w:r>
          </w:p>
        </w:tc>
      </w:tr>
      <w:tr w:rsidR="00F3609A">
        <w:tc>
          <w:tcPr>
            <w:tcW w:w="675" w:type="dxa"/>
          </w:tcPr>
          <w:p w:rsidR="00F3609A" w:rsidRDefault="00F3609A">
            <w:pPr>
              <w:pStyle w:val="ConsPlusNormal"/>
              <w:jc w:val="center"/>
            </w:pPr>
            <w:r>
              <w:t>3.2.1</w:t>
            </w:r>
          </w:p>
        </w:tc>
        <w:tc>
          <w:tcPr>
            <w:tcW w:w="4932" w:type="dxa"/>
          </w:tcPr>
          <w:p w:rsidR="00F3609A" w:rsidRDefault="00F3609A">
            <w:pPr>
              <w:pStyle w:val="ConsPlusNormal"/>
            </w:pPr>
            <w:r>
              <w:t>Средняя занятость койки в году - в городских поселениях (дней)</w:t>
            </w:r>
          </w:p>
        </w:tc>
        <w:tc>
          <w:tcPr>
            <w:tcW w:w="1134" w:type="dxa"/>
          </w:tcPr>
          <w:p w:rsidR="00F3609A" w:rsidRDefault="00F3609A">
            <w:pPr>
              <w:pStyle w:val="ConsPlusNormal"/>
              <w:jc w:val="center"/>
            </w:pPr>
            <w:r>
              <w:t>336</w:t>
            </w:r>
          </w:p>
        </w:tc>
        <w:tc>
          <w:tcPr>
            <w:tcW w:w="1134" w:type="dxa"/>
          </w:tcPr>
          <w:p w:rsidR="00F3609A" w:rsidRDefault="00F3609A">
            <w:pPr>
              <w:pStyle w:val="ConsPlusNormal"/>
              <w:jc w:val="center"/>
            </w:pPr>
            <w:r>
              <w:t>336</w:t>
            </w:r>
          </w:p>
        </w:tc>
        <w:tc>
          <w:tcPr>
            <w:tcW w:w="1141" w:type="dxa"/>
          </w:tcPr>
          <w:p w:rsidR="00F3609A" w:rsidRDefault="00F3609A">
            <w:pPr>
              <w:pStyle w:val="ConsPlusNormal"/>
              <w:jc w:val="center"/>
            </w:pPr>
            <w:r>
              <w:t>336</w:t>
            </w:r>
          </w:p>
        </w:tc>
      </w:tr>
      <w:tr w:rsidR="00F3609A">
        <w:tc>
          <w:tcPr>
            <w:tcW w:w="675" w:type="dxa"/>
          </w:tcPr>
          <w:p w:rsidR="00F3609A" w:rsidRDefault="00F3609A">
            <w:pPr>
              <w:pStyle w:val="ConsPlusNormal"/>
              <w:jc w:val="center"/>
            </w:pPr>
            <w:r>
              <w:t>3.2.2</w:t>
            </w:r>
          </w:p>
        </w:tc>
        <w:tc>
          <w:tcPr>
            <w:tcW w:w="4932" w:type="dxa"/>
          </w:tcPr>
          <w:p w:rsidR="00F3609A" w:rsidRDefault="00F3609A">
            <w:pPr>
              <w:pStyle w:val="ConsPlusNormal"/>
            </w:pPr>
            <w:r>
              <w:t>Средняя занятость койки в году - в сельских поселениях (дней)</w:t>
            </w:r>
          </w:p>
        </w:tc>
        <w:tc>
          <w:tcPr>
            <w:tcW w:w="1134" w:type="dxa"/>
          </w:tcPr>
          <w:p w:rsidR="00F3609A" w:rsidRDefault="00F3609A">
            <w:pPr>
              <w:pStyle w:val="ConsPlusNormal"/>
              <w:jc w:val="center"/>
            </w:pPr>
            <w:r>
              <w:t>324</w:t>
            </w:r>
          </w:p>
        </w:tc>
        <w:tc>
          <w:tcPr>
            <w:tcW w:w="1134" w:type="dxa"/>
          </w:tcPr>
          <w:p w:rsidR="00F3609A" w:rsidRDefault="00F3609A">
            <w:pPr>
              <w:pStyle w:val="ConsPlusNormal"/>
              <w:jc w:val="center"/>
            </w:pPr>
            <w:r>
              <w:t>324</w:t>
            </w:r>
          </w:p>
        </w:tc>
        <w:tc>
          <w:tcPr>
            <w:tcW w:w="1141" w:type="dxa"/>
          </w:tcPr>
          <w:p w:rsidR="00F3609A" w:rsidRDefault="00F3609A">
            <w:pPr>
              <w:pStyle w:val="ConsPlusNormal"/>
              <w:jc w:val="center"/>
            </w:pPr>
            <w:r>
              <w:t>324</w:t>
            </w:r>
          </w:p>
        </w:tc>
      </w:tr>
    </w:tbl>
    <w:p w:rsidR="00F3609A" w:rsidRDefault="00F3609A">
      <w:pPr>
        <w:pStyle w:val="ConsPlusNormal"/>
        <w:jc w:val="both"/>
      </w:pPr>
    </w:p>
    <w:p w:rsidR="00F3609A" w:rsidRDefault="00F3609A">
      <w:pPr>
        <w:pStyle w:val="ConsPlusTitle"/>
        <w:jc w:val="center"/>
        <w:outlineLvl w:val="1"/>
      </w:pPr>
      <w:bookmarkStart w:id="5" w:name="P8244"/>
      <w:bookmarkEnd w:id="5"/>
      <w:r>
        <w:t>11. Перечень лекарственных препаратов, отпускаемых</w:t>
      </w:r>
    </w:p>
    <w:p w:rsidR="00F3609A" w:rsidRDefault="00F3609A">
      <w:pPr>
        <w:pStyle w:val="ConsPlusTitle"/>
        <w:jc w:val="center"/>
      </w:pPr>
      <w:r>
        <w:t>населению в соответствии с перечнем групп населения</w:t>
      </w:r>
    </w:p>
    <w:p w:rsidR="00F3609A" w:rsidRDefault="00F3609A">
      <w:pPr>
        <w:pStyle w:val="ConsPlusTitle"/>
        <w:jc w:val="center"/>
      </w:pPr>
      <w:r>
        <w:t>и категорий заболеваний, при амбулаторном лечении которых</w:t>
      </w:r>
    </w:p>
    <w:p w:rsidR="00F3609A" w:rsidRDefault="00F3609A">
      <w:pPr>
        <w:pStyle w:val="ConsPlusTitle"/>
        <w:jc w:val="center"/>
      </w:pPr>
      <w:r>
        <w:t>лекарственные препараты и медицинские изделия</w:t>
      </w:r>
    </w:p>
    <w:p w:rsidR="00F3609A" w:rsidRDefault="00F3609A">
      <w:pPr>
        <w:pStyle w:val="ConsPlusTitle"/>
        <w:jc w:val="center"/>
      </w:pPr>
      <w:r>
        <w:t>отпускаются по рецептам врачей бесплатно, а также</w:t>
      </w:r>
    </w:p>
    <w:p w:rsidR="00F3609A" w:rsidRDefault="00F3609A">
      <w:pPr>
        <w:pStyle w:val="ConsPlusTitle"/>
        <w:jc w:val="center"/>
      </w:pPr>
      <w:r>
        <w:t>в соответствии с перечнем групп населения,</w:t>
      </w:r>
    </w:p>
    <w:p w:rsidR="00F3609A" w:rsidRDefault="00F3609A">
      <w:pPr>
        <w:pStyle w:val="ConsPlusTitle"/>
        <w:jc w:val="center"/>
      </w:pPr>
      <w:r>
        <w:t>при амбулаторном лечении которых лекарственные препараты</w:t>
      </w:r>
    </w:p>
    <w:p w:rsidR="00F3609A" w:rsidRDefault="00F3609A">
      <w:pPr>
        <w:pStyle w:val="ConsPlusTitle"/>
        <w:jc w:val="center"/>
      </w:pPr>
      <w:r>
        <w:t>отпускаются по рецептам врачей с 50-процентной скидкой,</w:t>
      </w:r>
    </w:p>
    <w:p w:rsidR="00F3609A" w:rsidRDefault="00F3609A">
      <w:pPr>
        <w:pStyle w:val="ConsPlusTitle"/>
        <w:jc w:val="center"/>
      </w:pPr>
      <w:r>
        <w:t>сформированный в объеме не менее объема, установленного</w:t>
      </w:r>
    </w:p>
    <w:p w:rsidR="00F3609A" w:rsidRDefault="00F3609A">
      <w:pPr>
        <w:pStyle w:val="ConsPlusTitle"/>
        <w:jc w:val="center"/>
      </w:pPr>
      <w:r>
        <w:t>перечнем жизненно необходимых и важнейших лекарственных</w:t>
      </w:r>
    </w:p>
    <w:p w:rsidR="00F3609A" w:rsidRDefault="00F3609A">
      <w:pPr>
        <w:pStyle w:val="ConsPlusTitle"/>
        <w:jc w:val="center"/>
      </w:pPr>
      <w:r>
        <w:t>препаратов для медицинского применения, утвержденным</w:t>
      </w:r>
    </w:p>
    <w:p w:rsidR="00F3609A" w:rsidRDefault="00F3609A">
      <w:pPr>
        <w:pStyle w:val="ConsPlusTitle"/>
        <w:jc w:val="center"/>
      </w:pPr>
      <w:r>
        <w:t>распоряжением Правительства Российской Федерации</w:t>
      </w:r>
    </w:p>
    <w:p w:rsidR="00F3609A" w:rsidRDefault="00F3609A">
      <w:pPr>
        <w:pStyle w:val="ConsPlusNormal"/>
        <w:jc w:val="both"/>
      </w:pPr>
    </w:p>
    <w:p w:rsidR="00F3609A" w:rsidRDefault="00F3609A">
      <w:pPr>
        <w:pStyle w:val="ConsPlusNormal"/>
        <w:jc w:val="right"/>
        <w:outlineLvl w:val="2"/>
      </w:pPr>
      <w:r>
        <w:t>Таблица 12</w:t>
      </w:r>
    </w:p>
    <w:p w:rsidR="00F3609A" w:rsidRDefault="00F360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1008"/>
        <w:gridCol w:w="2819"/>
        <w:gridCol w:w="1814"/>
        <w:gridCol w:w="2693"/>
      </w:tblGrid>
      <w:tr w:rsidR="00F3609A">
        <w:tc>
          <w:tcPr>
            <w:tcW w:w="724" w:type="dxa"/>
          </w:tcPr>
          <w:p w:rsidR="00F3609A" w:rsidRDefault="00F3609A">
            <w:pPr>
              <w:pStyle w:val="ConsPlusNormal"/>
              <w:jc w:val="center"/>
            </w:pPr>
            <w:r>
              <w:t>N п/п</w:t>
            </w:r>
          </w:p>
        </w:tc>
        <w:tc>
          <w:tcPr>
            <w:tcW w:w="1008" w:type="dxa"/>
          </w:tcPr>
          <w:p w:rsidR="00F3609A" w:rsidRDefault="00F3609A">
            <w:pPr>
              <w:pStyle w:val="ConsPlusNormal"/>
              <w:jc w:val="center"/>
            </w:pPr>
            <w:r>
              <w:t>Код АТХ</w:t>
            </w:r>
          </w:p>
        </w:tc>
        <w:tc>
          <w:tcPr>
            <w:tcW w:w="2819" w:type="dxa"/>
          </w:tcPr>
          <w:p w:rsidR="00F3609A" w:rsidRDefault="00F3609A">
            <w:pPr>
              <w:pStyle w:val="ConsPlusNormal"/>
              <w:jc w:val="center"/>
            </w:pPr>
            <w:r>
              <w:t>Анатомо-терапевтическо-химическая классификация (АТХ)</w:t>
            </w:r>
          </w:p>
        </w:tc>
        <w:tc>
          <w:tcPr>
            <w:tcW w:w="1814" w:type="dxa"/>
          </w:tcPr>
          <w:p w:rsidR="00F3609A" w:rsidRDefault="00F3609A">
            <w:pPr>
              <w:pStyle w:val="ConsPlusNormal"/>
              <w:jc w:val="center"/>
            </w:pPr>
            <w:r>
              <w:t>Лекарственные препараты (международное непатентованное или химическое или торговое наименование)</w:t>
            </w:r>
          </w:p>
        </w:tc>
        <w:tc>
          <w:tcPr>
            <w:tcW w:w="2693" w:type="dxa"/>
          </w:tcPr>
          <w:p w:rsidR="00F3609A" w:rsidRDefault="00F3609A">
            <w:pPr>
              <w:pStyle w:val="ConsPlusNormal"/>
              <w:jc w:val="center"/>
            </w:pPr>
            <w:r>
              <w:t>Лекарственные формы</w:t>
            </w:r>
          </w:p>
        </w:tc>
      </w:tr>
      <w:tr w:rsidR="00F3609A">
        <w:tc>
          <w:tcPr>
            <w:tcW w:w="724" w:type="dxa"/>
          </w:tcPr>
          <w:p w:rsidR="00F3609A" w:rsidRDefault="00F3609A">
            <w:pPr>
              <w:pStyle w:val="ConsPlusNormal"/>
              <w:jc w:val="center"/>
            </w:pPr>
            <w:r>
              <w:t>1</w:t>
            </w:r>
          </w:p>
        </w:tc>
        <w:tc>
          <w:tcPr>
            <w:tcW w:w="1008" w:type="dxa"/>
          </w:tcPr>
          <w:p w:rsidR="00F3609A" w:rsidRDefault="00F3609A">
            <w:pPr>
              <w:pStyle w:val="ConsPlusNormal"/>
              <w:jc w:val="center"/>
            </w:pPr>
            <w:r>
              <w:t>2</w:t>
            </w:r>
          </w:p>
        </w:tc>
        <w:tc>
          <w:tcPr>
            <w:tcW w:w="2819" w:type="dxa"/>
          </w:tcPr>
          <w:p w:rsidR="00F3609A" w:rsidRDefault="00F3609A">
            <w:pPr>
              <w:pStyle w:val="ConsPlusNormal"/>
              <w:jc w:val="center"/>
            </w:pPr>
            <w:r>
              <w:t>3</w:t>
            </w:r>
          </w:p>
        </w:tc>
        <w:tc>
          <w:tcPr>
            <w:tcW w:w="1814" w:type="dxa"/>
          </w:tcPr>
          <w:p w:rsidR="00F3609A" w:rsidRDefault="00F3609A">
            <w:pPr>
              <w:pStyle w:val="ConsPlusNormal"/>
              <w:jc w:val="center"/>
            </w:pPr>
            <w:r>
              <w:t>4</w:t>
            </w:r>
          </w:p>
        </w:tc>
        <w:tc>
          <w:tcPr>
            <w:tcW w:w="2693" w:type="dxa"/>
          </w:tcPr>
          <w:p w:rsidR="00F3609A" w:rsidRDefault="00F3609A">
            <w:pPr>
              <w:pStyle w:val="ConsPlusNormal"/>
              <w:jc w:val="center"/>
            </w:pPr>
            <w:r>
              <w:t>5</w:t>
            </w:r>
          </w:p>
        </w:tc>
      </w:tr>
      <w:tr w:rsidR="00F3609A">
        <w:tc>
          <w:tcPr>
            <w:tcW w:w="724" w:type="dxa"/>
          </w:tcPr>
          <w:p w:rsidR="00F3609A" w:rsidRDefault="00F3609A">
            <w:pPr>
              <w:pStyle w:val="ConsPlusNormal"/>
              <w:jc w:val="center"/>
            </w:pPr>
            <w:r>
              <w:t>1</w:t>
            </w:r>
          </w:p>
        </w:tc>
        <w:tc>
          <w:tcPr>
            <w:tcW w:w="1008" w:type="dxa"/>
          </w:tcPr>
          <w:p w:rsidR="00F3609A" w:rsidRDefault="00F3609A">
            <w:pPr>
              <w:pStyle w:val="ConsPlusNormal"/>
              <w:jc w:val="center"/>
              <w:outlineLvl w:val="3"/>
            </w:pPr>
            <w:r>
              <w:t>A</w:t>
            </w:r>
          </w:p>
        </w:tc>
        <w:tc>
          <w:tcPr>
            <w:tcW w:w="2819" w:type="dxa"/>
          </w:tcPr>
          <w:p w:rsidR="00F3609A" w:rsidRDefault="00F3609A">
            <w:pPr>
              <w:pStyle w:val="ConsPlusNormal"/>
            </w:pPr>
            <w:r>
              <w:t>Пищеварительный тракт и обмен веществ</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w:t>
            </w:r>
          </w:p>
        </w:tc>
        <w:tc>
          <w:tcPr>
            <w:tcW w:w="1008" w:type="dxa"/>
          </w:tcPr>
          <w:p w:rsidR="00F3609A" w:rsidRDefault="00F3609A">
            <w:pPr>
              <w:pStyle w:val="ConsPlusNormal"/>
              <w:jc w:val="center"/>
              <w:outlineLvl w:val="4"/>
            </w:pPr>
            <w:r>
              <w:t>A02</w:t>
            </w:r>
          </w:p>
        </w:tc>
        <w:tc>
          <w:tcPr>
            <w:tcW w:w="2819" w:type="dxa"/>
          </w:tcPr>
          <w:p w:rsidR="00F3609A" w:rsidRDefault="00F3609A">
            <w:pPr>
              <w:pStyle w:val="ConsPlusNormal"/>
            </w:pPr>
            <w:r>
              <w:t>препараты для лечения заболеваний, связанных с нарушением кислотности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lastRenderedPageBreak/>
              <w:t>3</w:t>
            </w:r>
          </w:p>
        </w:tc>
        <w:tc>
          <w:tcPr>
            <w:tcW w:w="1008" w:type="dxa"/>
          </w:tcPr>
          <w:p w:rsidR="00F3609A" w:rsidRDefault="00F3609A">
            <w:pPr>
              <w:pStyle w:val="ConsPlusNormal"/>
              <w:jc w:val="center"/>
            </w:pPr>
            <w:r>
              <w:t>A02B</w:t>
            </w:r>
          </w:p>
        </w:tc>
        <w:tc>
          <w:tcPr>
            <w:tcW w:w="2819" w:type="dxa"/>
          </w:tcPr>
          <w:p w:rsidR="00F3609A" w:rsidRDefault="00F3609A">
            <w:pPr>
              <w:pStyle w:val="ConsPlusNormal"/>
            </w:pPr>
            <w:r>
              <w:t>препараты для лечения язвенной болезни желудка и двенадцатиперстной кишки и гастроэзофагальной рефлюксной болезни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4</w:t>
            </w:r>
          </w:p>
        </w:tc>
        <w:tc>
          <w:tcPr>
            <w:tcW w:w="1008" w:type="dxa"/>
            <w:vMerge w:val="restart"/>
          </w:tcPr>
          <w:p w:rsidR="00F3609A" w:rsidRDefault="00F3609A">
            <w:pPr>
              <w:pStyle w:val="ConsPlusNormal"/>
              <w:jc w:val="center"/>
            </w:pPr>
            <w:r>
              <w:t>A02BA</w:t>
            </w:r>
          </w:p>
        </w:tc>
        <w:tc>
          <w:tcPr>
            <w:tcW w:w="2819" w:type="dxa"/>
            <w:vMerge w:val="restart"/>
          </w:tcPr>
          <w:p w:rsidR="00F3609A" w:rsidRDefault="00F3609A">
            <w:pPr>
              <w:pStyle w:val="ConsPlusNormal"/>
            </w:pPr>
            <w:r>
              <w:t>блокаторы Н2-гистаминовых рецепторов</w:t>
            </w:r>
          </w:p>
        </w:tc>
        <w:tc>
          <w:tcPr>
            <w:tcW w:w="1814" w:type="dxa"/>
          </w:tcPr>
          <w:p w:rsidR="00F3609A" w:rsidRDefault="00F3609A">
            <w:pPr>
              <w:pStyle w:val="ConsPlusNormal"/>
            </w:pPr>
            <w:r>
              <w:t>ранитидин</w:t>
            </w:r>
          </w:p>
        </w:tc>
        <w:tc>
          <w:tcPr>
            <w:tcW w:w="2693" w:type="dxa"/>
          </w:tcPr>
          <w:p w:rsidR="00F3609A" w:rsidRDefault="00F3609A">
            <w:pPr>
              <w:pStyle w:val="ConsPlusNormal"/>
            </w:pPr>
            <w:r>
              <w:t>раствор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фамотидин</w:t>
            </w:r>
          </w:p>
        </w:tc>
        <w:tc>
          <w:tcPr>
            <w:tcW w:w="2693" w:type="dxa"/>
          </w:tcPr>
          <w:p w:rsidR="00F3609A" w:rsidRDefault="00F3609A">
            <w:pPr>
              <w:pStyle w:val="ConsPlusNormal"/>
            </w:pPr>
            <w:r>
              <w:t>таблетки, покрытые пленочной оболочкой; лиофилизат для приготовления раствора для внутривенного введения</w:t>
            </w:r>
          </w:p>
        </w:tc>
      </w:tr>
      <w:tr w:rsidR="00F3609A">
        <w:tc>
          <w:tcPr>
            <w:tcW w:w="724" w:type="dxa"/>
            <w:vMerge w:val="restart"/>
          </w:tcPr>
          <w:p w:rsidR="00F3609A" w:rsidRDefault="00F3609A">
            <w:pPr>
              <w:pStyle w:val="ConsPlusNormal"/>
              <w:jc w:val="center"/>
            </w:pPr>
            <w:r>
              <w:t>5</w:t>
            </w:r>
          </w:p>
        </w:tc>
        <w:tc>
          <w:tcPr>
            <w:tcW w:w="1008" w:type="dxa"/>
            <w:vMerge w:val="restart"/>
          </w:tcPr>
          <w:p w:rsidR="00F3609A" w:rsidRDefault="00F3609A">
            <w:pPr>
              <w:pStyle w:val="ConsPlusNormal"/>
              <w:jc w:val="center"/>
            </w:pPr>
            <w:r>
              <w:t>A02BC</w:t>
            </w:r>
          </w:p>
        </w:tc>
        <w:tc>
          <w:tcPr>
            <w:tcW w:w="2819" w:type="dxa"/>
            <w:vMerge w:val="restart"/>
          </w:tcPr>
          <w:p w:rsidR="00F3609A" w:rsidRDefault="00F3609A">
            <w:pPr>
              <w:pStyle w:val="ConsPlusNormal"/>
            </w:pPr>
            <w:r>
              <w:t>ингибиторы протонного насоса</w:t>
            </w:r>
          </w:p>
        </w:tc>
        <w:tc>
          <w:tcPr>
            <w:tcW w:w="1814" w:type="dxa"/>
          </w:tcPr>
          <w:p w:rsidR="00F3609A" w:rsidRDefault="00F3609A">
            <w:pPr>
              <w:pStyle w:val="ConsPlusNormal"/>
            </w:pPr>
            <w:r>
              <w:t>омепразол</w:t>
            </w:r>
          </w:p>
        </w:tc>
        <w:tc>
          <w:tcPr>
            <w:tcW w:w="2693" w:type="dxa"/>
          </w:tcPr>
          <w:p w:rsidR="00F3609A" w:rsidRDefault="00F3609A">
            <w:pPr>
              <w:pStyle w:val="ConsPlusNormal"/>
            </w:pPr>
            <w:r>
              <w:t>капсулы; капсулы кишечнорастворимые; таблетки, покрытые пленочной оболочкой; порошок для приготовления суспензии для приема внутрь; лиофилизат для приготовления раствора для внутривенного введения; лиофилизат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эзомепразол</w:t>
            </w:r>
          </w:p>
        </w:tc>
        <w:tc>
          <w:tcPr>
            <w:tcW w:w="2693" w:type="dxa"/>
          </w:tcPr>
          <w:p w:rsidR="00F3609A" w:rsidRDefault="00F3609A">
            <w:pPr>
              <w:pStyle w:val="ConsPlusNormal"/>
            </w:pPr>
            <w:r>
              <w:t>капсулы кишечнорастворимые; таблетки, покрытые кишечнорастворимой оболочкой; таблетки, покрытые оболочкой; таблетки кишечнорастворимые, покрытые пленочной оболочкой; лиофилизат для приготовления раствора для внутривенного введения</w:t>
            </w:r>
          </w:p>
        </w:tc>
      </w:tr>
      <w:tr w:rsidR="00F3609A">
        <w:tc>
          <w:tcPr>
            <w:tcW w:w="724" w:type="dxa"/>
          </w:tcPr>
          <w:p w:rsidR="00F3609A" w:rsidRDefault="00F3609A">
            <w:pPr>
              <w:pStyle w:val="ConsPlusNormal"/>
              <w:jc w:val="center"/>
            </w:pPr>
            <w:r>
              <w:t>6</w:t>
            </w:r>
          </w:p>
        </w:tc>
        <w:tc>
          <w:tcPr>
            <w:tcW w:w="1008" w:type="dxa"/>
          </w:tcPr>
          <w:p w:rsidR="00F3609A" w:rsidRDefault="00F3609A">
            <w:pPr>
              <w:pStyle w:val="ConsPlusNormal"/>
              <w:jc w:val="center"/>
            </w:pPr>
            <w:r>
              <w:t>A02BX</w:t>
            </w:r>
          </w:p>
        </w:tc>
        <w:tc>
          <w:tcPr>
            <w:tcW w:w="2819" w:type="dxa"/>
          </w:tcPr>
          <w:p w:rsidR="00F3609A" w:rsidRDefault="00F3609A">
            <w:pPr>
              <w:pStyle w:val="ConsPlusNormal"/>
            </w:pPr>
            <w:r>
              <w:t>другие препараты для лечения язвенной болезни желудка и двенадцатиперстной кишки и гастроэзофагальной рефлюксной болезни</w:t>
            </w:r>
          </w:p>
        </w:tc>
        <w:tc>
          <w:tcPr>
            <w:tcW w:w="1814" w:type="dxa"/>
          </w:tcPr>
          <w:p w:rsidR="00F3609A" w:rsidRDefault="00F3609A">
            <w:pPr>
              <w:pStyle w:val="ConsPlusNormal"/>
            </w:pPr>
            <w:r>
              <w:t>висмута трикалия дицитрат</w:t>
            </w:r>
          </w:p>
        </w:tc>
        <w:tc>
          <w:tcPr>
            <w:tcW w:w="2693" w:type="dxa"/>
          </w:tcPr>
          <w:p w:rsidR="00F3609A" w:rsidRDefault="00F3609A">
            <w:pPr>
              <w:pStyle w:val="ConsPlusNormal"/>
            </w:pPr>
            <w:r>
              <w:t>таблетки, покрытые пленочной оболочкой</w:t>
            </w:r>
          </w:p>
        </w:tc>
      </w:tr>
      <w:tr w:rsidR="00F3609A">
        <w:tc>
          <w:tcPr>
            <w:tcW w:w="724" w:type="dxa"/>
            <w:vMerge w:val="restart"/>
          </w:tcPr>
          <w:p w:rsidR="00F3609A" w:rsidRDefault="00F3609A">
            <w:pPr>
              <w:pStyle w:val="ConsPlusNormal"/>
              <w:jc w:val="center"/>
            </w:pPr>
            <w:r>
              <w:lastRenderedPageBreak/>
              <w:t>7</w:t>
            </w:r>
          </w:p>
        </w:tc>
        <w:tc>
          <w:tcPr>
            <w:tcW w:w="1008" w:type="dxa"/>
            <w:tcBorders>
              <w:bottom w:val="nil"/>
            </w:tcBorders>
          </w:tcPr>
          <w:p w:rsidR="00F3609A" w:rsidRDefault="00F3609A">
            <w:pPr>
              <w:pStyle w:val="ConsPlusNormal"/>
              <w:jc w:val="center"/>
              <w:outlineLvl w:val="4"/>
            </w:pPr>
            <w:r>
              <w:t>A03</w:t>
            </w:r>
          </w:p>
        </w:tc>
        <w:tc>
          <w:tcPr>
            <w:tcW w:w="2819" w:type="dxa"/>
            <w:vMerge w:val="restart"/>
          </w:tcPr>
          <w:p w:rsidR="00F3609A" w:rsidRDefault="00F3609A">
            <w:pPr>
              <w:pStyle w:val="ConsPlusNormal"/>
            </w:pPr>
            <w:r>
              <w:t>препараты для лечения функциональных нарушений желудочно-кишечного тракта</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A03A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vMerge w:val="restart"/>
          </w:tcPr>
          <w:p w:rsidR="00F3609A" w:rsidRDefault="00F3609A">
            <w:pPr>
              <w:pStyle w:val="ConsPlusNormal"/>
              <w:jc w:val="center"/>
            </w:pPr>
            <w:r>
              <w:t>8</w:t>
            </w:r>
          </w:p>
        </w:tc>
        <w:tc>
          <w:tcPr>
            <w:tcW w:w="1008" w:type="dxa"/>
            <w:vMerge w:val="restart"/>
          </w:tcPr>
          <w:p w:rsidR="00F3609A" w:rsidRDefault="00F3609A">
            <w:pPr>
              <w:pStyle w:val="ConsPlusNormal"/>
              <w:jc w:val="center"/>
            </w:pPr>
            <w:r>
              <w:t>A03AA</w:t>
            </w:r>
          </w:p>
        </w:tc>
        <w:tc>
          <w:tcPr>
            <w:tcW w:w="2819" w:type="dxa"/>
            <w:vMerge w:val="restart"/>
          </w:tcPr>
          <w:p w:rsidR="00F3609A" w:rsidRDefault="00F3609A">
            <w:pPr>
              <w:pStyle w:val="ConsPlusNormal"/>
            </w:pPr>
            <w:r>
              <w:t>синтетические антихолинергические средства, эфиры с третичной аминогруппой</w:t>
            </w:r>
          </w:p>
        </w:tc>
        <w:tc>
          <w:tcPr>
            <w:tcW w:w="1814" w:type="dxa"/>
          </w:tcPr>
          <w:p w:rsidR="00F3609A" w:rsidRDefault="00F3609A">
            <w:pPr>
              <w:pStyle w:val="ConsPlusNormal"/>
            </w:pPr>
            <w:r>
              <w:t>мебеверин</w:t>
            </w:r>
          </w:p>
        </w:tc>
        <w:tc>
          <w:tcPr>
            <w:tcW w:w="2693" w:type="dxa"/>
          </w:tcPr>
          <w:p w:rsidR="00F3609A" w:rsidRDefault="00F3609A">
            <w:pPr>
              <w:pStyle w:val="ConsPlusNormal"/>
            </w:pPr>
            <w:r>
              <w:t>капсулы с пролонгированным высвобождением; 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платифиллин</w:t>
            </w:r>
          </w:p>
        </w:tc>
        <w:tc>
          <w:tcPr>
            <w:tcW w:w="2693" w:type="dxa"/>
          </w:tcPr>
          <w:p w:rsidR="00F3609A" w:rsidRDefault="00F3609A">
            <w:pPr>
              <w:pStyle w:val="ConsPlusNormal"/>
            </w:pPr>
            <w:r>
              <w:t>раствор для подкожного введения</w:t>
            </w:r>
          </w:p>
        </w:tc>
      </w:tr>
      <w:tr w:rsidR="00F3609A">
        <w:tc>
          <w:tcPr>
            <w:tcW w:w="724" w:type="dxa"/>
          </w:tcPr>
          <w:p w:rsidR="00F3609A" w:rsidRDefault="00F3609A">
            <w:pPr>
              <w:pStyle w:val="ConsPlusNormal"/>
              <w:jc w:val="center"/>
            </w:pPr>
            <w:r>
              <w:t>9</w:t>
            </w:r>
          </w:p>
        </w:tc>
        <w:tc>
          <w:tcPr>
            <w:tcW w:w="1008" w:type="dxa"/>
          </w:tcPr>
          <w:p w:rsidR="00F3609A" w:rsidRDefault="00F3609A">
            <w:pPr>
              <w:pStyle w:val="ConsPlusNormal"/>
              <w:jc w:val="center"/>
            </w:pPr>
            <w:r>
              <w:t>A03AD</w:t>
            </w:r>
          </w:p>
        </w:tc>
        <w:tc>
          <w:tcPr>
            <w:tcW w:w="2819" w:type="dxa"/>
          </w:tcPr>
          <w:p w:rsidR="00F3609A" w:rsidRDefault="00F3609A">
            <w:pPr>
              <w:pStyle w:val="ConsPlusNormal"/>
            </w:pPr>
            <w:r>
              <w:t>папаверин и его производные</w:t>
            </w:r>
          </w:p>
        </w:tc>
        <w:tc>
          <w:tcPr>
            <w:tcW w:w="1814" w:type="dxa"/>
          </w:tcPr>
          <w:p w:rsidR="00F3609A" w:rsidRDefault="00F3609A">
            <w:pPr>
              <w:pStyle w:val="ConsPlusNormal"/>
            </w:pPr>
            <w:r>
              <w:t>дротаверин</w:t>
            </w:r>
          </w:p>
        </w:tc>
        <w:tc>
          <w:tcPr>
            <w:tcW w:w="2693" w:type="dxa"/>
          </w:tcPr>
          <w:p w:rsidR="00F3609A" w:rsidRDefault="00F3609A">
            <w:pPr>
              <w:pStyle w:val="ConsPlusNormal"/>
            </w:pPr>
            <w:r>
              <w:t>таблетки; раствор для внутривенного и внутримышечного введения; раствор для инъекций; таблетки, покрытые пленочной оболочкой</w:t>
            </w:r>
          </w:p>
        </w:tc>
      </w:tr>
      <w:tr w:rsidR="00F3609A">
        <w:tc>
          <w:tcPr>
            <w:tcW w:w="724" w:type="dxa"/>
          </w:tcPr>
          <w:p w:rsidR="00F3609A" w:rsidRDefault="00F3609A">
            <w:pPr>
              <w:pStyle w:val="ConsPlusNormal"/>
              <w:jc w:val="center"/>
            </w:pPr>
            <w:r>
              <w:t>10</w:t>
            </w:r>
          </w:p>
        </w:tc>
        <w:tc>
          <w:tcPr>
            <w:tcW w:w="1008" w:type="dxa"/>
          </w:tcPr>
          <w:p w:rsidR="00F3609A" w:rsidRDefault="00F3609A">
            <w:pPr>
              <w:pStyle w:val="ConsPlusNormal"/>
              <w:jc w:val="center"/>
            </w:pPr>
            <w:r>
              <w:t>A03B</w:t>
            </w:r>
          </w:p>
        </w:tc>
        <w:tc>
          <w:tcPr>
            <w:tcW w:w="2819" w:type="dxa"/>
          </w:tcPr>
          <w:p w:rsidR="00F3609A" w:rsidRDefault="00F3609A">
            <w:pPr>
              <w:pStyle w:val="ConsPlusNormal"/>
            </w:pPr>
            <w:r>
              <w:t>препараты белладонны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11</w:t>
            </w:r>
          </w:p>
        </w:tc>
        <w:tc>
          <w:tcPr>
            <w:tcW w:w="1008" w:type="dxa"/>
          </w:tcPr>
          <w:p w:rsidR="00F3609A" w:rsidRDefault="00F3609A">
            <w:pPr>
              <w:pStyle w:val="ConsPlusNormal"/>
              <w:jc w:val="center"/>
            </w:pPr>
            <w:r>
              <w:t>A03BA</w:t>
            </w:r>
          </w:p>
        </w:tc>
        <w:tc>
          <w:tcPr>
            <w:tcW w:w="2819" w:type="dxa"/>
          </w:tcPr>
          <w:p w:rsidR="00F3609A" w:rsidRDefault="00F3609A">
            <w:pPr>
              <w:pStyle w:val="ConsPlusNormal"/>
            </w:pPr>
            <w:r>
              <w:t>алкалоиды белладонны, третичные амины</w:t>
            </w:r>
          </w:p>
        </w:tc>
        <w:tc>
          <w:tcPr>
            <w:tcW w:w="1814" w:type="dxa"/>
          </w:tcPr>
          <w:p w:rsidR="00F3609A" w:rsidRDefault="00F3609A">
            <w:pPr>
              <w:pStyle w:val="ConsPlusNormal"/>
            </w:pPr>
            <w:r>
              <w:t>атропин</w:t>
            </w:r>
          </w:p>
        </w:tc>
        <w:tc>
          <w:tcPr>
            <w:tcW w:w="2693" w:type="dxa"/>
          </w:tcPr>
          <w:p w:rsidR="00F3609A" w:rsidRDefault="00F3609A">
            <w:pPr>
              <w:pStyle w:val="ConsPlusNormal"/>
            </w:pPr>
            <w:r>
              <w:t>капли глазные; раствор для инъекций</w:t>
            </w:r>
          </w:p>
        </w:tc>
      </w:tr>
      <w:tr w:rsidR="00F3609A">
        <w:tc>
          <w:tcPr>
            <w:tcW w:w="724" w:type="dxa"/>
          </w:tcPr>
          <w:p w:rsidR="00F3609A" w:rsidRDefault="00F3609A">
            <w:pPr>
              <w:pStyle w:val="ConsPlusNormal"/>
              <w:jc w:val="center"/>
            </w:pPr>
            <w:r>
              <w:t>12</w:t>
            </w:r>
          </w:p>
        </w:tc>
        <w:tc>
          <w:tcPr>
            <w:tcW w:w="1008" w:type="dxa"/>
          </w:tcPr>
          <w:p w:rsidR="00F3609A" w:rsidRDefault="00F3609A">
            <w:pPr>
              <w:pStyle w:val="ConsPlusNormal"/>
              <w:jc w:val="center"/>
            </w:pPr>
            <w:r>
              <w:t>A03F A03FA</w:t>
            </w:r>
          </w:p>
        </w:tc>
        <w:tc>
          <w:tcPr>
            <w:tcW w:w="2819" w:type="dxa"/>
          </w:tcPr>
          <w:p w:rsidR="00F3609A" w:rsidRDefault="00F3609A">
            <w:pPr>
              <w:pStyle w:val="ConsPlusNormal"/>
            </w:pPr>
            <w:r>
              <w:t>стимуляторы моторики желудочно-кишечного тракта</w:t>
            </w:r>
          </w:p>
        </w:tc>
        <w:tc>
          <w:tcPr>
            <w:tcW w:w="1814" w:type="dxa"/>
          </w:tcPr>
          <w:p w:rsidR="00F3609A" w:rsidRDefault="00F3609A">
            <w:pPr>
              <w:pStyle w:val="ConsPlusNormal"/>
            </w:pPr>
            <w:r>
              <w:t>метоклопрамид</w:t>
            </w:r>
          </w:p>
        </w:tc>
        <w:tc>
          <w:tcPr>
            <w:tcW w:w="2693" w:type="dxa"/>
          </w:tcPr>
          <w:p w:rsidR="00F3609A" w:rsidRDefault="00F3609A">
            <w:pPr>
              <w:pStyle w:val="ConsPlusNormal"/>
            </w:pPr>
            <w:r>
              <w:t>таблетки; раствор для приема внутрь; раствор для внутривенного и внутримышечного введения; раствор для инъекций</w:t>
            </w:r>
          </w:p>
        </w:tc>
      </w:tr>
      <w:tr w:rsidR="00F3609A">
        <w:tc>
          <w:tcPr>
            <w:tcW w:w="724" w:type="dxa"/>
            <w:vMerge w:val="restart"/>
          </w:tcPr>
          <w:p w:rsidR="00F3609A" w:rsidRDefault="00F3609A">
            <w:pPr>
              <w:pStyle w:val="ConsPlusNormal"/>
              <w:jc w:val="center"/>
            </w:pPr>
            <w:r>
              <w:t>13</w:t>
            </w:r>
          </w:p>
        </w:tc>
        <w:tc>
          <w:tcPr>
            <w:tcW w:w="1008" w:type="dxa"/>
            <w:tcBorders>
              <w:bottom w:val="nil"/>
            </w:tcBorders>
          </w:tcPr>
          <w:p w:rsidR="00F3609A" w:rsidRDefault="00F3609A">
            <w:pPr>
              <w:pStyle w:val="ConsPlusNormal"/>
              <w:jc w:val="center"/>
              <w:outlineLvl w:val="4"/>
            </w:pPr>
            <w:r>
              <w:t>A04</w:t>
            </w:r>
          </w:p>
        </w:tc>
        <w:tc>
          <w:tcPr>
            <w:tcW w:w="2819" w:type="dxa"/>
            <w:vMerge w:val="restart"/>
          </w:tcPr>
          <w:p w:rsidR="00F3609A" w:rsidRDefault="00F3609A">
            <w:pPr>
              <w:pStyle w:val="ConsPlusNormal"/>
            </w:pPr>
            <w:r>
              <w:t>противорвотные препараты</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A04A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tcPr>
          <w:p w:rsidR="00F3609A" w:rsidRDefault="00F3609A">
            <w:pPr>
              <w:pStyle w:val="ConsPlusNormal"/>
              <w:jc w:val="center"/>
            </w:pPr>
            <w:r>
              <w:t>14</w:t>
            </w:r>
          </w:p>
        </w:tc>
        <w:tc>
          <w:tcPr>
            <w:tcW w:w="1008" w:type="dxa"/>
          </w:tcPr>
          <w:p w:rsidR="00F3609A" w:rsidRDefault="00F3609A">
            <w:pPr>
              <w:pStyle w:val="ConsPlusNormal"/>
              <w:jc w:val="center"/>
            </w:pPr>
            <w:r>
              <w:t>A04AA</w:t>
            </w:r>
          </w:p>
        </w:tc>
        <w:tc>
          <w:tcPr>
            <w:tcW w:w="2819" w:type="dxa"/>
          </w:tcPr>
          <w:p w:rsidR="00F3609A" w:rsidRDefault="00F3609A">
            <w:pPr>
              <w:pStyle w:val="ConsPlusNormal"/>
            </w:pPr>
            <w:r>
              <w:t>блокаторы серотониновых 5НТЗ-рецепторов</w:t>
            </w:r>
          </w:p>
        </w:tc>
        <w:tc>
          <w:tcPr>
            <w:tcW w:w="1814" w:type="dxa"/>
          </w:tcPr>
          <w:p w:rsidR="00F3609A" w:rsidRDefault="00F3609A">
            <w:pPr>
              <w:pStyle w:val="ConsPlusNormal"/>
            </w:pPr>
            <w:r>
              <w:t>ондансетрон</w:t>
            </w:r>
          </w:p>
        </w:tc>
        <w:tc>
          <w:tcPr>
            <w:tcW w:w="2693" w:type="dxa"/>
          </w:tcPr>
          <w:p w:rsidR="00F3609A" w:rsidRDefault="00F3609A">
            <w:pPr>
              <w:pStyle w:val="ConsPlusNormal"/>
            </w:pPr>
            <w:r>
              <w:t>таблетки, покрытые пленочной оболочкой; таблетки лиофилизированные; суппозитории ректальные; сироп; таблетки; раствор для внутривенного и внутримышечного введения</w:t>
            </w:r>
          </w:p>
        </w:tc>
      </w:tr>
      <w:tr w:rsidR="00F3609A">
        <w:tc>
          <w:tcPr>
            <w:tcW w:w="724" w:type="dxa"/>
          </w:tcPr>
          <w:p w:rsidR="00F3609A" w:rsidRDefault="00F3609A">
            <w:pPr>
              <w:pStyle w:val="ConsPlusNormal"/>
              <w:jc w:val="center"/>
            </w:pPr>
            <w:r>
              <w:t>15</w:t>
            </w:r>
          </w:p>
        </w:tc>
        <w:tc>
          <w:tcPr>
            <w:tcW w:w="1008" w:type="dxa"/>
          </w:tcPr>
          <w:p w:rsidR="00F3609A" w:rsidRDefault="00F3609A">
            <w:pPr>
              <w:pStyle w:val="ConsPlusNormal"/>
              <w:jc w:val="center"/>
              <w:outlineLvl w:val="4"/>
            </w:pPr>
            <w:r>
              <w:t>A05</w:t>
            </w:r>
          </w:p>
        </w:tc>
        <w:tc>
          <w:tcPr>
            <w:tcW w:w="2819" w:type="dxa"/>
          </w:tcPr>
          <w:p w:rsidR="00F3609A" w:rsidRDefault="00F3609A">
            <w:pPr>
              <w:pStyle w:val="ConsPlusNormal"/>
            </w:pPr>
            <w:r>
              <w:t xml:space="preserve">препараты для лечения </w:t>
            </w:r>
            <w:r>
              <w:lastRenderedPageBreak/>
              <w:t>заболеваний печени и желчевыводящих путей</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lastRenderedPageBreak/>
              <w:t>16</w:t>
            </w:r>
          </w:p>
        </w:tc>
        <w:tc>
          <w:tcPr>
            <w:tcW w:w="1008" w:type="dxa"/>
          </w:tcPr>
          <w:p w:rsidR="00F3609A" w:rsidRDefault="00F3609A">
            <w:pPr>
              <w:pStyle w:val="ConsPlusNormal"/>
              <w:jc w:val="center"/>
            </w:pPr>
            <w:r>
              <w:t>А05А</w:t>
            </w:r>
          </w:p>
        </w:tc>
        <w:tc>
          <w:tcPr>
            <w:tcW w:w="2819" w:type="dxa"/>
          </w:tcPr>
          <w:p w:rsidR="00F3609A" w:rsidRDefault="00F3609A">
            <w:pPr>
              <w:pStyle w:val="ConsPlusNormal"/>
            </w:pPr>
            <w:r>
              <w:t>препараты для лечения заболеваний желчевыводящих путей</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17</w:t>
            </w:r>
          </w:p>
        </w:tc>
        <w:tc>
          <w:tcPr>
            <w:tcW w:w="1008" w:type="dxa"/>
          </w:tcPr>
          <w:p w:rsidR="00F3609A" w:rsidRDefault="00F3609A">
            <w:pPr>
              <w:pStyle w:val="ConsPlusNormal"/>
              <w:jc w:val="center"/>
            </w:pPr>
            <w:r>
              <w:t>A05AA</w:t>
            </w:r>
          </w:p>
        </w:tc>
        <w:tc>
          <w:tcPr>
            <w:tcW w:w="2819" w:type="dxa"/>
          </w:tcPr>
          <w:p w:rsidR="00F3609A" w:rsidRDefault="00F3609A">
            <w:pPr>
              <w:pStyle w:val="ConsPlusNormal"/>
            </w:pPr>
            <w:r>
              <w:t>препараты желчных кислот</w:t>
            </w:r>
          </w:p>
        </w:tc>
        <w:tc>
          <w:tcPr>
            <w:tcW w:w="1814" w:type="dxa"/>
          </w:tcPr>
          <w:p w:rsidR="00F3609A" w:rsidRDefault="00F3609A">
            <w:pPr>
              <w:pStyle w:val="ConsPlusNormal"/>
            </w:pPr>
            <w:r>
              <w:t>урсодезоксихолевая кислота</w:t>
            </w:r>
          </w:p>
        </w:tc>
        <w:tc>
          <w:tcPr>
            <w:tcW w:w="2693" w:type="dxa"/>
          </w:tcPr>
          <w:p w:rsidR="00F3609A" w:rsidRDefault="00F3609A">
            <w:pPr>
              <w:pStyle w:val="ConsPlusNormal"/>
            </w:pPr>
            <w:r>
              <w:t>таблетки, покрытые пленочной оболочкой; капсулы; суспензия для приема внутрь</w:t>
            </w:r>
          </w:p>
        </w:tc>
      </w:tr>
      <w:tr w:rsidR="00F3609A">
        <w:tc>
          <w:tcPr>
            <w:tcW w:w="724" w:type="dxa"/>
          </w:tcPr>
          <w:p w:rsidR="00F3609A" w:rsidRDefault="00F3609A">
            <w:pPr>
              <w:pStyle w:val="ConsPlusNormal"/>
              <w:jc w:val="center"/>
            </w:pPr>
            <w:r>
              <w:t>18</w:t>
            </w:r>
          </w:p>
        </w:tc>
        <w:tc>
          <w:tcPr>
            <w:tcW w:w="1008" w:type="dxa"/>
          </w:tcPr>
          <w:p w:rsidR="00F3609A" w:rsidRDefault="00F3609A">
            <w:pPr>
              <w:pStyle w:val="ConsPlusNormal"/>
              <w:jc w:val="center"/>
            </w:pPr>
            <w:r>
              <w:t>A05B</w:t>
            </w:r>
          </w:p>
        </w:tc>
        <w:tc>
          <w:tcPr>
            <w:tcW w:w="2819" w:type="dxa"/>
          </w:tcPr>
          <w:p w:rsidR="00F3609A" w:rsidRDefault="00F3609A">
            <w:pPr>
              <w:pStyle w:val="ConsPlusNormal"/>
            </w:pPr>
            <w:r>
              <w:t>препараты для лечения заболеваний печени, липотропные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19</w:t>
            </w:r>
          </w:p>
        </w:tc>
        <w:tc>
          <w:tcPr>
            <w:tcW w:w="1008" w:type="dxa"/>
            <w:vMerge w:val="restart"/>
          </w:tcPr>
          <w:p w:rsidR="00F3609A" w:rsidRDefault="00F3609A">
            <w:pPr>
              <w:pStyle w:val="ConsPlusNormal"/>
              <w:jc w:val="center"/>
            </w:pPr>
            <w:r>
              <w:t>A05BA</w:t>
            </w:r>
          </w:p>
        </w:tc>
        <w:tc>
          <w:tcPr>
            <w:tcW w:w="2819" w:type="dxa"/>
            <w:vMerge w:val="restart"/>
          </w:tcPr>
          <w:p w:rsidR="00F3609A" w:rsidRDefault="00F3609A">
            <w:pPr>
              <w:pStyle w:val="ConsPlusNormal"/>
            </w:pPr>
            <w:r>
              <w:t>препараты для лечения заболеваний печени</w:t>
            </w:r>
          </w:p>
        </w:tc>
        <w:tc>
          <w:tcPr>
            <w:tcW w:w="1814" w:type="dxa"/>
          </w:tcPr>
          <w:p w:rsidR="00F3609A" w:rsidRDefault="00F3609A">
            <w:pPr>
              <w:pStyle w:val="ConsPlusNormal"/>
            </w:pPr>
            <w:r>
              <w:t>фосфолипиды + глицирризиновая кислота</w:t>
            </w:r>
          </w:p>
        </w:tc>
        <w:tc>
          <w:tcPr>
            <w:tcW w:w="2693" w:type="dxa"/>
          </w:tcPr>
          <w:p w:rsidR="00F3609A" w:rsidRDefault="00F3609A">
            <w:pPr>
              <w:pStyle w:val="ConsPlusNormal"/>
            </w:pPr>
            <w:r>
              <w:t>капсулы; лиофилизат для приготовления раствора для внутривенного введения;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янтарная кислота+меглумин+инозин+метионин+никотинамид</w:t>
            </w:r>
          </w:p>
        </w:tc>
        <w:tc>
          <w:tcPr>
            <w:tcW w:w="2693" w:type="dxa"/>
          </w:tcPr>
          <w:p w:rsidR="00F3609A" w:rsidRDefault="00F3609A">
            <w:pPr>
              <w:pStyle w:val="ConsPlusNormal"/>
            </w:pPr>
            <w:r>
              <w:t>раствор для инфузий</w:t>
            </w:r>
          </w:p>
        </w:tc>
      </w:tr>
      <w:tr w:rsidR="00F3609A">
        <w:tc>
          <w:tcPr>
            <w:tcW w:w="724" w:type="dxa"/>
            <w:vMerge w:val="restart"/>
          </w:tcPr>
          <w:p w:rsidR="00F3609A" w:rsidRDefault="00F3609A">
            <w:pPr>
              <w:pStyle w:val="ConsPlusNormal"/>
              <w:jc w:val="center"/>
            </w:pPr>
            <w:r>
              <w:t>20</w:t>
            </w:r>
          </w:p>
        </w:tc>
        <w:tc>
          <w:tcPr>
            <w:tcW w:w="1008" w:type="dxa"/>
            <w:tcBorders>
              <w:bottom w:val="nil"/>
            </w:tcBorders>
          </w:tcPr>
          <w:p w:rsidR="00F3609A" w:rsidRDefault="00F3609A">
            <w:pPr>
              <w:pStyle w:val="ConsPlusNormal"/>
              <w:jc w:val="center"/>
              <w:outlineLvl w:val="4"/>
            </w:pPr>
            <w:r>
              <w:t>A06</w:t>
            </w:r>
          </w:p>
        </w:tc>
        <w:tc>
          <w:tcPr>
            <w:tcW w:w="2819" w:type="dxa"/>
            <w:vMerge w:val="restart"/>
          </w:tcPr>
          <w:p w:rsidR="00F3609A" w:rsidRDefault="00F3609A">
            <w:pPr>
              <w:pStyle w:val="ConsPlusNormal"/>
            </w:pPr>
            <w:r>
              <w:t>слабительные препараты</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A06A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vMerge w:val="restart"/>
          </w:tcPr>
          <w:p w:rsidR="00F3609A" w:rsidRDefault="00F3609A">
            <w:pPr>
              <w:pStyle w:val="ConsPlusNormal"/>
              <w:jc w:val="center"/>
            </w:pPr>
            <w:r>
              <w:t>21</w:t>
            </w:r>
          </w:p>
        </w:tc>
        <w:tc>
          <w:tcPr>
            <w:tcW w:w="1008" w:type="dxa"/>
            <w:vMerge w:val="restart"/>
          </w:tcPr>
          <w:p w:rsidR="00F3609A" w:rsidRDefault="00F3609A">
            <w:pPr>
              <w:pStyle w:val="ConsPlusNormal"/>
              <w:jc w:val="center"/>
            </w:pPr>
            <w:r>
              <w:t>A06AB</w:t>
            </w:r>
          </w:p>
        </w:tc>
        <w:tc>
          <w:tcPr>
            <w:tcW w:w="2819" w:type="dxa"/>
            <w:vMerge w:val="restart"/>
          </w:tcPr>
          <w:p w:rsidR="00F3609A" w:rsidRDefault="00F3609A">
            <w:pPr>
              <w:pStyle w:val="ConsPlusNormal"/>
            </w:pPr>
            <w:r>
              <w:t>контактные слабительные средства</w:t>
            </w:r>
          </w:p>
        </w:tc>
        <w:tc>
          <w:tcPr>
            <w:tcW w:w="1814" w:type="dxa"/>
          </w:tcPr>
          <w:p w:rsidR="00F3609A" w:rsidRDefault="00F3609A">
            <w:pPr>
              <w:pStyle w:val="ConsPlusNormal"/>
            </w:pPr>
            <w:r>
              <w:t>бисакодил</w:t>
            </w:r>
          </w:p>
        </w:tc>
        <w:tc>
          <w:tcPr>
            <w:tcW w:w="2693" w:type="dxa"/>
          </w:tcPr>
          <w:p w:rsidR="00F3609A" w:rsidRDefault="00F3609A">
            <w:pPr>
              <w:pStyle w:val="ConsPlusNormal"/>
            </w:pPr>
            <w:r>
              <w:t>таблетки, покрытые кишечнорастворимой оболочкой; таблетки, кишечнорастворимые, покрытые оболочкой; суппозитории ректальные</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сеннозиды A и B</w:t>
            </w:r>
          </w:p>
        </w:tc>
        <w:tc>
          <w:tcPr>
            <w:tcW w:w="2693" w:type="dxa"/>
          </w:tcPr>
          <w:p w:rsidR="00F3609A" w:rsidRDefault="00F3609A">
            <w:pPr>
              <w:pStyle w:val="ConsPlusNormal"/>
            </w:pPr>
            <w:r>
              <w:t>таблетки</w:t>
            </w:r>
          </w:p>
        </w:tc>
      </w:tr>
      <w:tr w:rsidR="00F3609A">
        <w:tc>
          <w:tcPr>
            <w:tcW w:w="724" w:type="dxa"/>
            <w:vMerge w:val="restart"/>
          </w:tcPr>
          <w:p w:rsidR="00F3609A" w:rsidRDefault="00F3609A">
            <w:pPr>
              <w:pStyle w:val="ConsPlusNormal"/>
              <w:jc w:val="center"/>
            </w:pPr>
            <w:r>
              <w:t>22</w:t>
            </w:r>
          </w:p>
        </w:tc>
        <w:tc>
          <w:tcPr>
            <w:tcW w:w="1008" w:type="dxa"/>
            <w:vMerge w:val="restart"/>
          </w:tcPr>
          <w:p w:rsidR="00F3609A" w:rsidRDefault="00F3609A">
            <w:pPr>
              <w:pStyle w:val="ConsPlusNormal"/>
              <w:jc w:val="center"/>
            </w:pPr>
            <w:r>
              <w:t>A06AD</w:t>
            </w:r>
          </w:p>
        </w:tc>
        <w:tc>
          <w:tcPr>
            <w:tcW w:w="2819" w:type="dxa"/>
            <w:vMerge w:val="restart"/>
          </w:tcPr>
          <w:p w:rsidR="00F3609A" w:rsidRDefault="00F3609A">
            <w:pPr>
              <w:pStyle w:val="ConsPlusNormal"/>
            </w:pPr>
            <w:r>
              <w:t>осмотические слабительные средства</w:t>
            </w:r>
          </w:p>
        </w:tc>
        <w:tc>
          <w:tcPr>
            <w:tcW w:w="1814" w:type="dxa"/>
          </w:tcPr>
          <w:p w:rsidR="00F3609A" w:rsidRDefault="00F3609A">
            <w:pPr>
              <w:pStyle w:val="ConsPlusNormal"/>
            </w:pPr>
            <w:r>
              <w:t>лактулоза</w:t>
            </w:r>
          </w:p>
        </w:tc>
        <w:tc>
          <w:tcPr>
            <w:tcW w:w="2693" w:type="dxa"/>
          </w:tcPr>
          <w:p w:rsidR="00F3609A" w:rsidRDefault="00F3609A">
            <w:pPr>
              <w:pStyle w:val="ConsPlusNormal"/>
            </w:pPr>
            <w:r>
              <w:t>сироп</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макрогол</w:t>
            </w:r>
          </w:p>
        </w:tc>
        <w:tc>
          <w:tcPr>
            <w:tcW w:w="2693" w:type="dxa"/>
          </w:tcPr>
          <w:p w:rsidR="00F3609A" w:rsidRDefault="00F3609A">
            <w:pPr>
              <w:pStyle w:val="ConsPlusNormal"/>
            </w:pPr>
            <w:r>
              <w:t>порошок для приготовления раствора для приема внутрь; порошок для приготовления раствора для приема внутрь (для детей)</w:t>
            </w:r>
          </w:p>
        </w:tc>
      </w:tr>
      <w:tr w:rsidR="00F3609A">
        <w:tc>
          <w:tcPr>
            <w:tcW w:w="724" w:type="dxa"/>
          </w:tcPr>
          <w:p w:rsidR="00F3609A" w:rsidRDefault="00F3609A">
            <w:pPr>
              <w:pStyle w:val="ConsPlusNormal"/>
              <w:jc w:val="center"/>
            </w:pPr>
            <w:r>
              <w:t>23</w:t>
            </w:r>
          </w:p>
        </w:tc>
        <w:tc>
          <w:tcPr>
            <w:tcW w:w="1008" w:type="dxa"/>
          </w:tcPr>
          <w:p w:rsidR="00F3609A" w:rsidRDefault="00F3609A">
            <w:pPr>
              <w:pStyle w:val="ConsPlusNormal"/>
              <w:jc w:val="center"/>
              <w:outlineLvl w:val="4"/>
            </w:pPr>
            <w:r>
              <w:t>A07</w:t>
            </w:r>
          </w:p>
        </w:tc>
        <w:tc>
          <w:tcPr>
            <w:tcW w:w="2819" w:type="dxa"/>
          </w:tcPr>
          <w:p w:rsidR="00F3609A" w:rsidRDefault="00F3609A">
            <w:pPr>
              <w:pStyle w:val="ConsPlusNormal"/>
            </w:pPr>
            <w:r>
              <w:t xml:space="preserve">противодиарейные, кишечные противовоспалительные и противомикробные </w:t>
            </w:r>
            <w:r>
              <w:lastRenderedPageBreak/>
              <w:t>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lastRenderedPageBreak/>
              <w:t>24</w:t>
            </w:r>
          </w:p>
        </w:tc>
        <w:tc>
          <w:tcPr>
            <w:tcW w:w="1008" w:type="dxa"/>
          </w:tcPr>
          <w:p w:rsidR="00F3609A" w:rsidRDefault="00F3609A">
            <w:pPr>
              <w:pStyle w:val="ConsPlusNormal"/>
              <w:jc w:val="center"/>
            </w:pPr>
            <w:r>
              <w:t>A07B</w:t>
            </w:r>
          </w:p>
        </w:tc>
        <w:tc>
          <w:tcPr>
            <w:tcW w:w="2819" w:type="dxa"/>
          </w:tcPr>
          <w:p w:rsidR="00F3609A" w:rsidRDefault="00F3609A">
            <w:pPr>
              <w:pStyle w:val="ConsPlusNormal"/>
            </w:pPr>
            <w:r>
              <w:t>адсорбирующие кишечные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25</w:t>
            </w:r>
          </w:p>
        </w:tc>
        <w:tc>
          <w:tcPr>
            <w:tcW w:w="1008" w:type="dxa"/>
          </w:tcPr>
          <w:p w:rsidR="00F3609A" w:rsidRDefault="00F3609A">
            <w:pPr>
              <w:pStyle w:val="ConsPlusNormal"/>
              <w:jc w:val="center"/>
            </w:pPr>
            <w:r>
              <w:t>А07ВС</w:t>
            </w:r>
          </w:p>
        </w:tc>
        <w:tc>
          <w:tcPr>
            <w:tcW w:w="2819" w:type="dxa"/>
          </w:tcPr>
          <w:p w:rsidR="00F3609A" w:rsidRDefault="00F3609A">
            <w:pPr>
              <w:pStyle w:val="ConsPlusNormal"/>
            </w:pPr>
            <w:r>
              <w:t>адсорбирующие кишечные препараты другие</w:t>
            </w:r>
          </w:p>
        </w:tc>
        <w:tc>
          <w:tcPr>
            <w:tcW w:w="1814" w:type="dxa"/>
          </w:tcPr>
          <w:p w:rsidR="00F3609A" w:rsidRDefault="00F3609A">
            <w:pPr>
              <w:pStyle w:val="ConsPlusNormal"/>
            </w:pPr>
            <w:r>
              <w:t>смектит диоктаэдрический</w:t>
            </w:r>
          </w:p>
        </w:tc>
        <w:tc>
          <w:tcPr>
            <w:tcW w:w="2693" w:type="dxa"/>
          </w:tcPr>
          <w:p w:rsidR="00F3609A" w:rsidRDefault="00F3609A">
            <w:pPr>
              <w:pStyle w:val="ConsPlusNormal"/>
            </w:pPr>
            <w:r>
              <w:t>порошок для приготовления суспензии для приема внутрь; суспензия для приема внутрь; таблетки диспергируемые</w:t>
            </w:r>
          </w:p>
        </w:tc>
      </w:tr>
      <w:tr w:rsidR="00F3609A">
        <w:tc>
          <w:tcPr>
            <w:tcW w:w="724" w:type="dxa"/>
          </w:tcPr>
          <w:p w:rsidR="00F3609A" w:rsidRDefault="00F3609A">
            <w:pPr>
              <w:pStyle w:val="ConsPlusNormal"/>
              <w:jc w:val="center"/>
            </w:pPr>
            <w:r>
              <w:t>26</w:t>
            </w:r>
          </w:p>
        </w:tc>
        <w:tc>
          <w:tcPr>
            <w:tcW w:w="1008" w:type="dxa"/>
          </w:tcPr>
          <w:p w:rsidR="00F3609A" w:rsidRDefault="00F3609A">
            <w:pPr>
              <w:pStyle w:val="ConsPlusNormal"/>
              <w:jc w:val="center"/>
            </w:pPr>
            <w:r>
              <w:t>A07D A07DA</w:t>
            </w:r>
          </w:p>
        </w:tc>
        <w:tc>
          <w:tcPr>
            <w:tcW w:w="2819" w:type="dxa"/>
          </w:tcPr>
          <w:p w:rsidR="00F3609A" w:rsidRDefault="00F3609A">
            <w:pPr>
              <w:pStyle w:val="ConsPlusNormal"/>
            </w:pPr>
            <w:r>
              <w:t>препараты, снижающие моторику желудочно-кишечного тракта</w:t>
            </w:r>
          </w:p>
        </w:tc>
        <w:tc>
          <w:tcPr>
            <w:tcW w:w="1814" w:type="dxa"/>
          </w:tcPr>
          <w:p w:rsidR="00F3609A" w:rsidRDefault="00F3609A">
            <w:pPr>
              <w:pStyle w:val="ConsPlusNormal"/>
            </w:pPr>
            <w:r>
              <w:t>лоперамид</w:t>
            </w:r>
          </w:p>
        </w:tc>
        <w:tc>
          <w:tcPr>
            <w:tcW w:w="2693" w:type="dxa"/>
          </w:tcPr>
          <w:p w:rsidR="00F3609A" w:rsidRDefault="00F3609A">
            <w:pPr>
              <w:pStyle w:val="ConsPlusNormal"/>
            </w:pPr>
            <w:r>
              <w:t>капсулы; таблетки жевательные; таблетки; таблетки-лиофилизат</w:t>
            </w:r>
          </w:p>
        </w:tc>
      </w:tr>
      <w:tr w:rsidR="00F3609A">
        <w:tc>
          <w:tcPr>
            <w:tcW w:w="724" w:type="dxa"/>
          </w:tcPr>
          <w:p w:rsidR="00F3609A" w:rsidRDefault="00F3609A">
            <w:pPr>
              <w:pStyle w:val="ConsPlusNormal"/>
              <w:jc w:val="center"/>
            </w:pPr>
            <w:r>
              <w:t>27</w:t>
            </w:r>
          </w:p>
        </w:tc>
        <w:tc>
          <w:tcPr>
            <w:tcW w:w="1008" w:type="dxa"/>
          </w:tcPr>
          <w:p w:rsidR="00F3609A" w:rsidRDefault="00F3609A">
            <w:pPr>
              <w:pStyle w:val="ConsPlusNormal"/>
              <w:jc w:val="center"/>
            </w:pPr>
            <w:r>
              <w:t>A07E</w:t>
            </w:r>
          </w:p>
        </w:tc>
        <w:tc>
          <w:tcPr>
            <w:tcW w:w="2819" w:type="dxa"/>
          </w:tcPr>
          <w:p w:rsidR="00F3609A" w:rsidRDefault="00F3609A">
            <w:pPr>
              <w:pStyle w:val="ConsPlusNormal"/>
            </w:pPr>
            <w:r>
              <w:t>кишечные противовоспалительные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28</w:t>
            </w:r>
          </w:p>
        </w:tc>
        <w:tc>
          <w:tcPr>
            <w:tcW w:w="1008" w:type="dxa"/>
            <w:vMerge w:val="restart"/>
          </w:tcPr>
          <w:p w:rsidR="00F3609A" w:rsidRDefault="00F3609A">
            <w:pPr>
              <w:pStyle w:val="ConsPlusNormal"/>
              <w:jc w:val="center"/>
            </w:pPr>
            <w:r>
              <w:t>A07EC</w:t>
            </w:r>
          </w:p>
        </w:tc>
        <w:tc>
          <w:tcPr>
            <w:tcW w:w="2819" w:type="dxa"/>
            <w:vMerge w:val="restart"/>
          </w:tcPr>
          <w:p w:rsidR="00F3609A" w:rsidRDefault="00F3609A">
            <w:pPr>
              <w:pStyle w:val="ConsPlusNormal"/>
            </w:pPr>
            <w:r>
              <w:t>аминосалициловая кислота и аналогичные препараты</w:t>
            </w:r>
          </w:p>
        </w:tc>
        <w:tc>
          <w:tcPr>
            <w:tcW w:w="1814" w:type="dxa"/>
          </w:tcPr>
          <w:p w:rsidR="00F3609A" w:rsidRDefault="00F3609A">
            <w:pPr>
              <w:pStyle w:val="ConsPlusNormal"/>
            </w:pPr>
            <w:r>
              <w:t>сульфасалазин</w:t>
            </w:r>
          </w:p>
        </w:tc>
        <w:tc>
          <w:tcPr>
            <w:tcW w:w="2693" w:type="dxa"/>
          </w:tcPr>
          <w:p w:rsidR="00F3609A" w:rsidRDefault="00F3609A">
            <w:pPr>
              <w:pStyle w:val="ConsPlusNormal"/>
            </w:pPr>
            <w:r>
              <w:t>таблетки, покрытые пленочной оболочкой; таблетки кишечнорастворимые,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месалазин</w:t>
            </w:r>
          </w:p>
        </w:tc>
        <w:tc>
          <w:tcPr>
            <w:tcW w:w="2693" w:type="dxa"/>
          </w:tcPr>
          <w:p w:rsidR="00F3609A" w:rsidRDefault="00F3609A">
            <w:pPr>
              <w:pStyle w:val="ConsPlusNormal"/>
            </w:pPr>
            <w:r>
              <w:t xml:space="preserve">суппозитории ректальные; суспензия ректальная; таблетки кишечнорастворимые с пролонгированным высвобождением, покрытые пленочной оболочкой; таблетки, покрытые кишечнорастворимой оболочкой; таблетки, покрытые кишечнорастворимой пленочной оболочкой; таблетки кишечнорастворимые, покрытые пленочной оболочкой; таблетки пролонгированного действия; таблетки с пролонгированным высвобождением; гранулы кишечнорастворимые с пролонгированным высвобождением, покрытые оболочкой; гранулы с </w:t>
            </w:r>
            <w:r>
              <w:lastRenderedPageBreak/>
              <w:t>пролонгированным высвобождением для приема внутрь</w:t>
            </w:r>
          </w:p>
        </w:tc>
      </w:tr>
      <w:tr w:rsidR="00F3609A">
        <w:tc>
          <w:tcPr>
            <w:tcW w:w="724" w:type="dxa"/>
            <w:vMerge w:val="restart"/>
          </w:tcPr>
          <w:p w:rsidR="00F3609A" w:rsidRDefault="00F3609A">
            <w:pPr>
              <w:pStyle w:val="ConsPlusNormal"/>
              <w:jc w:val="center"/>
            </w:pPr>
            <w:r>
              <w:lastRenderedPageBreak/>
              <w:t>29</w:t>
            </w:r>
          </w:p>
        </w:tc>
        <w:tc>
          <w:tcPr>
            <w:tcW w:w="1008" w:type="dxa"/>
            <w:vMerge w:val="restart"/>
          </w:tcPr>
          <w:p w:rsidR="00F3609A" w:rsidRDefault="00F3609A">
            <w:pPr>
              <w:pStyle w:val="ConsPlusNormal"/>
              <w:jc w:val="center"/>
            </w:pPr>
            <w:r>
              <w:t>A07F A07FA</w:t>
            </w:r>
          </w:p>
        </w:tc>
        <w:tc>
          <w:tcPr>
            <w:tcW w:w="2819" w:type="dxa"/>
            <w:vMerge w:val="restart"/>
          </w:tcPr>
          <w:p w:rsidR="00F3609A" w:rsidRDefault="00F3609A">
            <w:pPr>
              <w:pStyle w:val="ConsPlusNormal"/>
            </w:pPr>
            <w:r>
              <w:t>противодиарейные микроорганизмы</w:t>
            </w:r>
          </w:p>
        </w:tc>
        <w:tc>
          <w:tcPr>
            <w:tcW w:w="1814" w:type="dxa"/>
          </w:tcPr>
          <w:p w:rsidR="00F3609A" w:rsidRDefault="00F3609A">
            <w:pPr>
              <w:pStyle w:val="ConsPlusNormal"/>
            </w:pPr>
            <w:r>
              <w:t>бифидобактерии бифидум</w:t>
            </w:r>
          </w:p>
        </w:tc>
        <w:tc>
          <w:tcPr>
            <w:tcW w:w="2693" w:type="dxa"/>
          </w:tcPr>
          <w:p w:rsidR="00F3609A" w:rsidRDefault="00F3609A">
            <w:pPr>
              <w:pStyle w:val="ConsPlusNormal"/>
            </w:pPr>
            <w:r>
              <w:t>капсулы; лиофилизат для приготовления суспензии для приема внутрь и местного применения; лиофилизат для приготовления раствора для приема внутрь и местного применения; порошок для приема внутрь; суппозитории вагинальные и ректальные; таблетки; порошок для приема внутрь и местного применения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пробиотик из бифидобактерий бифидум однокомпонентный сорбированный</w:t>
            </w:r>
          </w:p>
        </w:tc>
        <w:tc>
          <w:tcPr>
            <w:tcW w:w="2693" w:type="dxa"/>
          </w:tcPr>
          <w:p w:rsidR="00F3609A" w:rsidRDefault="00F3609A">
            <w:pPr>
              <w:pStyle w:val="ConsPlusNormal"/>
            </w:pPr>
            <w:r>
              <w:t>капсулы; порошок для приема внутрь</w:t>
            </w:r>
          </w:p>
        </w:tc>
      </w:tr>
      <w:tr w:rsidR="00F3609A">
        <w:tc>
          <w:tcPr>
            <w:tcW w:w="724" w:type="dxa"/>
            <w:vMerge w:val="restart"/>
          </w:tcPr>
          <w:p w:rsidR="00F3609A" w:rsidRDefault="00F3609A">
            <w:pPr>
              <w:pStyle w:val="ConsPlusNormal"/>
              <w:jc w:val="center"/>
            </w:pPr>
            <w:r>
              <w:t>30</w:t>
            </w:r>
          </w:p>
        </w:tc>
        <w:tc>
          <w:tcPr>
            <w:tcW w:w="1008" w:type="dxa"/>
            <w:tcBorders>
              <w:bottom w:val="nil"/>
            </w:tcBorders>
          </w:tcPr>
          <w:p w:rsidR="00F3609A" w:rsidRDefault="00F3609A">
            <w:pPr>
              <w:pStyle w:val="ConsPlusNormal"/>
              <w:jc w:val="center"/>
              <w:outlineLvl w:val="4"/>
            </w:pPr>
            <w:r>
              <w:t>A09</w:t>
            </w:r>
          </w:p>
        </w:tc>
        <w:tc>
          <w:tcPr>
            <w:tcW w:w="2819" w:type="dxa"/>
            <w:vMerge w:val="restart"/>
          </w:tcPr>
          <w:p w:rsidR="00F3609A" w:rsidRDefault="00F3609A">
            <w:pPr>
              <w:pStyle w:val="ConsPlusNormal"/>
            </w:pPr>
            <w:r>
              <w:t>препараты, способствующие пищеварению, включая ферментные препараты</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A09A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tcPr>
          <w:p w:rsidR="00F3609A" w:rsidRDefault="00F3609A">
            <w:pPr>
              <w:pStyle w:val="ConsPlusNormal"/>
              <w:jc w:val="center"/>
            </w:pPr>
            <w:r>
              <w:t>31</w:t>
            </w:r>
          </w:p>
        </w:tc>
        <w:tc>
          <w:tcPr>
            <w:tcW w:w="1008" w:type="dxa"/>
          </w:tcPr>
          <w:p w:rsidR="00F3609A" w:rsidRDefault="00F3609A">
            <w:pPr>
              <w:pStyle w:val="ConsPlusNormal"/>
              <w:jc w:val="center"/>
            </w:pPr>
            <w:r>
              <w:t>A09AA</w:t>
            </w:r>
          </w:p>
        </w:tc>
        <w:tc>
          <w:tcPr>
            <w:tcW w:w="2819" w:type="dxa"/>
          </w:tcPr>
          <w:p w:rsidR="00F3609A" w:rsidRDefault="00F3609A">
            <w:pPr>
              <w:pStyle w:val="ConsPlusNormal"/>
            </w:pPr>
            <w:r>
              <w:t>ферментные препараты</w:t>
            </w:r>
          </w:p>
        </w:tc>
        <w:tc>
          <w:tcPr>
            <w:tcW w:w="1814" w:type="dxa"/>
          </w:tcPr>
          <w:p w:rsidR="00F3609A" w:rsidRDefault="00F3609A">
            <w:pPr>
              <w:pStyle w:val="ConsPlusNormal"/>
            </w:pPr>
            <w:r>
              <w:t>панкреатин</w:t>
            </w:r>
          </w:p>
        </w:tc>
        <w:tc>
          <w:tcPr>
            <w:tcW w:w="2693" w:type="dxa"/>
          </w:tcPr>
          <w:p w:rsidR="00F3609A" w:rsidRDefault="00F3609A">
            <w:pPr>
              <w:pStyle w:val="ConsPlusNormal"/>
            </w:pPr>
            <w:r>
              <w:t>таблетки, покрытые кишечнорастворимой оболочкой; капсулы; капсулы кишечнорастворимые; таблетки, покрытые оболочкой; гранулы кишечнорастворимые; таблетки кишечнорастворимые, покрытые пленочной оболочкой</w:t>
            </w:r>
          </w:p>
        </w:tc>
      </w:tr>
      <w:tr w:rsidR="00F3609A">
        <w:tc>
          <w:tcPr>
            <w:tcW w:w="724" w:type="dxa"/>
          </w:tcPr>
          <w:p w:rsidR="00F3609A" w:rsidRDefault="00F3609A">
            <w:pPr>
              <w:pStyle w:val="ConsPlusNormal"/>
              <w:jc w:val="center"/>
            </w:pPr>
            <w:r>
              <w:t>32</w:t>
            </w:r>
          </w:p>
        </w:tc>
        <w:tc>
          <w:tcPr>
            <w:tcW w:w="1008" w:type="dxa"/>
          </w:tcPr>
          <w:p w:rsidR="00F3609A" w:rsidRDefault="00F3609A">
            <w:pPr>
              <w:pStyle w:val="ConsPlusNormal"/>
              <w:jc w:val="center"/>
              <w:outlineLvl w:val="4"/>
            </w:pPr>
            <w:r>
              <w:t>A10</w:t>
            </w:r>
          </w:p>
        </w:tc>
        <w:tc>
          <w:tcPr>
            <w:tcW w:w="2819" w:type="dxa"/>
          </w:tcPr>
          <w:p w:rsidR="00F3609A" w:rsidRDefault="00F3609A">
            <w:pPr>
              <w:pStyle w:val="ConsPlusNormal"/>
            </w:pPr>
            <w:r>
              <w:t>препараты для лечения сахарного диабета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33</w:t>
            </w:r>
          </w:p>
        </w:tc>
        <w:tc>
          <w:tcPr>
            <w:tcW w:w="1008" w:type="dxa"/>
          </w:tcPr>
          <w:p w:rsidR="00F3609A" w:rsidRDefault="00F3609A">
            <w:pPr>
              <w:pStyle w:val="ConsPlusNormal"/>
              <w:jc w:val="center"/>
            </w:pPr>
            <w:r>
              <w:t>A10A</w:t>
            </w:r>
          </w:p>
        </w:tc>
        <w:tc>
          <w:tcPr>
            <w:tcW w:w="2819" w:type="dxa"/>
          </w:tcPr>
          <w:p w:rsidR="00F3609A" w:rsidRDefault="00F3609A">
            <w:pPr>
              <w:pStyle w:val="ConsPlusNormal"/>
            </w:pPr>
            <w:r>
              <w:t>инсулины и их аналоги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34</w:t>
            </w:r>
          </w:p>
        </w:tc>
        <w:tc>
          <w:tcPr>
            <w:tcW w:w="1008" w:type="dxa"/>
            <w:vMerge w:val="restart"/>
          </w:tcPr>
          <w:p w:rsidR="00F3609A" w:rsidRDefault="00F3609A">
            <w:pPr>
              <w:pStyle w:val="ConsPlusNormal"/>
              <w:jc w:val="center"/>
            </w:pPr>
            <w:r>
              <w:t>A10AB</w:t>
            </w:r>
          </w:p>
        </w:tc>
        <w:tc>
          <w:tcPr>
            <w:tcW w:w="2819" w:type="dxa"/>
            <w:vMerge w:val="restart"/>
          </w:tcPr>
          <w:p w:rsidR="00F3609A" w:rsidRDefault="00F3609A">
            <w:pPr>
              <w:pStyle w:val="ConsPlusNormal"/>
            </w:pPr>
            <w:r>
              <w:t>инсулины короткого действия и их аналоги для инъекционного введения</w:t>
            </w:r>
          </w:p>
        </w:tc>
        <w:tc>
          <w:tcPr>
            <w:tcW w:w="1814" w:type="dxa"/>
          </w:tcPr>
          <w:p w:rsidR="00F3609A" w:rsidRDefault="00F3609A">
            <w:pPr>
              <w:pStyle w:val="ConsPlusNormal"/>
            </w:pPr>
            <w:r>
              <w:t>инсулин аспарт</w:t>
            </w:r>
          </w:p>
        </w:tc>
        <w:tc>
          <w:tcPr>
            <w:tcW w:w="2693" w:type="dxa"/>
          </w:tcPr>
          <w:p w:rsidR="00F3609A" w:rsidRDefault="00F3609A">
            <w:pPr>
              <w:pStyle w:val="ConsPlusNormal"/>
            </w:pPr>
            <w:r>
              <w:t>раствор для внутривенного и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инсулин лизпро</w:t>
            </w:r>
          </w:p>
        </w:tc>
        <w:tc>
          <w:tcPr>
            <w:tcW w:w="2693" w:type="dxa"/>
          </w:tcPr>
          <w:p w:rsidR="00F3609A" w:rsidRDefault="00F3609A">
            <w:pPr>
              <w:pStyle w:val="ConsPlusNormal"/>
            </w:pPr>
            <w:r>
              <w:t xml:space="preserve">раствор для </w:t>
            </w:r>
            <w:r>
              <w:lastRenderedPageBreak/>
              <w:t>внутривенного и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инсулин глулизин</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инсулин растворимый (человеческий генно-инженерный)</w:t>
            </w:r>
          </w:p>
        </w:tc>
        <w:tc>
          <w:tcPr>
            <w:tcW w:w="2693" w:type="dxa"/>
          </w:tcPr>
          <w:p w:rsidR="00F3609A" w:rsidRDefault="00F3609A">
            <w:pPr>
              <w:pStyle w:val="ConsPlusNormal"/>
            </w:pPr>
            <w:r>
              <w:t>раствор для инъекций</w:t>
            </w:r>
          </w:p>
        </w:tc>
      </w:tr>
      <w:tr w:rsidR="00F3609A">
        <w:tc>
          <w:tcPr>
            <w:tcW w:w="724" w:type="dxa"/>
          </w:tcPr>
          <w:p w:rsidR="00F3609A" w:rsidRDefault="00F3609A">
            <w:pPr>
              <w:pStyle w:val="ConsPlusNormal"/>
              <w:jc w:val="center"/>
            </w:pPr>
            <w:r>
              <w:t>35</w:t>
            </w:r>
          </w:p>
        </w:tc>
        <w:tc>
          <w:tcPr>
            <w:tcW w:w="1008" w:type="dxa"/>
          </w:tcPr>
          <w:p w:rsidR="00F3609A" w:rsidRDefault="00F3609A">
            <w:pPr>
              <w:pStyle w:val="ConsPlusNormal"/>
              <w:jc w:val="center"/>
            </w:pPr>
            <w:r>
              <w:t>A10AC</w:t>
            </w:r>
          </w:p>
        </w:tc>
        <w:tc>
          <w:tcPr>
            <w:tcW w:w="2819" w:type="dxa"/>
          </w:tcPr>
          <w:p w:rsidR="00F3609A" w:rsidRDefault="00F3609A">
            <w:pPr>
              <w:pStyle w:val="ConsPlusNormal"/>
            </w:pPr>
            <w:r>
              <w:t>инсулины средней продолжительности действия и их аналоги для инъекционного введения</w:t>
            </w:r>
          </w:p>
        </w:tc>
        <w:tc>
          <w:tcPr>
            <w:tcW w:w="1814" w:type="dxa"/>
          </w:tcPr>
          <w:p w:rsidR="00F3609A" w:rsidRDefault="00F3609A">
            <w:pPr>
              <w:pStyle w:val="ConsPlusNormal"/>
            </w:pPr>
            <w:r>
              <w:t>инсулин-изофан (человеческий генно-инженерный)</w:t>
            </w:r>
          </w:p>
        </w:tc>
        <w:tc>
          <w:tcPr>
            <w:tcW w:w="2693" w:type="dxa"/>
          </w:tcPr>
          <w:p w:rsidR="00F3609A" w:rsidRDefault="00F3609A">
            <w:pPr>
              <w:pStyle w:val="ConsPlusNormal"/>
            </w:pPr>
            <w:r>
              <w:t>суспензия для подкожного введения</w:t>
            </w:r>
          </w:p>
        </w:tc>
      </w:tr>
      <w:tr w:rsidR="00F3609A">
        <w:tc>
          <w:tcPr>
            <w:tcW w:w="724" w:type="dxa"/>
            <w:vMerge w:val="restart"/>
          </w:tcPr>
          <w:p w:rsidR="00F3609A" w:rsidRDefault="00F3609A">
            <w:pPr>
              <w:pStyle w:val="ConsPlusNormal"/>
              <w:jc w:val="center"/>
            </w:pPr>
            <w:r>
              <w:t>36</w:t>
            </w:r>
          </w:p>
        </w:tc>
        <w:tc>
          <w:tcPr>
            <w:tcW w:w="1008" w:type="dxa"/>
            <w:vMerge w:val="restart"/>
          </w:tcPr>
          <w:p w:rsidR="00F3609A" w:rsidRDefault="00F3609A">
            <w:pPr>
              <w:pStyle w:val="ConsPlusNormal"/>
              <w:jc w:val="center"/>
            </w:pPr>
            <w:r>
              <w:t>A10AD</w:t>
            </w:r>
          </w:p>
        </w:tc>
        <w:tc>
          <w:tcPr>
            <w:tcW w:w="2819" w:type="dxa"/>
            <w:vMerge w:val="restart"/>
          </w:tcPr>
          <w:p w:rsidR="00F3609A" w:rsidRDefault="00F3609A">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814" w:type="dxa"/>
          </w:tcPr>
          <w:p w:rsidR="00F3609A" w:rsidRDefault="00F3609A">
            <w:pPr>
              <w:pStyle w:val="ConsPlusNormal"/>
            </w:pPr>
            <w:r>
              <w:t>инсулин аспарт двухфазный</w:t>
            </w:r>
          </w:p>
        </w:tc>
        <w:tc>
          <w:tcPr>
            <w:tcW w:w="2693" w:type="dxa"/>
          </w:tcPr>
          <w:p w:rsidR="00F3609A" w:rsidRDefault="00F3609A">
            <w:pPr>
              <w:pStyle w:val="ConsPlusNormal"/>
            </w:pPr>
            <w:r>
              <w:t>суспензия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инсулин двухфазный (человеческий генно-инженерный)</w:t>
            </w:r>
          </w:p>
        </w:tc>
        <w:tc>
          <w:tcPr>
            <w:tcW w:w="2693" w:type="dxa"/>
          </w:tcPr>
          <w:p w:rsidR="00F3609A" w:rsidRDefault="00F3609A">
            <w:pPr>
              <w:pStyle w:val="ConsPlusNormal"/>
            </w:pPr>
            <w:r>
              <w:t>суспензия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инсулин деглудек + инсулин аспарт</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инсулин лизпро двухфазный</w:t>
            </w:r>
          </w:p>
        </w:tc>
        <w:tc>
          <w:tcPr>
            <w:tcW w:w="2693" w:type="dxa"/>
          </w:tcPr>
          <w:p w:rsidR="00F3609A" w:rsidRDefault="00F3609A">
            <w:pPr>
              <w:pStyle w:val="ConsPlusNormal"/>
            </w:pPr>
            <w:r>
              <w:t>суспензия для подкожного введения</w:t>
            </w:r>
          </w:p>
        </w:tc>
      </w:tr>
      <w:tr w:rsidR="00F3609A">
        <w:tc>
          <w:tcPr>
            <w:tcW w:w="724" w:type="dxa"/>
            <w:vMerge w:val="restart"/>
          </w:tcPr>
          <w:p w:rsidR="00F3609A" w:rsidRDefault="00F3609A">
            <w:pPr>
              <w:pStyle w:val="ConsPlusNormal"/>
              <w:jc w:val="center"/>
            </w:pPr>
            <w:r>
              <w:t>37</w:t>
            </w:r>
          </w:p>
        </w:tc>
        <w:tc>
          <w:tcPr>
            <w:tcW w:w="1008" w:type="dxa"/>
            <w:vMerge w:val="restart"/>
          </w:tcPr>
          <w:p w:rsidR="00F3609A" w:rsidRDefault="00F3609A">
            <w:pPr>
              <w:pStyle w:val="ConsPlusNormal"/>
              <w:jc w:val="center"/>
            </w:pPr>
            <w:r>
              <w:t>A10AE</w:t>
            </w:r>
          </w:p>
        </w:tc>
        <w:tc>
          <w:tcPr>
            <w:tcW w:w="2819" w:type="dxa"/>
            <w:vMerge w:val="restart"/>
          </w:tcPr>
          <w:p w:rsidR="00F3609A" w:rsidRDefault="00F3609A">
            <w:pPr>
              <w:pStyle w:val="ConsPlusNormal"/>
            </w:pPr>
            <w:r>
              <w:t>инсулины длительного действия их аналоги для инъекционного введения</w:t>
            </w:r>
          </w:p>
        </w:tc>
        <w:tc>
          <w:tcPr>
            <w:tcW w:w="1814" w:type="dxa"/>
          </w:tcPr>
          <w:p w:rsidR="00F3609A" w:rsidRDefault="00F3609A">
            <w:pPr>
              <w:pStyle w:val="ConsPlusNormal"/>
            </w:pPr>
            <w:r>
              <w:t>инсулин гларгин</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инсулин деглудек</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инсулин гларгин+ликсисенатид</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инсулин детемир</w:t>
            </w:r>
          </w:p>
        </w:tc>
        <w:tc>
          <w:tcPr>
            <w:tcW w:w="2693" w:type="dxa"/>
          </w:tcPr>
          <w:p w:rsidR="00F3609A" w:rsidRDefault="00F3609A">
            <w:pPr>
              <w:pStyle w:val="ConsPlusNormal"/>
            </w:pPr>
            <w:r>
              <w:t>раствор для подкожного введения</w:t>
            </w:r>
          </w:p>
        </w:tc>
      </w:tr>
      <w:tr w:rsidR="00F3609A">
        <w:tc>
          <w:tcPr>
            <w:tcW w:w="724" w:type="dxa"/>
          </w:tcPr>
          <w:p w:rsidR="00F3609A" w:rsidRDefault="00F3609A">
            <w:pPr>
              <w:pStyle w:val="ConsPlusNormal"/>
              <w:jc w:val="center"/>
            </w:pPr>
            <w:r>
              <w:t>38</w:t>
            </w:r>
          </w:p>
        </w:tc>
        <w:tc>
          <w:tcPr>
            <w:tcW w:w="1008" w:type="dxa"/>
          </w:tcPr>
          <w:p w:rsidR="00F3609A" w:rsidRDefault="00F3609A">
            <w:pPr>
              <w:pStyle w:val="ConsPlusNormal"/>
              <w:jc w:val="center"/>
            </w:pPr>
            <w:r>
              <w:t>A10B</w:t>
            </w:r>
          </w:p>
        </w:tc>
        <w:tc>
          <w:tcPr>
            <w:tcW w:w="2819" w:type="dxa"/>
          </w:tcPr>
          <w:p w:rsidR="00F3609A" w:rsidRDefault="00F3609A">
            <w:pPr>
              <w:pStyle w:val="ConsPlusNormal"/>
            </w:pPr>
            <w:r>
              <w:t>гипогликемические препараты, кроме инсулинов</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39</w:t>
            </w:r>
          </w:p>
        </w:tc>
        <w:tc>
          <w:tcPr>
            <w:tcW w:w="1008" w:type="dxa"/>
          </w:tcPr>
          <w:p w:rsidR="00F3609A" w:rsidRDefault="00F3609A">
            <w:pPr>
              <w:pStyle w:val="ConsPlusNormal"/>
              <w:jc w:val="center"/>
            </w:pPr>
            <w:r>
              <w:t>A10BA</w:t>
            </w:r>
          </w:p>
        </w:tc>
        <w:tc>
          <w:tcPr>
            <w:tcW w:w="2819" w:type="dxa"/>
          </w:tcPr>
          <w:p w:rsidR="00F3609A" w:rsidRDefault="00F3609A">
            <w:pPr>
              <w:pStyle w:val="ConsPlusNormal"/>
            </w:pPr>
            <w:r>
              <w:t>бигуаниды</w:t>
            </w:r>
          </w:p>
        </w:tc>
        <w:tc>
          <w:tcPr>
            <w:tcW w:w="1814" w:type="dxa"/>
          </w:tcPr>
          <w:p w:rsidR="00F3609A" w:rsidRDefault="00F3609A">
            <w:pPr>
              <w:pStyle w:val="ConsPlusNormal"/>
            </w:pPr>
            <w:r>
              <w:t>метформин</w:t>
            </w:r>
          </w:p>
        </w:tc>
        <w:tc>
          <w:tcPr>
            <w:tcW w:w="2693" w:type="dxa"/>
          </w:tcPr>
          <w:p w:rsidR="00F3609A" w:rsidRDefault="00F3609A">
            <w:pPr>
              <w:pStyle w:val="ConsPlusNormal"/>
            </w:pPr>
            <w:r>
              <w:t xml:space="preserve">таблетки; таблетки, покрытые пленочной оболочкой; таблетки пролонгированного действия; таблетки пролонгированного действия, покрытые </w:t>
            </w:r>
            <w:r>
              <w:lastRenderedPageBreak/>
              <w:t>пленочной оболочкой; таблетки с пролонгированным высвобождением; таблетки с пролонгированным высвобождением, покрытые пленочной оболочкой</w:t>
            </w:r>
          </w:p>
        </w:tc>
      </w:tr>
      <w:tr w:rsidR="00F3609A">
        <w:tc>
          <w:tcPr>
            <w:tcW w:w="724" w:type="dxa"/>
            <w:vMerge w:val="restart"/>
          </w:tcPr>
          <w:p w:rsidR="00F3609A" w:rsidRDefault="00F3609A">
            <w:pPr>
              <w:pStyle w:val="ConsPlusNormal"/>
              <w:jc w:val="center"/>
            </w:pPr>
            <w:r>
              <w:lastRenderedPageBreak/>
              <w:t>40</w:t>
            </w:r>
          </w:p>
        </w:tc>
        <w:tc>
          <w:tcPr>
            <w:tcW w:w="1008" w:type="dxa"/>
            <w:vMerge w:val="restart"/>
          </w:tcPr>
          <w:p w:rsidR="00F3609A" w:rsidRDefault="00F3609A">
            <w:pPr>
              <w:pStyle w:val="ConsPlusNormal"/>
              <w:jc w:val="center"/>
            </w:pPr>
            <w:r>
              <w:t>A10BB</w:t>
            </w:r>
          </w:p>
        </w:tc>
        <w:tc>
          <w:tcPr>
            <w:tcW w:w="2819" w:type="dxa"/>
            <w:vMerge w:val="restart"/>
          </w:tcPr>
          <w:p w:rsidR="00F3609A" w:rsidRDefault="00F3609A">
            <w:pPr>
              <w:pStyle w:val="ConsPlusNormal"/>
            </w:pPr>
            <w:r>
              <w:t>производные сульфонилмочевины</w:t>
            </w:r>
          </w:p>
        </w:tc>
        <w:tc>
          <w:tcPr>
            <w:tcW w:w="1814" w:type="dxa"/>
          </w:tcPr>
          <w:p w:rsidR="00F3609A" w:rsidRDefault="00F3609A">
            <w:pPr>
              <w:pStyle w:val="ConsPlusNormal"/>
            </w:pPr>
            <w:r>
              <w:t>глибенкламид</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гликлазид</w:t>
            </w:r>
          </w:p>
        </w:tc>
        <w:tc>
          <w:tcPr>
            <w:tcW w:w="2693" w:type="dxa"/>
          </w:tcPr>
          <w:p w:rsidR="00F3609A" w:rsidRDefault="00F3609A">
            <w:pPr>
              <w:pStyle w:val="ConsPlusNormal"/>
            </w:pPr>
            <w:r>
              <w:t>таблетки; таблетки с модифицированным высвобождением; таблетки с пролонгированным высвобождением</w:t>
            </w:r>
          </w:p>
        </w:tc>
      </w:tr>
      <w:tr w:rsidR="00F3609A">
        <w:tc>
          <w:tcPr>
            <w:tcW w:w="724" w:type="dxa"/>
            <w:vMerge w:val="restart"/>
          </w:tcPr>
          <w:p w:rsidR="00F3609A" w:rsidRDefault="00F3609A">
            <w:pPr>
              <w:pStyle w:val="ConsPlusNormal"/>
              <w:jc w:val="center"/>
            </w:pPr>
            <w:r>
              <w:t>41</w:t>
            </w:r>
          </w:p>
        </w:tc>
        <w:tc>
          <w:tcPr>
            <w:tcW w:w="1008" w:type="dxa"/>
            <w:vMerge w:val="restart"/>
          </w:tcPr>
          <w:p w:rsidR="00F3609A" w:rsidRDefault="00F3609A">
            <w:pPr>
              <w:pStyle w:val="ConsPlusNormal"/>
              <w:jc w:val="center"/>
            </w:pPr>
            <w:r>
              <w:t>A10BH</w:t>
            </w:r>
          </w:p>
        </w:tc>
        <w:tc>
          <w:tcPr>
            <w:tcW w:w="2819" w:type="dxa"/>
            <w:vMerge w:val="restart"/>
          </w:tcPr>
          <w:p w:rsidR="00F3609A" w:rsidRDefault="00F3609A">
            <w:pPr>
              <w:pStyle w:val="ConsPlusNormal"/>
            </w:pPr>
            <w:r>
              <w:t>ингибиторы дипептидил пептидазы 4 (ДПП-4)</w:t>
            </w:r>
          </w:p>
        </w:tc>
        <w:tc>
          <w:tcPr>
            <w:tcW w:w="1814" w:type="dxa"/>
          </w:tcPr>
          <w:p w:rsidR="00F3609A" w:rsidRDefault="00F3609A">
            <w:pPr>
              <w:pStyle w:val="ConsPlusNormal"/>
            </w:pPr>
            <w:r>
              <w:t>алоглиптин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вилдаглиптин</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гозоглиптин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линаглиптин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саксаглиптин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ситаглиптин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эвоглиптин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val="restart"/>
          </w:tcPr>
          <w:p w:rsidR="00F3609A" w:rsidRDefault="00F3609A">
            <w:pPr>
              <w:pStyle w:val="ConsPlusNormal"/>
              <w:jc w:val="center"/>
            </w:pPr>
            <w:r>
              <w:t>42</w:t>
            </w:r>
          </w:p>
        </w:tc>
        <w:tc>
          <w:tcPr>
            <w:tcW w:w="1008" w:type="dxa"/>
            <w:vMerge w:val="restart"/>
          </w:tcPr>
          <w:p w:rsidR="00F3609A" w:rsidRDefault="00F3609A">
            <w:pPr>
              <w:pStyle w:val="ConsPlusNormal"/>
              <w:jc w:val="center"/>
            </w:pPr>
            <w:r>
              <w:t>A10BJ</w:t>
            </w:r>
          </w:p>
        </w:tc>
        <w:tc>
          <w:tcPr>
            <w:tcW w:w="2819" w:type="dxa"/>
            <w:vMerge w:val="restart"/>
          </w:tcPr>
          <w:p w:rsidR="00F3609A" w:rsidRDefault="00F3609A">
            <w:pPr>
              <w:pStyle w:val="ConsPlusNormal"/>
            </w:pPr>
            <w:r>
              <w:t>аналоги глюкагоноподобного пептида-1</w:t>
            </w:r>
          </w:p>
        </w:tc>
        <w:tc>
          <w:tcPr>
            <w:tcW w:w="1814" w:type="dxa"/>
          </w:tcPr>
          <w:p w:rsidR="00F3609A" w:rsidRDefault="00F3609A">
            <w:pPr>
              <w:pStyle w:val="ConsPlusNormal"/>
            </w:pPr>
            <w:r>
              <w:t>ликсисенатид</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семаглутид</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дулаглутид</w:t>
            </w:r>
          </w:p>
        </w:tc>
        <w:tc>
          <w:tcPr>
            <w:tcW w:w="2693" w:type="dxa"/>
          </w:tcPr>
          <w:p w:rsidR="00F3609A" w:rsidRDefault="00F3609A">
            <w:pPr>
              <w:pStyle w:val="ConsPlusNormal"/>
            </w:pPr>
            <w:r>
              <w:t>раствор для подкожного введения</w:t>
            </w:r>
          </w:p>
        </w:tc>
      </w:tr>
      <w:tr w:rsidR="00F3609A">
        <w:tc>
          <w:tcPr>
            <w:tcW w:w="724" w:type="dxa"/>
            <w:vMerge w:val="restart"/>
          </w:tcPr>
          <w:p w:rsidR="00F3609A" w:rsidRDefault="00F3609A">
            <w:pPr>
              <w:pStyle w:val="ConsPlusNormal"/>
              <w:jc w:val="center"/>
            </w:pPr>
            <w:r>
              <w:t>43</w:t>
            </w:r>
          </w:p>
        </w:tc>
        <w:tc>
          <w:tcPr>
            <w:tcW w:w="1008" w:type="dxa"/>
            <w:vMerge w:val="restart"/>
          </w:tcPr>
          <w:p w:rsidR="00F3609A" w:rsidRDefault="00F3609A">
            <w:pPr>
              <w:pStyle w:val="ConsPlusNormal"/>
              <w:jc w:val="center"/>
            </w:pPr>
            <w:r>
              <w:t>A10BK</w:t>
            </w:r>
          </w:p>
        </w:tc>
        <w:tc>
          <w:tcPr>
            <w:tcW w:w="2819" w:type="dxa"/>
            <w:vMerge w:val="restart"/>
          </w:tcPr>
          <w:p w:rsidR="00F3609A" w:rsidRDefault="00F3609A">
            <w:pPr>
              <w:pStyle w:val="ConsPlusNormal"/>
            </w:pPr>
            <w:r>
              <w:t>ингибиторы натрийзависимого переносчика глюкозы 2 типа</w:t>
            </w:r>
          </w:p>
        </w:tc>
        <w:tc>
          <w:tcPr>
            <w:tcW w:w="1814" w:type="dxa"/>
          </w:tcPr>
          <w:p w:rsidR="00F3609A" w:rsidRDefault="00F3609A">
            <w:pPr>
              <w:pStyle w:val="ConsPlusNormal"/>
            </w:pPr>
            <w:r>
              <w:t>дапаглифлозин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эмпаглифлозин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эртуглифлозин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ипраглифлозин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44</w:t>
            </w:r>
          </w:p>
        </w:tc>
        <w:tc>
          <w:tcPr>
            <w:tcW w:w="1008" w:type="dxa"/>
          </w:tcPr>
          <w:p w:rsidR="00F3609A" w:rsidRDefault="00F3609A">
            <w:pPr>
              <w:pStyle w:val="ConsPlusNormal"/>
              <w:jc w:val="center"/>
            </w:pPr>
            <w:r>
              <w:t>A10BX</w:t>
            </w:r>
          </w:p>
        </w:tc>
        <w:tc>
          <w:tcPr>
            <w:tcW w:w="2819" w:type="dxa"/>
          </w:tcPr>
          <w:p w:rsidR="00F3609A" w:rsidRDefault="00F3609A">
            <w:pPr>
              <w:pStyle w:val="ConsPlusNormal"/>
            </w:pPr>
            <w:r>
              <w:t>другие гипогликемические препараты, кроме инсулинов</w:t>
            </w:r>
          </w:p>
        </w:tc>
        <w:tc>
          <w:tcPr>
            <w:tcW w:w="1814" w:type="dxa"/>
          </w:tcPr>
          <w:p w:rsidR="00F3609A" w:rsidRDefault="00F3609A">
            <w:pPr>
              <w:pStyle w:val="ConsPlusNormal"/>
            </w:pPr>
            <w:r>
              <w:t>репаглинид</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45</w:t>
            </w:r>
          </w:p>
        </w:tc>
        <w:tc>
          <w:tcPr>
            <w:tcW w:w="1008" w:type="dxa"/>
          </w:tcPr>
          <w:p w:rsidR="00F3609A" w:rsidRDefault="00F3609A">
            <w:pPr>
              <w:pStyle w:val="ConsPlusNormal"/>
              <w:jc w:val="center"/>
              <w:outlineLvl w:val="4"/>
            </w:pPr>
            <w:r>
              <w:t>A11</w:t>
            </w:r>
          </w:p>
        </w:tc>
        <w:tc>
          <w:tcPr>
            <w:tcW w:w="2819" w:type="dxa"/>
          </w:tcPr>
          <w:p w:rsidR="00F3609A" w:rsidRDefault="00F3609A">
            <w:pPr>
              <w:pStyle w:val="ConsPlusNormal"/>
            </w:pPr>
            <w:r>
              <w:t>витамины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46</w:t>
            </w:r>
          </w:p>
        </w:tc>
        <w:tc>
          <w:tcPr>
            <w:tcW w:w="1008" w:type="dxa"/>
          </w:tcPr>
          <w:p w:rsidR="00F3609A" w:rsidRDefault="00F3609A">
            <w:pPr>
              <w:pStyle w:val="ConsPlusNormal"/>
              <w:jc w:val="center"/>
            </w:pPr>
            <w:r>
              <w:t>A11C</w:t>
            </w:r>
          </w:p>
        </w:tc>
        <w:tc>
          <w:tcPr>
            <w:tcW w:w="2819" w:type="dxa"/>
          </w:tcPr>
          <w:p w:rsidR="00F3609A" w:rsidRDefault="00F3609A">
            <w:pPr>
              <w:pStyle w:val="ConsPlusNormal"/>
            </w:pPr>
            <w:r>
              <w:t>витамины A и D, включая их комбинации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47</w:t>
            </w:r>
          </w:p>
        </w:tc>
        <w:tc>
          <w:tcPr>
            <w:tcW w:w="1008" w:type="dxa"/>
          </w:tcPr>
          <w:p w:rsidR="00F3609A" w:rsidRDefault="00F3609A">
            <w:pPr>
              <w:pStyle w:val="ConsPlusNormal"/>
              <w:jc w:val="center"/>
            </w:pPr>
            <w:r>
              <w:t>A11CA</w:t>
            </w:r>
          </w:p>
        </w:tc>
        <w:tc>
          <w:tcPr>
            <w:tcW w:w="2819" w:type="dxa"/>
          </w:tcPr>
          <w:p w:rsidR="00F3609A" w:rsidRDefault="00F3609A">
            <w:pPr>
              <w:pStyle w:val="ConsPlusNormal"/>
            </w:pPr>
            <w:r>
              <w:t>витамин А</w:t>
            </w:r>
          </w:p>
        </w:tc>
        <w:tc>
          <w:tcPr>
            <w:tcW w:w="1814" w:type="dxa"/>
          </w:tcPr>
          <w:p w:rsidR="00F3609A" w:rsidRDefault="00F3609A">
            <w:pPr>
              <w:pStyle w:val="ConsPlusNormal"/>
            </w:pPr>
            <w:r>
              <w:t>ретинол</w:t>
            </w:r>
          </w:p>
        </w:tc>
        <w:tc>
          <w:tcPr>
            <w:tcW w:w="2693" w:type="dxa"/>
          </w:tcPr>
          <w:p w:rsidR="00F3609A" w:rsidRDefault="00F3609A">
            <w:pPr>
              <w:pStyle w:val="ConsPlusNormal"/>
            </w:pPr>
            <w:r>
              <w:t>драже; капли для приема внутрь и наружного применения; капсулы; мазь для наружного применения; раствор для приема внутрь; раствор для приема внутрь и наружного применения (масляный); раствор для приема внутрь (масляный); раствор для приема внутрь и наружного применения</w:t>
            </w:r>
          </w:p>
        </w:tc>
      </w:tr>
      <w:tr w:rsidR="00F3609A">
        <w:tc>
          <w:tcPr>
            <w:tcW w:w="724" w:type="dxa"/>
            <w:vMerge w:val="restart"/>
          </w:tcPr>
          <w:p w:rsidR="00F3609A" w:rsidRDefault="00F3609A">
            <w:pPr>
              <w:pStyle w:val="ConsPlusNormal"/>
              <w:jc w:val="center"/>
            </w:pPr>
            <w:r>
              <w:t>48</w:t>
            </w:r>
          </w:p>
        </w:tc>
        <w:tc>
          <w:tcPr>
            <w:tcW w:w="1008" w:type="dxa"/>
            <w:vMerge w:val="restart"/>
          </w:tcPr>
          <w:p w:rsidR="00F3609A" w:rsidRDefault="00F3609A">
            <w:pPr>
              <w:pStyle w:val="ConsPlusNormal"/>
              <w:jc w:val="center"/>
            </w:pPr>
            <w:r>
              <w:t>A11CC</w:t>
            </w:r>
          </w:p>
        </w:tc>
        <w:tc>
          <w:tcPr>
            <w:tcW w:w="2819" w:type="dxa"/>
            <w:vMerge w:val="restart"/>
          </w:tcPr>
          <w:p w:rsidR="00F3609A" w:rsidRDefault="00F3609A">
            <w:pPr>
              <w:pStyle w:val="ConsPlusNormal"/>
            </w:pPr>
            <w:r>
              <w:t>витамин D и его аналоги</w:t>
            </w:r>
          </w:p>
        </w:tc>
        <w:tc>
          <w:tcPr>
            <w:tcW w:w="1814" w:type="dxa"/>
          </w:tcPr>
          <w:p w:rsidR="00F3609A" w:rsidRDefault="00F3609A">
            <w:pPr>
              <w:pStyle w:val="ConsPlusNormal"/>
            </w:pPr>
            <w:r>
              <w:t>альфакальцидол</w:t>
            </w:r>
          </w:p>
        </w:tc>
        <w:tc>
          <w:tcPr>
            <w:tcW w:w="2693" w:type="dxa"/>
          </w:tcPr>
          <w:p w:rsidR="00F3609A" w:rsidRDefault="00F3609A">
            <w:pPr>
              <w:pStyle w:val="ConsPlusNormal"/>
            </w:pPr>
            <w:r>
              <w:t>капли для приема внутрь; 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кальцитриол</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колекальциферол</w:t>
            </w:r>
          </w:p>
        </w:tc>
        <w:tc>
          <w:tcPr>
            <w:tcW w:w="2693" w:type="dxa"/>
          </w:tcPr>
          <w:p w:rsidR="00F3609A" w:rsidRDefault="00F3609A">
            <w:pPr>
              <w:pStyle w:val="ConsPlusNormal"/>
            </w:pPr>
            <w:r>
              <w:t>капли для приема внутрь; раствор для приема внутрь (масляный)</w:t>
            </w:r>
          </w:p>
        </w:tc>
      </w:tr>
      <w:tr w:rsidR="00F3609A">
        <w:tc>
          <w:tcPr>
            <w:tcW w:w="724" w:type="dxa"/>
          </w:tcPr>
          <w:p w:rsidR="00F3609A" w:rsidRDefault="00F3609A">
            <w:pPr>
              <w:pStyle w:val="ConsPlusNormal"/>
              <w:jc w:val="center"/>
            </w:pPr>
            <w:r>
              <w:t>49</w:t>
            </w:r>
          </w:p>
        </w:tc>
        <w:tc>
          <w:tcPr>
            <w:tcW w:w="1008" w:type="dxa"/>
          </w:tcPr>
          <w:p w:rsidR="00F3609A" w:rsidRDefault="00F3609A">
            <w:pPr>
              <w:pStyle w:val="ConsPlusNormal"/>
              <w:jc w:val="center"/>
            </w:pPr>
            <w:r>
              <w:t>A11D</w:t>
            </w:r>
          </w:p>
        </w:tc>
        <w:tc>
          <w:tcPr>
            <w:tcW w:w="2819" w:type="dxa"/>
          </w:tcPr>
          <w:p w:rsidR="00F3609A" w:rsidRDefault="00F3609A">
            <w:pPr>
              <w:pStyle w:val="ConsPlusNormal"/>
            </w:pPr>
            <w:r>
              <w:t>витамин B1 и его комбинации с витаминами B6 и B12</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50</w:t>
            </w:r>
          </w:p>
        </w:tc>
        <w:tc>
          <w:tcPr>
            <w:tcW w:w="1008" w:type="dxa"/>
          </w:tcPr>
          <w:p w:rsidR="00F3609A" w:rsidRDefault="00F3609A">
            <w:pPr>
              <w:pStyle w:val="ConsPlusNormal"/>
              <w:jc w:val="center"/>
            </w:pPr>
            <w:r>
              <w:t>A11DA</w:t>
            </w:r>
          </w:p>
        </w:tc>
        <w:tc>
          <w:tcPr>
            <w:tcW w:w="2819" w:type="dxa"/>
          </w:tcPr>
          <w:p w:rsidR="00F3609A" w:rsidRDefault="00F3609A">
            <w:pPr>
              <w:pStyle w:val="ConsPlusNormal"/>
            </w:pPr>
            <w:r>
              <w:t>витамин В1</w:t>
            </w:r>
          </w:p>
        </w:tc>
        <w:tc>
          <w:tcPr>
            <w:tcW w:w="1814" w:type="dxa"/>
          </w:tcPr>
          <w:p w:rsidR="00F3609A" w:rsidRDefault="00F3609A">
            <w:pPr>
              <w:pStyle w:val="ConsPlusNormal"/>
            </w:pPr>
            <w:r>
              <w:t>тиамин</w:t>
            </w:r>
          </w:p>
        </w:tc>
        <w:tc>
          <w:tcPr>
            <w:tcW w:w="2693" w:type="dxa"/>
          </w:tcPr>
          <w:p w:rsidR="00F3609A" w:rsidRDefault="00F3609A">
            <w:pPr>
              <w:pStyle w:val="ConsPlusNormal"/>
            </w:pPr>
            <w:r>
              <w:t>раствор для внутримышечного введения</w:t>
            </w:r>
          </w:p>
        </w:tc>
      </w:tr>
      <w:tr w:rsidR="00F3609A">
        <w:tc>
          <w:tcPr>
            <w:tcW w:w="724" w:type="dxa"/>
          </w:tcPr>
          <w:p w:rsidR="00F3609A" w:rsidRDefault="00F3609A">
            <w:pPr>
              <w:pStyle w:val="ConsPlusNormal"/>
              <w:jc w:val="center"/>
            </w:pPr>
            <w:r>
              <w:t>51</w:t>
            </w:r>
          </w:p>
        </w:tc>
        <w:tc>
          <w:tcPr>
            <w:tcW w:w="1008" w:type="dxa"/>
          </w:tcPr>
          <w:p w:rsidR="00F3609A" w:rsidRDefault="00F3609A">
            <w:pPr>
              <w:pStyle w:val="ConsPlusNormal"/>
              <w:jc w:val="center"/>
            </w:pPr>
            <w:r>
              <w:t>A11G</w:t>
            </w:r>
          </w:p>
        </w:tc>
        <w:tc>
          <w:tcPr>
            <w:tcW w:w="2819" w:type="dxa"/>
          </w:tcPr>
          <w:p w:rsidR="00F3609A" w:rsidRDefault="00F3609A">
            <w:pPr>
              <w:pStyle w:val="ConsPlusNormal"/>
            </w:pPr>
            <w:r>
              <w:t>аскорбиновая кислота (витамин C), включая комбинации с другими средствами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52</w:t>
            </w:r>
          </w:p>
        </w:tc>
        <w:tc>
          <w:tcPr>
            <w:tcW w:w="1008" w:type="dxa"/>
          </w:tcPr>
          <w:p w:rsidR="00F3609A" w:rsidRDefault="00F3609A">
            <w:pPr>
              <w:pStyle w:val="ConsPlusNormal"/>
              <w:jc w:val="center"/>
            </w:pPr>
            <w:r>
              <w:t>A11GA</w:t>
            </w:r>
          </w:p>
        </w:tc>
        <w:tc>
          <w:tcPr>
            <w:tcW w:w="2819" w:type="dxa"/>
          </w:tcPr>
          <w:p w:rsidR="00F3609A" w:rsidRDefault="00F3609A">
            <w:pPr>
              <w:pStyle w:val="ConsPlusNormal"/>
            </w:pPr>
            <w:r>
              <w:t>аскорбиновая кислота (витамин C)</w:t>
            </w:r>
          </w:p>
        </w:tc>
        <w:tc>
          <w:tcPr>
            <w:tcW w:w="1814" w:type="dxa"/>
          </w:tcPr>
          <w:p w:rsidR="00F3609A" w:rsidRDefault="00F3609A">
            <w:pPr>
              <w:pStyle w:val="ConsPlusNormal"/>
            </w:pPr>
            <w:r>
              <w:t>аскорбиновая кислота</w:t>
            </w:r>
          </w:p>
        </w:tc>
        <w:tc>
          <w:tcPr>
            <w:tcW w:w="2693" w:type="dxa"/>
          </w:tcPr>
          <w:p w:rsidR="00F3609A" w:rsidRDefault="00F3609A">
            <w:pPr>
              <w:pStyle w:val="ConsPlusNormal"/>
            </w:pPr>
            <w:r>
              <w:t xml:space="preserve">драже; капли для приема внутрь; капсулы пролонгированного действия; порошок для приготовления раствора для приема внутрь; порошок для приема </w:t>
            </w:r>
            <w:r>
              <w:lastRenderedPageBreak/>
              <w:t>внутрь; таблетки; раствор для внутривенного и внутримышечного введения</w:t>
            </w:r>
          </w:p>
        </w:tc>
      </w:tr>
      <w:tr w:rsidR="00F3609A">
        <w:tc>
          <w:tcPr>
            <w:tcW w:w="724" w:type="dxa"/>
          </w:tcPr>
          <w:p w:rsidR="00F3609A" w:rsidRDefault="00F3609A">
            <w:pPr>
              <w:pStyle w:val="ConsPlusNormal"/>
              <w:jc w:val="center"/>
            </w:pPr>
            <w:r>
              <w:lastRenderedPageBreak/>
              <w:t>53</w:t>
            </w:r>
          </w:p>
        </w:tc>
        <w:tc>
          <w:tcPr>
            <w:tcW w:w="1008" w:type="dxa"/>
          </w:tcPr>
          <w:p w:rsidR="00F3609A" w:rsidRDefault="00F3609A">
            <w:pPr>
              <w:pStyle w:val="ConsPlusNormal"/>
              <w:jc w:val="center"/>
            </w:pPr>
            <w:r>
              <w:t>A11H А11НА</w:t>
            </w:r>
          </w:p>
        </w:tc>
        <w:tc>
          <w:tcPr>
            <w:tcW w:w="2819" w:type="dxa"/>
          </w:tcPr>
          <w:p w:rsidR="00F3609A" w:rsidRDefault="00F3609A">
            <w:pPr>
              <w:pStyle w:val="ConsPlusNormal"/>
            </w:pPr>
            <w:r>
              <w:t>другие витаминные препараты</w:t>
            </w:r>
          </w:p>
        </w:tc>
        <w:tc>
          <w:tcPr>
            <w:tcW w:w="1814" w:type="dxa"/>
          </w:tcPr>
          <w:p w:rsidR="00F3609A" w:rsidRDefault="00F3609A">
            <w:pPr>
              <w:pStyle w:val="ConsPlusNormal"/>
            </w:pPr>
            <w:r>
              <w:t>пиридоксин</w:t>
            </w:r>
          </w:p>
        </w:tc>
        <w:tc>
          <w:tcPr>
            <w:tcW w:w="2693" w:type="dxa"/>
          </w:tcPr>
          <w:p w:rsidR="00F3609A" w:rsidRDefault="00F3609A">
            <w:pPr>
              <w:pStyle w:val="ConsPlusNormal"/>
            </w:pPr>
            <w:r>
              <w:t>раствор для инъекций</w:t>
            </w:r>
          </w:p>
        </w:tc>
      </w:tr>
      <w:tr w:rsidR="00F3609A">
        <w:tc>
          <w:tcPr>
            <w:tcW w:w="724" w:type="dxa"/>
          </w:tcPr>
          <w:p w:rsidR="00F3609A" w:rsidRDefault="00F3609A">
            <w:pPr>
              <w:pStyle w:val="ConsPlusNormal"/>
              <w:jc w:val="center"/>
            </w:pPr>
            <w:r>
              <w:t>54</w:t>
            </w:r>
          </w:p>
        </w:tc>
        <w:tc>
          <w:tcPr>
            <w:tcW w:w="1008" w:type="dxa"/>
          </w:tcPr>
          <w:p w:rsidR="00F3609A" w:rsidRDefault="00F3609A">
            <w:pPr>
              <w:pStyle w:val="ConsPlusNormal"/>
              <w:jc w:val="center"/>
              <w:outlineLvl w:val="4"/>
            </w:pPr>
            <w:r>
              <w:t>A12</w:t>
            </w:r>
          </w:p>
        </w:tc>
        <w:tc>
          <w:tcPr>
            <w:tcW w:w="2819" w:type="dxa"/>
          </w:tcPr>
          <w:p w:rsidR="00F3609A" w:rsidRDefault="00F3609A">
            <w:pPr>
              <w:pStyle w:val="ConsPlusNormal"/>
            </w:pPr>
            <w:r>
              <w:t>минеральные добавки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55</w:t>
            </w:r>
          </w:p>
        </w:tc>
        <w:tc>
          <w:tcPr>
            <w:tcW w:w="1008" w:type="dxa"/>
          </w:tcPr>
          <w:p w:rsidR="00F3609A" w:rsidRDefault="00F3609A">
            <w:pPr>
              <w:pStyle w:val="ConsPlusNormal"/>
              <w:jc w:val="center"/>
            </w:pPr>
            <w:r>
              <w:t>А12А A12AA</w:t>
            </w:r>
          </w:p>
        </w:tc>
        <w:tc>
          <w:tcPr>
            <w:tcW w:w="2819" w:type="dxa"/>
          </w:tcPr>
          <w:p w:rsidR="00F3609A" w:rsidRDefault="00F3609A">
            <w:pPr>
              <w:pStyle w:val="ConsPlusNormal"/>
            </w:pPr>
            <w:r>
              <w:t>препараты кальция</w:t>
            </w:r>
          </w:p>
        </w:tc>
        <w:tc>
          <w:tcPr>
            <w:tcW w:w="1814" w:type="dxa"/>
          </w:tcPr>
          <w:p w:rsidR="00F3609A" w:rsidRDefault="00F3609A">
            <w:pPr>
              <w:pStyle w:val="ConsPlusNormal"/>
            </w:pPr>
            <w:r>
              <w:t>кальция глюконат</w:t>
            </w:r>
          </w:p>
        </w:tc>
        <w:tc>
          <w:tcPr>
            <w:tcW w:w="2693" w:type="dxa"/>
          </w:tcPr>
          <w:p w:rsidR="00F3609A" w:rsidRDefault="00F3609A">
            <w:pPr>
              <w:pStyle w:val="ConsPlusNormal"/>
            </w:pPr>
            <w:r>
              <w:t>таблетки; раствор для внутривенного и внутримышечного введения; раствор для инъекций</w:t>
            </w:r>
          </w:p>
        </w:tc>
      </w:tr>
      <w:tr w:rsidR="00F3609A">
        <w:tc>
          <w:tcPr>
            <w:tcW w:w="724" w:type="dxa"/>
          </w:tcPr>
          <w:p w:rsidR="00F3609A" w:rsidRDefault="00F3609A">
            <w:pPr>
              <w:pStyle w:val="ConsPlusNormal"/>
              <w:jc w:val="center"/>
            </w:pPr>
            <w:r>
              <w:t>56</w:t>
            </w:r>
          </w:p>
        </w:tc>
        <w:tc>
          <w:tcPr>
            <w:tcW w:w="1008" w:type="dxa"/>
          </w:tcPr>
          <w:p w:rsidR="00F3609A" w:rsidRDefault="00F3609A">
            <w:pPr>
              <w:pStyle w:val="ConsPlusNormal"/>
              <w:jc w:val="center"/>
            </w:pPr>
            <w:r>
              <w:t>A12C</w:t>
            </w:r>
          </w:p>
        </w:tc>
        <w:tc>
          <w:tcPr>
            <w:tcW w:w="2819" w:type="dxa"/>
          </w:tcPr>
          <w:p w:rsidR="00F3609A" w:rsidRDefault="00F3609A">
            <w:pPr>
              <w:pStyle w:val="ConsPlusNormal"/>
            </w:pPr>
            <w:r>
              <w:t>другие минеральные добавки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57</w:t>
            </w:r>
          </w:p>
        </w:tc>
        <w:tc>
          <w:tcPr>
            <w:tcW w:w="1008" w:type="dxa"/>
          </w:tcPr>
          <w:p w:rsidR="00F3609A" w:rsidRDefault="00F3609A">
            <w:pPr>
              <w:pStyle w:val="ConsPlusNormal"/>
              <w:jc w:val="center"/>
            </w:pPr>
            <w:r>
              <w:t>A12CX</w:t>
            </w:r>
          </w:p>
        </w:tc>
        <w:tc>
          <w:tcPr>
            <w:tcW w:w="2819" w:type="dxa"/>
          </w:tcPr>
          <w:p w:rsidR="00F3609A" w:rsidRDefault="00F3609A">
            <w:pPr>
              <w:pStyle w:val="ConsPlusNormal"/>
            </w:pPr>
            <w:r>
              <w:t>другие минеральные вещества</w:t>
            </w:r>
          </w:p>
        </w:tc>
        <w:tc>
          <w:tcPr>
            <w:tcW w:w="1814" w:type="dxa"/>
          </w:tcPr>
          <w:p w:rsidR="00F3609A" w:rsidRDefault="00F3609A">
            <w:pPr>
              <w:pStyle w:val="ConsPlusNormal"/>
            </w:pPr>
            <w:r>
              <w:t>калия и магния аспарагинат</w:t>
            </w:r>
          </w:p>
        </w:tc>
        <w:tc>
          <w:tcPr>
            <w:tcW w:w="2693" w:type="dxa"/>
          </w:tcPr>
          <w:p w:rsidR="00F3609A" w:rsidRDefault="00F3609A">
            <w:pPr>
              <w:pStyle w:val="ConsPlusNormal"/>
            </w:pPr>
            <w:r>
              <w:t>таблетки; таблетки, покрытые пленочной оболочкой; концентрат для приготовления раствора для инфузий; раствор для внутривенного введения; раствор для инфузий</w:t>
            </w:r>
          </w:p>
        </w:tc>
      </w:tr>
      <w:tr w:rsidR="00F3609A">
        <w:tc>
          <w:tcPr>
            <w:tcW w:w="724" w:type="dxa"/>
          </w:tcPr>
          <w:p w:rsidR="00F3609A" w:rsidRDefault="00F3609A">
            <w:pPr>
              <w:pStyle w:val="ConsPlusNormal"/>
              <w:jc w:val="center"/>
            </w:pPr>
            <w:r>
              <w:t>58</w:t>
            </w:r>
          </w:p>
        </w:tc>
        <w:tc>
          <w:tcPr>
            <w:tcW w:w="1008" w:type="dxa"/>
          </w:tcPr>
          <w:p w:rsidR="00F3609A" w:rsidRDefault="00F3609A">
            <w:pPr>
              <w:pStyle w:val="ConsPlusNormal"/>
              <w:jc w:val="center"/>
              <w:outlineLvl w:val="4"/>
            </w:pPr>
            <w:r>
              <w:t>A14</w:t>
            </w:r>
          </w:p>
        </w:tc>
        <w:tc>
          <w:tcPr>
            <w:tcW w:w="2819" w:type="dxa"/>
          </w:tcPr>
          <w:p w:rsidR="00F3609A" w:rsidRDefault="00F3609A">
            <w:pPr>
              <w:pStyle w:val="ConsPlusNormal"/>
            </w:pPr>
            <w:r>
              <w:t>анаболические средства системного действия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59</w:t>
            </w:r>
          </w:p>
        </w:tc>
        <w:tc>
          <w:tcPr>
            <w:tcW w:w="1008" w:type="dxa"/>
          </w:tcPr>
          <w:p w:rsidR="00F3609A" w:rsidRDefault="00F3609A">
            <w:pPr>
              <w:pStyle w:val="ConsPlusNormal"/>
              <w:jc w:val="center"/>
            </w:pPr>
            <w:r>
              <w:t>A14A</w:t>
            </w:r>
          </w:p>
        </w:tc>
        <w:tc>
          <w:tcPr>
            <w:tcW w:w="2819" w:type="dxa"/>
          </w:tcPr>
          <w:p w:rsidR="00F3609A" w:rsidRDefault="00F3609A">
            <w:pPr>
              <w:pStyle w:val="ConsPlusNormal"/>
            </w:pPr>
            <w:r>
              <w:t>анаболические стероиды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60</w:t>
            </w:r>
          </w:p>
        </w:tc>
        <w:tc>
          <w:tcPr>
            <w:tcW w:w="1008" w:type="dxa"/>
          </w:tcPr>
          <w:p w:rsidR="00F3609A" w:rsidRDefault="00F3609A">
            <w:pPr>
              <w:pStyle w:val="ConsPlusNormal"/>
              <w:jc w:val="center"/>
            </w:pPr>
            <w:r>
              <w:t>А14АВ</w:t>
            </w:r>
          </w:p>
        </w:tc>
        <w:tc>
          <w:tcPr>
            <w:tcW w:w="2819" w:type="dxa"/>
          </w:tcPr>
          <w:p w:rsidR="00F3609A" w:rsidRDefault="00F3609A">
            <w:pPr>
              <w:pStyle w:val="ConsPlusNormal"/>
            </w:pPr>
            <w:r>
              <w:t>производные эстрена</w:t>
            </w:r>
          </w:p>
        </w:tc>
        <w:tc>
          <w:tcPr>
            <w:tcW w:w="1814" w:type="dxa"/>
          </w:tcPr>
          <w:p w:rsidR="00F3609A" w:rsidRDefault="00F3609A">
            <w:pPr>
              <w:pStyle w:val="ConsPlusNormal"/>
            </w:pPr>
            <w:r>
              <w:t>нандролон</w:t>
            </w:r>
          </w:p>
        </w:tc>
        <w:tc>
          <w:tcPr>
            <w:tcW w:w="2693" w:type="dxa"/>
          </w:tcPr>
          <w:p w:rsidR="00F3609A" w:rsidRDefault="00F3609A">
            <w:pPr>
              <w:pStyle w:val="ConsPlusNormal"/>
            </w:pPr>
            <w:r>
              <w:t>раствор для внутримышечного введения (масляный)</w:t>
            </w:r>
          </w:p>
        </w:tc>
      </w:tr>
      <w:tr w:rsidR="00F3609A">
        <w:tc>
          <w:tcPr>
            <w:tcW w:w="724" w:type="dxa"/>
            <w:vMerge w:val="restart"/>
          </w:tcPr>
          <w:p w:rsidR="00F3609A" w:rsidRDefault="00F3609A">
            <w:pPr>
              <w:pStyle w:val="ConsPlusNormal"/>
              <w:jc w:val="center"/>
            </w:pPr>
            <w:r>
              <w:t>61</w:t>
            </w:r>
          </w:p>
        </w:tc>
        <w:tc>
          <w:tcPr>
            <w:tcW w:w="1008" w:type="dxa"/>
            <w:tcBorders>
              <w:bottom w:val="nil"/>
            </w:tcBorders>
          </w:tcPr>
          <w:p w:rsidR="00F3609A" w:rsidRDefault="00F3609A">
            <w:pPr>
              <w:pStyle w:val="ConsPlusNormal"/>
              <w:jc w:val="center"/>
              <w:outlineLvl w:val="4"/>
            </w:pPr>
            <w:r>
              <w:t>A16</w:t>
            </w:r>
          </w:p>
        </w:tc>
        <w:tc>
          <w:tcPr>
            <w:tcW w:w="2819" w:type="dxa"/>
            <w:vMerge w:val="restart"/>
          </w:tcPr>
          <w:p w:rsidR="00F3609A" w:rsidRDefault="00F3609A">
            <w:pPr>
              <w:pStyle w:val="ConsPlusNormal"/>
            </w:pPr>
            <w:r>
              <w:t>другие препараты для лечения заболеваний желудочно-кишечного тракта и нарушений обмена веществ</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A16A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tcPr>
          <w:p w:rsidR="00F3609A" w:rsidRDefault="00F3609A">
            <w:pPr>
              <w:pStyle w:val="ConsPlusNormal"/>
              <w:jc w:val="center"/>
            </w:pPr>
            <w:r>
              <w:t>62</w:t>
            </w:r>
          </w:p>
        </w:tc>
        <w:tc>
          <w:tcPr>
            <w:tcW w:w="1008" w:type="dxa"/>
          </w:tcPr>
          <w:p w:rsidR="00F3609A" w:rsidRDefault="00F3609A">
            <w:pPr>
              <w:pStyle w:val="ConsPlusNormal"/>
              <w:jc w:val="center"/>
            </w:pPr>
            <w:r>
              <w:t>A16AA</w:t>
            </w:r>
          </w:p>
        </w:tc>
        <w:tc>
          <w:tcPr>
            <w:tcW w:w="2819" w:type="dxa"/>
          </w:tcPr>
          <w:p w:rsidR="00F3609A" w:rsidRDefault="00F3609A">
            <w:pPr>
              <w:pStyle w:val="ConsPlusNormal"/>
            </w:pPr>
            <w:r>
              <w:t>аминокислоты и их производные</w:t>
            </w:r>
          </w:p>
        </w:tc>
        <w:tc>
          <w:tcPr>
            <w:tcW w:w="1814" w:type="dxa"/>
          </w:tcPr>
          <w:p w:rsidR="00F3609A" w:rsidRDefault="00F3609A">
            <w:pPr>
              <w:pStyle w:val="ConsPlusNormal"/>
            </w:pPr>
            <w:r>
              <w:t>адеметионин</w:t>
            </w:r>
          </w:p>
        </w:tc>
        <w:tc>
          <w:tcPr>
            <w:tcW w:w="2693" w:type="dxa"/>
          </w:tcPr>
          <w:p w:rsidR="00F3609A" w:rsidRDefault="00F3609A">
            <w:pPr>
              <w:pStyle w:val="ConsPlusNormal"/>
            </w:pPr>
            <w:r>
              <w:t xml:space="preserve">таблетки, покрытые кишечнорастворимой оболочкой; таблетки кишечнорастворимые; таблетки кишечнорастворимые, покрытые пленочной оболочкой; лиофилизат для приготовления раствора для внутривенного и внутримышечного </w:t>
            </w:r>
            <w:r>
              <w:lastRenderedPageBreak/>
              <w:t>введения</w:t>
            </w:r>
          </w:p>
        </w:tc>
      </w:tr>
      <w:tr w:rsidR="00F3609A">
        <w:tc>
          <w:tcPr>
            <w:tcW w:w="724" w:type="dxa"/>
            <w:vMerge w:val="restart"/>
          </w:tcPr>
          <w:p w:rsidR="00F3609A" w:rsidRDefault="00F3609A">
            <w:pPr>
              <w:pStyle w:val="ConsPlusNormal"/>
              <w:jc w:val="center"/>
            </w:pPr>
            <w:r>
              <w:lastRenderedPageBreak/>
              <w:t>63</w:t>
            </w:r>
          </w:p>
        </w:tc>
        <w:tc>
          <w:tcPr>
            <w:tcW w:w="1008" w:type="dxa"/>
            <w:vMerge w:val="restart"/>
          </w:tcPr>
          <w:p w:rsidR="00F3609A" w:rsidRDefault="00F3609A">
            <w:pPr>
              <w:pStyle w:val="ConsPlusNormal"/>
              <w:jc w:val="center"/>
            </w:pPr>
            <w:r>
              <w:t>А16АВ</w:t>
            </w:r>
          </w:p>
        </w:tc>
        <w:tc>
          <w:tcPr>
            <w:tcW w:w="2819" w:type="dxa"/>
            <w:vMerge w:val="restart"/>
          </w:tcPr>
          <w:p w:rsidR="00F3609A" w:rsidRDefault="00F3609A">
            <w:pPr>
              <w:pStyle w:val="ConsPlusNormal"/>
            </w:pPr>
            <w:r>
              <w:t>ферментные препараты</w:t>
            </w:r>
          </w:p>
        </w:tc>
        <w:tc>
          <w:tcPr>
            <w:tcW w:w="1814" w:type="dxa"/>
          </w:tcPr>
          <w:p w:rsidR="00F3609A" w:rsidRDefault="00F3609A">
            <w:pPr>
              <w:pStyle w:val="ConsPlusNormal"/>
            </w:pPr>
            <w:r>
              <w:t>агалсидаза альфа</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агалсидаза бета</w:t>
            </w:r>
          </w:p>
        </w:tc>
        <w:tc>
          <w:tcPr>
            <w:tcW w:w="2693" w:type="dxa"/>
          </w:tcPr>
          <w:p w:rsidR="00F3609A" w:rsidRDefault="00F3609A">
            <w:pPr>
              <w:pStyle w:val="ConsPlusNormal"/>
            </w:pPr>
            <w:r>
              <w:t>лиофилизат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велаглюцераза альфа</w:t>
            </w:r>
          </w:p>
        </w:tc>
        <w:tc>
          <w:tcPr>
            <w:tcW w:w="2693" w:type="dxa"/>
          </w:tcPr>
          <w:p w:rsidR="00F3609A" w:rsidRDefault="00F3609A">
            <w:pPr>
              <w:pStyle w:val="ConsPlusNormal"/>
            </w:pPr>
            <w:r>
              <w:t>лиофилизат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галсульфаза</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идурсульфаза</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имиглюцераза</w:t>
            </w:r>
          </w:p>
        </w:tc>
        <w:tc>
          <w:tcPr>
            <w:tcW w:w="2693" w:type="dxa"/>
          </w:tcPr>
          <w:p w:rsidR="00F3609A" w:rsidRDefault="00F3609A">
            <w:pPr>
              <w:pStyle w:val="ConsPlusNormal"/>
            </w:pPr>
            <w:r>
              <w:t>лиофилизат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идурсульфаза бета</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ларонидаза</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себелипаза альфа</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талиглюцераза альфа</w:t>
            </w:r>
          </w:p>
        </w:tc>
        <w:tc>
          <w:tcPr>
            <w:tcW w:w="2693" w:type="dxa"/>
          </w:tcPr>
          <w:p w:rsidR="00F3609A" w:rsidRDefault="00F3609A">
            <w:pPr>
              <w:pStyle w:val="ConsPlusNormal"/>
            </w:pPr>
            <w:r>
              <w:t>лиофилизат для приготовления концентрата для приготовления раствора для инфузий</w:t>
            </w:r>
          </w:p>
        </w:tc>
      </w:tr>
      <w:tr w:rsidR="00F3609A">
        <w:tc>
          <w:tcPr>
            <w:tcW w:w="724" w:type="dxa"/>
            <w:vMerge w:val="restart"/>
          </w:tcPr>
          <w:p w:rsidR="00F3609A" w:rsidRDefault="00F3609A">
            <w:pPr>
              <w:pStyle w:val="ConsPlusNormal"/>
              <w:jc w:val="center"/>
            </w:pPr>
            <w:r>
              <w:t>64</w:t>
            </w:r>
          </w:p>
        </w:tc>
        <w:tc>
          <w:tcPr>
            <w:tcW w:w="1008" w:type="dxa"/>
            <w:vMerge w:val="restart"/>
          </w:tcPr>
          <w:p w:rsidR="00F3609A" w:rsidRDefault="00F3609A">
            <w:pPr>
              <w:pStyle w:val="ConsPlusNormal"/>
              <w:jc w:val="center"/>
            </w:pPr>
            <w:r>
              <w:t>A16AX</w:t>
            </w:r>
          </w:p>
        </w:tc>
        <w:tc>
          <w:tcPr>
            <w:tcW w:w="2819" w:type="dxa"/>
            <w:vMerge w:val="restart"/>
          </w:tcPr>
          <w:p w:rsidR="00F3609A" w:rsidRDefault="00F3609A">
            <w:pPr>
              <w:pStyle w:val="ConsPlusNormal"/>
            </w:pPr>
            <w:r>
              <w:t>прочие препараты для лечения заболеваний желудочно-кишечного тракта и нарушений обмена веществ</w:t>
            </w:r>
          </w:p>
        </w:tc>
        <w:tc>
          <w:tcPr>
            <w:tcW w:w="1814" w:type="dxa"/>
          </w:tcPr>
          <w:p w:rsidR="00F3609A" w:rsidRDefault="00F3609A">
            <w:pPr>
              <w:pStyle w:val="ConsPlusNormal"/>
            </w:pPr>
            <w:r>
              <w:t>тиоктовая кислота</w:t>
            </w:r>
          </w:p>
        </w:tc>
        <w:tc>
          <w:tcPr>
            <w:tcW w:w="2693" w:type="dxa"/>
          </w:tcPr>
          <w:p w:rsidR="00F3609A" w:rsidRDefault="00F3609A">
            <w:pPr>
              <w:pStyle w:val="ConsPlusNormal"/>
            </w:pPr>
            <w:r>
              <w:t xml:space="preserve">таблетки, покрытые пленочной оболочкой; таблетки, покрытые оболочкой; капсулы; концентрат для приготовления раствора для внутривенного </w:t>
            </w:r>
            <w:r>
              <w:lastRenderedPageBreak/>
              <w:t>введения; концентрат для приготовления раствора для инфузий; раствор для инфузий;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миглустат</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нитизинон</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сапроптерин</w:t>
            </w:r>
          </w:p>
        </w:tc>
        <w:tc>
          <w:tcPr>
            <w:tcW w:w="2693" w:type="dxa"/>
          </w:tcPr>
          <w:p w:rsidR="00F3609A" w:rsidRDefault="00F3609A">
            <w:pPr>
              <w:pStyle w:val="ConsPlusNormal"/>
            </w:pPr>
            <w:r>
              <w:t>таблетки растворимые</w:t>
            </w:r>
          </w:p>
        </w:tc>
      </w:tr>
      <w:tr w:rsidR="00F3609A">
        <w:tc>
          <w:tcPr>
            <w:tcW w:w="724" w:type="dxa"/>
          </w:tcPr>
          <w:p w:rsidR="00F3609A" w:rsidRDefault="00F3609A">
            <w:pPr>
              <w:pStyle w:val="ConsPlusNormal"/>
              <w:jc w:val="center"/>
            </w:pPr>
            <w:r>
              <w:t>65</w:t>
            </w:r>
          </w:p>
        </w:tc>
        <w:tc>
          <w:tcPr>
            <w:tcW w:w="1008" w:type="dxa"/>
          </w:tcPr>
          <w:p w:rsidR="00F3609A" w:rsidRDefault="00F3609A">
            <w:pPr>
              <w:pStyle w:val="ConsPlusNormal"/>
              <w:jc w:val="center"/>
              <w:outlineLvl w:val="3"/>
            </w:pPr>
            <w:r>
              <w:t>B</w:t>
            </w:r>
          </w:p>
        </w:tc>
        <w:tc>
          <w:tcPr>
            <w:tcW w:w="2819" w:type="dxa"/>
          </w:tcPr>
          <w:p w:rsidR="00F3609A" w:rsidRDefault="00F3609A">
            <w:pPr>
              <w:pStyle w:val="ConsPlusNormal"/>
            </w:pPr>
            <w:r>
              <w:t>кровь и система кроветворения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66</w:t>
            </w:r>
          </w:p>
        </w:tc>
        <w:tc>
          <w:tcPr>
            <w:tcW w:w="1008" w:type="dxa"/>
            <w:tcBorders>
              <w:bottom w:val="nil"/>
            </w:tcBorders>
          </w:tcPr>
          <w:p w:rsidR="00F3609A" w:rsidRDefault="00F3609A">
            <w:pPr>
              <w:pStyle w:val="ConsPlusNormal"/>
              <w:jc w:val="center"/>
              <w:outlineLvl w:val="4"/>
            </w:pPr>
            <w:r>
              <w:t>B01</w:t>
            </w:r>
          </w:p>
        </w:tc>
        <w:tc>
          <w:tcPr>
            <w:tcW w:w="2819" w:type="dxa"/>
            <w:vMerge w:val="restart"/>
          </w:tcPr>
          <w:p w:rsidR="00F3609A" w:rsidRDefault="00F3609A">
            <w:pPr>
              <w:pStyle w:val="ConsPlusNormal"/>
            </w:pPr>
            <w:r>
              <w:t>антитромботические препараты</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B01A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tcPr>
          <w:p w:rsidR="00F3609A" w:rsidRDefault="00F3609A">
            <w:pPr>
              <w:pStyle w:val="ConsPlusNormal"/>
              <w:jc w:val="center"/>
            </w:pPr>
            <w:r>
              <w:t>67</w:t>
            </w:r>
          </w:p>
        </w:tc>
        <w:tc>
          <w:tcPr>
            <w:tcW w:w="1008" w:type="dxa"/>
          </w:tcPr>
          <w:p w:rsidR="00F3609A" w:rsidRDefault="00F3609A">
            <w:pPr>
              <w:pStyle w:val="ConsPlusNormal"/>
              <w:jc w:val="center"/>
            </w:pPr>
            <w:r>
              <w:t>B01AA</w:t>
            </w:r>
          </w:p>
        </w:tc>
        <w:tc>
          <w:tcPr>
            <w:tcW w:w="2819" w:type="dxa"/>
          </w:tcPr>
          <w:p w:rsidR="00F3609A" w:rsidRDefault="00F3609A">
            <w:pPr>
              <w:pStyle w:val="ConsPlusNormal"/>
            </w:pPr>
            <w:r>
              <w:t>антагонисты витамина К</w:t>
            </w:r>
          </w:p>
        </w:tc>
        <w:tc>
          <w:tcPr>
            <w:tcW w:w="1814" w:type="dxa"/>
          </w:tcPr>
          <w:p w:rsidR="00F3609A" w:rsidRDefault="00F3609A">
            <w:pPr>
              <w:pStyle w:val="ConsPlusNormal"/>
            </w:pPr>
            <w:r>
              <w:t>варфарин</w:t>
            </w:r>
          </w:p>
        </w:tc>
        <w:tc>
          <w:tcPr>
            <w:tcW w:w="2693" w:type="dxa"/>
          </w:tcPr>
          <w:p w:rsidR="00F3609A" w:rsidRDefault="00F3609A">
            <w:pPr>
              <w:pStyle w:val="ConsPlusNormal"/>
            </w:pPr>
            <w:r>
              <w:t>таблетки</w:t>
            </w:r>
          </w:p>
        </w:tc>
      </w:tr>
      <w:tr w:rsidR="00F3609A">
        <w:tc>
          <w:tcPr>
            <w:tcW w:w="724" w:type="dxa"/>
            <w:vMerge w:val="restart"/>
          </w:tcPr>
          <w:p w:rsidR="00F3609A" w:rsidRDefault="00F3609A">
            <w:pPr>
              <w:pStyle w:val="ConsPlusNormal"/>
              <w:jc w:val="center"/>
            </w:pPr>
            <w:r>
              <w:t>68</w:t>
            </w:r>
          </w:p>
        </w:tc>
        <w:tc>
          <w:tcPr>
            <w:tcW w:w="1008" w:type="dxa"/>
            <w:vMerge w:val="restart"/>
          </w:tcPr>
          <w:p w:rsidR="00F3609A" w:rsidRDefault="00F3609A">
            <w:pPr>
              <w:pStyle w:val="ConsPlusNormal"/>
              <w:jc w:val="center"/>
            </w:pPr>
            <w:r>
              <w:t>B01AB</w:t>
            </w:r>
          </w:p>
        </w:tc>
        <w:tc>
          <w:tcPr>
            <w:tcW w:w="2819" w:type="dxa"/>
            <w:vMerge w:val="restart"/>
          </w:tcPr>
          <w:p w:rsidR="00F3609A" w:rsidRDefault="00F3609A">
            <w:pPr>
              <w:pStyle w:val="ConsPlusNormal"/>
            </w:pPr>
            <w:r>
              <w:t>группа гепарина</w:t>
            </w:r>
          </w:p>
        </w:tc>
        <w:tc>
          <w:tcPr>
            <w:tcW w:w="1814" w:type="dxa"/>
          </w:tcPr>
          <w:p w:rsidR="00F3609A" w:rsidRDefault="00F3609A">
            <w:pPr>
              <w:pStyle w:val="ConsPlusNormal"/>
            </w:pPr>
            <w:r>
              <w:t>гепарин натрия</w:t>
            </w:r>
          </w:p>
        </w:tc>
        <w:tc>
          <w:tcPr>
            <w:tcW w:w="2693" w:type="dxa"/>
          </w:tcPr>
          <w:p w:rsidR="00F3609A" w:rsidRDefault="00F3609A">
            <w:pPr>
              <w:pStyle w:val="ConsPlusNormal"/>
            </w:pPr>
            <w:r>
              <w:t>раствор для внутривенного и подкожного введения; 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эноксапарин натрия</w:t>
            </w:r>
          </w:p>
        </w:tc>
        <w:tc>
          <w:tcPr>
            <w:tcW w:w="2693" w:type="dxa"/>
          </w:tcPr>
          <w:p w:rsidR="00F3609A" w:rsidRDefault="00F3609A">
            <w:pPr>
              <w:pStyle w:val="ConsPlusNormal"/>
            </w:pPr>
            <w:r>
              <w:t>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парнапарин натрия</w:t>
            </w:r>
          </w:p>
        </w:tc>
        <w:tc>
          <w:tcPr>
            <w:tcW w:w="2693" w:type="dxa"/>
          </w:tcPr>
          <w:p w:rsidR="00F3609A" w:rsidRDefault="00F3609A">
            <w:pPr>
              <w:pStyle w:val="ConsPlusNormal"/>
            </w:pPr>
            <w:r>
              <w:t>раствор для подкожного введения</w:t>
            </w:r>
          </w:p>
        </w:tc>
      </w:tr>
      <w:tr w:rsidR="00F3609A">
        <w:tc>
          <w:tcPr>
            <w:tcW w:w="724" w:type="dxa"/>
            <w:vMerge w:val="restart"/>
          </w:tcPr>
          <w:p w:rsidR="00F3609A" w:rsidRDefault="00F3609A">
            <w:pPr>
              <w:pStyle w:val="ConsPlusNormal"/>
              <w:jc w:val="center"/>
            </w:pPr>
            <w:r>
              <w:t>69</w:t>
            </w:r>
          </w:p>
        </w:tc>
        <w:tc>
          <w:tcPr>
            <w:tcW w:w="1008" w:type="dxa"/>
            <w:vMerge w:val="restart"/>
          </w:tcPr>
          <w:p w:rsidR="00F3609A" w:rsidRDefault="00F3609A">
            <w:pPr>
              <w:pStyle w:val="ConsPlusNormal"/>
              <w:jc w:val="center"/>
            </w:pPr>
            <w:r>
              <w:t>B01AC</w:t>
            </w:r>
          </w:p>
        </w:tc>
        <w:tc>
          <w:tcPr>
            <w:tcW w:w="2819" w:type="dxa"/>
            <w:vMerge w:val="restart"/>
          </w:tcPr>
          <w:p w:rsidR="00F3609A" w:rsidRDefault="00F3609A">
            <w:pPr>
              <w:pStyle w:val="ConsPlusNormal"/>
            </w:pPr>
            <w:r>
              <w:t>антиагреганты, кроме гепарина</w:t>
            </w:r>
          </w:p>
        </w:tc>
        <w:tc>
          <w:tcPr>
            <w:tcW w:w="1814" w:type="dxa"/>
          </w:tcPr>
          <w:p w:rsidR="00F3609A" w:rsidRDefault="00F3609A">
            <w:pPr>
              <w:pStyle w:val="ConsPlusNormal"/>
            </w:pPr>
            <w:r>
              <w:t>клопидогрел</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тикагрелор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селексипаг</w:t>
            </w:r>
          </w:p>
        </w:tc>
        <w:tc>
          <w:tcPr>
            <w:tcW w:w="2693" w:type="dxa"/>
          </w:tcPr>
          <w:p w:rsidR="00F3609A" w:rsidRDefault="00F3609A">
            <w:pPr>
              <w:pStyle w:val="ConsPlusNormal"/>
            </w:pPr>
            <w:r>
              <w:t>таблетки, покрытые пленочной оболочкой</w:t>
            </w:r>
          </w:p>
        </w:tc>
      </w:tr>
      <w:tr w:rsidR="00F3609A">
        <w:tc>
          <w:tcPr>
            <w:tcW w:w="724" w:type="dxa"/>
            <w:vMerge w:val="restart"/>
          </w:tcPr>
          <w:p w:rsidR="00F3609A" w:rsidRDefault="00F3609A">
            <w:pPr>
              <w:pStyle w:val="ConsPlusNormal"/>
              <w:jc w:val="center"/>
            </w:pPr>
            <w:r>
              <w:t>70</w:t>
            </w:r>
          </w:p>
        </w:tc>
        <w:tc>
          <w:tcPr>
            <w:tcW w:w="1008" w:type="dxa"/>
            <w:vMerge w:val="restart"/>
          </w:tcPr>
          <w:p w:rsidR="00F3609A" w:rsidRDefault="00F3609A">
            <w:pPr>
              <w:pStyle w:val="ConsPlusNormal"/>
              <w:jc w:val="center"/>
            </w:pPr>
            <w:r>
              <w:t>B01AD</w:t>
            </w:r>
          </w:p>
        </w:tc>
        <w:tc>
          <w:tcPr>
            <w:tcW w:w="2819" w:type="dxa"/>
            <w:vMerge w:val="restart"/>
          </w:tcPr>
          <w:p w:rsidR="00F3609A" w:rsidRDefault="00F3609A">
            <w:pPr>
              <w:pStyle w:val="ConsPlusNormal"/>
            </w:pPr>
            <w:r>
              <w:t>ферментные препараты</w:t>
            </w:r>
          </w:p>
        </w:tc>
        <w:tc>
          <w:tcPr>
            <w:tcW w:w="1814" w:type="dxa"/>
          </w:tcPr>
          <w:p w:rsidR="00F3609A" w:rsidRDefault="00F3609A">
            <w:pPr>
              <w:pStyle w:val="ConsPlusNormal"/>
            </w:pPr>
            <w:r>
              <w:t>алтеплаза</w:t>
            </w:r>
          </w:p>
        </w:tc>
        <w:tc>
          <w:tcPr>
            <w:tcW w:w="2693" w:type="dxa"/>
          </w:tcPr>
          <w:p w:rsidR="00F3609A" w:rsidRDefault="00F3609A">
            <w:pPr>
              <w:pStyle w:val="ConsPlusNormal"/>
            </w:pPr>
            <w:r>
              <w:t>лиофилизат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проурокиназа</w:t>
            </w:r>
          </w:p>
        </w:tc>
        <w:tc>
          <w:tcPr>
            <w:tcW w:w="2693" w:type="dxa"/>
          </w:tcPr>
          <w:p w:rsidR="00F3609A" w:rsidRDefault="00F3609A">
            <w:pPr>
              <w:pStyle w:val="ConsPlusNormal"/>
            </w:pPr>
            <w:r>
              <w:t>лиофилизат для приготовления раствора для внутривенного введения; лиофилизат для приготовления раствора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 xml:space="preserve">рекомбинантный белок, содержащий аминокислотную </w:t>
            </w:r>
            <w:r>
              <w:lastRenderedPageBreak/>
              <w:t>последовательность стафилокиназы</w:t>
            </w:r>
          </w:p>
        </w:tc>
        <w:tc>
          <w:tcPr>
            <w:tcW w:w="2693" w:type="dxa"/>
          </w:tcPr>
          <w:p w:rsidR="00F3609A" w:rsidRDefault="00F3609A">
            <w:pPr>
              <w:pStyle w:val="ConsPlusNormal"/>
            </w:pPr>
            <w:r>
              <w:lastRenderedPageBreak/>
              <w:t>лиофилизат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тенектеплаза</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tcPr>
          <w:p w:rsidR="00F3609A" w:rsidRDefault="00F3609A">
            <w:pPr>
              <w:pStyle w:val="ConsPlusNormal"/>
              <w:jc w:val="center"/>
            </w:pPr>
            <w:r>
              <w:t>71</w:t>
            </w:r>
          </w:p>
        </w:tc>
        <w:tc>
          <w:tcPr>
            <w:tcW w:w="1008" w:type="dxa"/>
          </w:tcPr>
          <w:p w:rsidR="00F3609A" w:rsidRDefault="00F3609A">
            <w:pPr>
              <w:pStyle w:val="ConsPlusNormal"/>
              <w:jc w:val="center"/>
            </w:pPr>
            <w:r>
              <w:t>B01AE</w:t>
            </w:r>
          </w:p>
        </w:tc>
        <w:tc>
          <w:tcPr>
            <w:tcW w:w="2819" w:type="dxa"/>
          </w:tcPr>
          <w:p w:rsidR="00F3609A" w:rsidRDefault="00F3609A">
            <w:pPr>
              <w:pStyle w:val="ConsPlusNormal"/>
            </w:pPr>
            <w:r>
              <w:t>прямые ингибиторы тромбина</w:t>
            </w:r>
          </w:p>
        </w:tc>
        <w:tc>
          <w:tcPr>
            <w:tcW w:w="1814" w:type="dxa"/>
          </w:tcPr>
          <w:p w:rsidR="00F3609A" w:rsidRDefault="00F3609A">
            <w:pPr>
              <w:pStyle w:val="ConsPlusNormal"/>
            </w:pPr>
            <w:r>
              <w:t>дабигатранаэтексилат</w:t>
            </w:r>
          </w:p>
        </w:tc>
        <w:tc>
          <w:tcPr>
            <w:tcW w:w="2693" w:type="dxa"/>
          </w:tcPr>
          <w:p w:rsidR="00F3609A" w:rsidRDefault="00F3609A">
            <w:pPr>
              <w:pStyle w:val="ConsPlusNormal"/>
            </w:pPr>
            <w:r>
              <w:t>капсулы</w:t>
            </w:r>
          </w:p>
        </w:tc>
      </w:tr>
      <w:tr w:rsidR="00F3609A">
        <w:tc>
          <w:tcPr>
            <w:tcW w:w="724" w:type="dxa"/>
            <w:vMerge w:val="restart"/>
          </w:tcPr>
          <w:p w:rsidR="00F3609A" w:rsidRDefault="00F3609A">
            <w:pPr>
              <w:pStyle w:val="ConsPlusNormal"/>
              <w:jc w:val="center"/>
            </w:pPr>
            <w:r>
              <w:t>72</w:t>
            </w:r>
          </w:p>
        </w:tc>
        <w:tc>
          <w:tcPr>
            <w:tcW w:w="1008" w:type="dxa"/>
            <w:vMerge w:val="restart"/>
          </w:tcPr>
          <w:p w:rsidR="00F3609A" w:rsidRDefault="00F3609A">
            <w:pPr>
              <w:pStyle w:val="ConsPlusNormal"/>
              <w:jc w:val="center"/>
            </w:pPr>
            <w:r>
              <w:t>B01AF</w:t>
            </w:r>
          </w:p>
        </w:tc>
        <w:tc>
          <w:tcPr>
            <w:tcW w:w="2819" w:type="dxa"/>
            <w:vMerge w:val="restart"/>
          </w:tcPr>
          <w:p w:rsidR="00F3609A" w:rsidRDefault="00F3609A">
            <w:pPr>
              <w:pStyle w:val="ConsPlusNormal"/>
            </w:pPr>
            <w:r>
              <w:t>прямые ингибиторы фактора Ха</w:t>
            </w:r>
          </w:p>
        </w:tc>
        <w:tc>
          <w:tcPr>
            <w:tcW w:w="1814" w:type="dxa"/>
          </w:tcPr>
          <w:p w:rsidR="00F3609A" w:rsidRDefault="00F3609A">
            <w:pPr>
              <w:pStyle w:val="ConsPlusNormal"/>
            </w:pPr>
            <w:r>
              <w:t>ривароксабан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апиксабан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73</w:t>
            </w:r>
          </w:p>
        </w:tc>
        <w:tc>
          <w:tcPr>
            <w:tcW w:w="1008" w:type="dxa"/>
          </w:tcPr>
          <w:p w:rsidR="00F3609A" w:rsidRDefault="00F3609A">
            <w:pPr>
              <w:pStyle w:val="ConsPlusNormal"/>
              <w:jc w:val="center"/>
              <w:outlineLvl w:val="4"/>
            </w:pPr>
            <w:r>
              <w:t>B02</w:t>
            </w:r>
          </w:p>
        </w:tc>
        <w:tc>
          <w:tcPr>
            <w:tcW w:w="2819" w:type="dxa"/>
          </w:tcPr>
          <w:p w:rsidR="00F3609A" w:rsidRDefault="00F3609A">
            <w:pPr>
              <w:pStyle w:val="ConsPlusNormal"/>
            </w:pPr>
            <w:r>
              <w:t>гемостатические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74</w:t>
            </w:r>
          </w:p>
        </w:tc>
        <w:tc>
          <w:tcPr>
            <w:tcW w:w="1008" w:type="dxa"/>
          </w:tcPr>
          <w:p w:rsidR="00F3609A" w:rsidRDefault="00F3609A">
            <w:pPr>
              <w:pStyle w:val="ConsPlusNormal"/>
              <w:jc w:val="center"/>
            </w:pPr>
            <w:r>
              <w:t>В02А</w:t>
            </w:r>
          </w:p>
        </w:tc>
        <w:tc>
          <w:tcPr>
            <w:tcW w:w="2819" w:type="dxa"/>
          </w:tcPr>
          <w:p w:rsidR="00F3609A" w:rsidRDefault="00F3609A">
            <w:pPr>
              <w:pStyle w:val="ConsPlusNormal"/>
            </w:pPr>
            <w:r>
              <w:t>антифибринолитические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75</w:t>
            </w:r>
          </w:p>
        </w:tc>
        <w:tc>
          <w:tcPr>
            <w:tcW w:w="1008" w:type="dxa"/>
            <w:vMerge w:val="restart"/>
          </w:tcPr>
          <w:p w:rsidR="00F3609A" w:rsidRDefault="00F3609A">
            <w:pPr>
              <w:pStyle w:val="ConsPlusNormal"/>
              <w:jc w:val="center"/>
            </w:pPr>
            <w:r>
              <w:t>B02AA</w:t>
            </w:r>
          </w:p>
        </w:tc>
        <w:tc>
          <w:tcPr>
            <w:tcW w:w="2819" w:type="dxa"/>
            <w:vMerge w:val="restart"/>
          </w:tcPr>
          <w:p w:rsidR="00F3609A" w:rsidRDefault="00F3609A">
            <w:pPr>
              <w:pStyle w:val="ConsPlusNormal"/>
            </w:pPr>
            <w:r>
              <w:t>аминокислоты</w:t>
            </w:r>
          </w:p>
        </w:tc>
        <w:tc>
          <w:tcPr>
            <w:tcW w:w="1814" w:type="dxa"/>
          </w:tcPr>
          <w:p w:rsidR="00F3609A" w:rsidRDefault="00F3609A">
            <w:pPr>
              <w:pStyle w:val="ConsPlusNormal"/>
            </w:pPr>
            <w:r>
              <w:t>транексамовая кислота</w:t>
            </w:r>
          </w:p>
        </w:tc>
        <w:tc>
          <w:tcPr>
            <w:tcW w:w="2693" w:type="dxa"/>
          </w:tcPr>
          <w:p w:rsidR="00F3609A" w:rsidRDefault="00F3609A">
            <w:pPr>
              <w:pStyle w:val="ConsPlusNormal"/>
            </w:pPr>
            <w:r>
              <w:t>таблетки, покрытые пленочной оболочкой;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аминокапроновая кислота</w:t>
            </w:r>
          </w:p>
        </w:tc>
        <w:tc>
          <w:tcPr>
            <w:tcW w:w="2693" w:type="dxa"/>
          </w:tcPr>
          <w:p w:rsidR="00F3609A" w:rsidRDefault="00F3609A">
            <w:pPr>
              <w:pStyle w:val="ConsPlusNormal"/>
            </w:pPr>
            <w:r>
              <w:t>раствор для инфузий</w:t>
            </w:r>
          </w:p>
        </w:tc>
      </w:tr>
      <w:tr w:rsidR="00F3609A">
        <w:tc>
          <w:tcPr>
            <w:tcW w:w="724" w:type="dxa"/>
          </w:tcPr>
          <w:p w:rsidR="00F3609A" w:rsidRDefault="00F3609A">
            <w:pPr>
              <w:pStyle w:val="ConsPlusNormal"/>
              <w:jc w:val="center"/>
            </w:pPr>
            <w:r>
              <w:t>76</w:t>
            </w:r>
          </w:p>
        </w:tc>
        <w:tc>
          <w:tcPr>
            <w:tcW w:w="1008" w:type="dxa"/>
          </w:tcPr>
          <w:p w:rsidR="00F3609A" w:rsidRDefault="00F3609A">
            <w:pPr>
              <w:pStyle w:val="ConsPlusNormal"/>
              <w:jc w:val="center"/>
            </w:pPr>
            <w:r>
              <w:t>B02AB</w:t>
            </w:r>
          </w:p>
        </w:tc>
        <w:tc>
          <w:tcPr>
            <w:tcW w:w="2819" w:type="dxa"/>
          </w:tcPr>
          <w:p w:rsidR="00F3609A" w:rsidRDefault="00F3609A">
            <w:pPr>
              <w:pStyle w:val="ConsPlusNormal"/>
            </w:pPr>
            <w:r>
              <w:t>ингибиторы протеиназ плазмы</w:t>
            </w:r>
          </w:p>
        </w:tc>
        <w:tc>
          <w:tcPr>
            <w:tcW w:w="1814" w:type="dxa"/>
          </w:tcPr>
          <w:p w:rsidR="00F3609A" w:rsidRDefault="00F3609A">
            <w:pPr>
              <w:pStyle w:val="ConsPlusNormal"/>
            </w:pPr>
            <w:r>
              <w:t>апротинин</w:t>
            </w:r>
          </w:p>
        </w:tc>
        <w:tc>
          <w:tcPr>
            <w:tcW w:w="2693" w:type="dxa"/>
          </w:tcPr>
          <w:p w:rsidR="00F3609A" w:rsidRDefault="00F3609A">
            <w:pPr>
              <w:pStyle w:val="ConsPlusNormal"/>
            </w:pPr>
            <w:r>
              <w:t>лиофилизат для приготовления раствора для внутривенного введения; раствор для внутривенного введения; раствор для инфузий</w:t>
            </w:r>
          </w:p>
        </w:tc>
      </w:tr>
      <w:tr w:rsidR="00F3609A">
        <w:tc>
          <w:tcPr>
            <w:tcW w:w="724" w:type="dxa"/>
          </w:tcPr>
          <w:p w:rsidR="00F3609A" w:rsidRDefault="00F3609A">
            <w:pPr>
              <w:pStyle w:val="ConsPlusNormal"/>
              <w:jc w:val="center"/>
            </w:pPr>
            <w:r>
              <w:t>77</w:t>
            </w:r>
          </w:p>
        </w:tc>
        <w:tc>
          <w:tcPr>
            <w:tcW w:w="1008" w:type="dxa"/>
          </w:tcPr>
          <w:p w:rsidR="00F3609A" w:rsidRDefault="00F3609A">
            <w:pPr>
              <w:pStyle w:val="ConsPlusNormal"/>
              <w:jc w:val="center"/>
            </w:pPr>
            <w:r>
              <w:t>B02B</w:t>
            </w:r>
          </w:p>
        </w:tc>
        <w:tc>
          <w:tcPr>
            <w:tcW w:w="2819" w:type="dxa"/>
          </w:tcPr>
          <w:p w:rsidR="00F3609A" w:rsidRDefault="00F3609A">
            <w:pPr>
              <w:pStyle w:val="ConsPlusNormal"/>
            </w:pPr>
            <w:r>
              <w:t>витамин К и другие гемостатики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78</w:t>
            </w:r>
          </w:p>
        </w:tc>
        <w:tc>
          <w:tcPr>
            <w:tcW w:w="1008" w:type="dxa"/>
          </w:tcPr>
          <w:p w:rsidR="00F3609A" w:rsidRDefault="00F3609A">
            <w:pPr>
              <w:pStyle w:val="ConsPlusNormal"/>
              <w:jc w:val="center"/>
            </w:pPr>
            <w:r>
              <w:t>B02BA</w:t>
            </w:r>
          </w:p>
        </w:tc>
        <w:tc>
          <w:tcPr>
            <w:tcW w:w="2819" w:type="dxa"/>
          </w:tcPr>
          <w:p w:rsidR="00F3609A" w:rsidRDefault="00F3609A">
            <w:pPr>
              <w:pStyle w:val="ConsPlusNormal"/>
            </w:pPr>
            <w:r>
              <w:t>витамин К</w:t>
            </w:r>
          </w:p>
        </w:tc>
        <w:tc>
          <w:tcPr>
            <w:tcW w:w="1814" w:type="dxa"/>
          </w:tcPr>
          <w:p w:rsidR="00F3609A" w:rsidRDefault="00F3609A">
            <w:pPr>
              <w:pStyle w:val="ConsPlusNormal"/>
            </w:pPr>
            <w:r>
              <w:t>менадиона натрия бисульфит</w:t>
            </w:r>
          </w:p>
        </w:tc>
        <w:tc>
          <w:tcPr>
            <w:tcW w:w="2693" w:type="dxa"/>
          </w:tcPr>
          <w:p w:rsidR="00F3609A" w:rsidRDefault="00F3609A">
            <w:pPr>
              <w:pStyle w:val="ConsPlusNormal"/>
            </w:pPr>
            <w:r>
              <w:t>раствор для внутримышечного введения</w:t>
            </w:r>
          </w:p>
        </w:tc>
      </w:tr>
      <w:tr w:rsidR="00F3609A">
        <w:tc>
          <w:tcPr>
            <w:tcW w:w="724" w:type="dxa"/>
          </w:tcPr>
          <w:p w:rsidR="00F3609A" w:rsidRDefault="00F3609A">
            <w:pPr>
              <w:pStyle w:val="ConsPlusNormal"/>
              <w:jc w:val="center"/>
            </w:pPr>
            <w:r>
              <w:t>79</w:t>
            </w:r>
          </w:p>
        </w:tc>
        <w:tc>
          <w:tcPr>
            <w:tcW w:w="1008" w:type="dxa"/>
          </w:tcPr>
          <w:p w:rsidR="00F3609A" w:rsidRDefault="00F3609A">
            <w:pPr>
              <w:pStyle w:val="ConsPlusNormal"/>
              <w:jc w:val="center"/>
            </w:pPr>
            <w:r>
              <w:t>В02ВС</w:t>
            </w:r>
          </w:p>
        </w:tc>
        <w:tc>
          <w:tcPr>
            <w:tcW w:w="2819" w:type="dxa"/>
          </w:tcPr>
          <w:p w:rsidR="00F3609A" w:rsidRDefault="00F3609A">
            <w:pPr>
              <w:pStyle w:val="ConsPlusNormal"/>
            </w:pPr>
            <w:r>
              <w:t>местные гемостатики</w:t>
            </w:r>
          </w:p>
        </w:tc>
        <w:tc>
          <w:tcPr>
            <w:tcW w:w="1814" w:type="dxa"/>
          </w:tcPr>
          <w:p w:rsidR="00F3609A" w:rsidRDefault="00F3609A">
            <w:pPr>
              <w:pStyle w:val="ConsPlusNormal"/>
            </w:pPr>
            <w:r>
              <w:t>фибриноген + тромбин</w:t>
            </w:r>
          </w:p>
        </w:tc>
        <w:tc>
          <w:tcPr>
            <w:tcW w:w="2693" w:type="dxa"/>
          </w:tcPr>
          <w:p w:rsidR="00F3609A" w:rsidRDefault="00F3609A">
            <w:pPr>
              <w:pStyle w:val="ConsPlusNormal"/>
            </w:pPr>
            <w:r>
              <w:t>губка</w:t>
            </w:r>
          </w:p>
        </w:tc>
      </w:tr>
      <w:tr w:rsidR="00F3609A">
        <w:tc>
          <w:tcPr>
            <w:tcW w:w="724" w:type="dxa"/>
            <w:vMerge w:val="restart"/>
            <w:tcBorders>
              <w:bottom w:val="nil"/>
            </w:tcBorders>
          </w:tcPr>
          <w:p w:rsidR="00F3609A" w:rsidRDefault="00F3609A">
            <w:pPr>
              <w:pStyle w:val="ConsPlusNormal"/>
              <w:jc w:val="center"/>
            </w:pPr>
            <w:r>
              <w:t>80</w:t>
            </w:r>
          </w:p>
        </w:tc>
        <w:tc>
          <w:tcPr>
            <w:tcW w:w="1008" w:type="dxa"/>
            <w:vMerge w:val="restart"/>
            <w:tcBorders>
              <w:bottom w:val="nil"/>
            </w:tcBorders>
          </w:tcPr>
          <w:p w:rsidR="00F3609A" w:rsidRDefault="00F3609A">
            <w:pPr>
              <w:pStyle w:val="ConsPlusNormal"/>
              <w:jc w:val="center"/>
            </w:pPr>
            <w:r>
              <w:t>B02BD</w:t>
            </w:r>
          </w:p>
        </w:tc>
        <w:tc>
          <w:tcPr>
            <w:tcW w:w="2819" w:type="dxa"/>
            <w:vMerge w:val="restart"/>
            <w:tcBorders>
              <w:bottom w:val="nil"/>
            </w:tcBorders>
          </w:tcPr>
          <w:p w:rsidR="00F3609A" w:rsidRDefault="00F3609A">
            <w:pPr>
              <w:pStyle w:val="ConsPlusNormal"/>
            </w:pPr>
            <w:r>
              <w:t>факторы свертывания крови</w:t>
            </w:r>
          </w:p>
        </w:tc>
        <w:tc>
          <w:tcPr>
            <w:tcW w:w="1814" w:type="dxa"/>
          </w:tcPr>
          <w:p w:rsidR="00F3609A" w:rsidRDefault="00F3609A">
            <w:pPr>
              <w:pStyle w:val="ConsPlusNormal"/>
            </w:pPr>
            <w:r>
              <w:t>антиингибиторный коагулянтный комплекс</w:t>
            </w:r>
          </w:p>
        </w:tc>
        <w:tc>
          <w:tcPr>
            <w:tcW w:w="2693" w:type="dxa"/>
          </w:tcPr>
          <w:p w:rsidR="00F3609A" w:rsidRDefault="00F3609A">
            <w:pPr>
              <w:pStyle w:val="ConsPlusNormal"/>
            </w:pPr>
            <w:r>
              <w:t>лиофилизат для приготовления раствора для инфузий</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мороктоког альфа</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нонаког альфа</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октоког альфа</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симоктоког альфа (фактор свертывания крови VIII человеческий рекомбинантный)</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фактор свертывания крови VII</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фактор свертывания крови VIII</w:t>
            </w:r>
          </w:p>
        </w:tc>
        <w:tc>
          <w:tcPr>
            <w:tcW w:w="2693" w:type="dxa"/>
          </w:tcPr>
          <w:p w:rsidR="00F3609A" w:rsidRDefault="00F3609A">
            <w:pPr>
              <w:pStyle w:val="ConsPlusNormal"/>
            </w:pPr>
            <w:r>
              <w:t>лиофилизат для приготовления раствора для внутривенного введения; лиофилизат для приготовления раствора для инфузий; раствор для инфузий (замороженный)</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фактор свертывания крови IX</w:t>
            </w:r>
          </w:p>
        </w:tc>
        <w:tc>
          <w:tcPr>
            <w:tcW w:w="2693" w:type="dxa"/>
          </w:tcPr>
          <w:p w:rsidR="00F3609A" w:rsidRDefault="00F3609A">
            <w:pPr>
              <w:pStyle w:val="ConsPlusNormal"/>
            </w:pPr>
            <w:r>
              <w:t>лиофилизат для приготовления раствора для внутривенного введения; лиофилизат для приготовления раствора для инфузий</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факторы свертывания крови II, VII, IX, X в комбинации (протромбиновый комплекс)</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факторы свертывания крови II, IX и X в комбинации</w:t>
            </w:r>
          </w:p>
        </w:tc>
        <w:tc>
          <w:tcPr>
            <w:tcW w:w="2693" w:type="dxa"/>
          </w:tcPr>
          <w:p w:rsidR="00F3609A" w:rsidRDefault="00F3609A">
            <w:pPr>
              <w:pStyle w:val="ConsPlusNormal"/>
            </w:pPr>
            <w:r>
              <w:t>лиофилизат для приготовления раствора для инфузий</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фактор свертывания крови VIII+фактор Виллебранда</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эптаког альфа (активированный)</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tcBorders>
              <w:top w:val="nil"/>
            </w:tcBorders>
          </w:tcPr>
          <w:p w:rsidR="00F3609A" w:rsidRDefault="00F3609A">
            <w:pPr>
              <w:pStyle w:val="ConsPlusNormal"/>
            </w:pPr>
          </w:p>
        </w:tc>
        <w:tc>
          <w:tcPr>
            <w:tcW w:w="1008" w:type="dxa"/>
            <w:tcBorders>
              <w:top w:val="nil"/>
            </w:tcBorders>
          </w:tcPr>
          <w:p w:rsidR="00F3609A" w:rsidRDefault="00F3609A">
            <w:pPr>
              <w:pStyle w:val="ConsPlusNormal"/>
            </w:pPr>
          </w:p>
        </w:tc>
        <w:tc>
          <w:tcPr>
            <w:tcW w:w="2819" w:type="dxa"/>
            <w:tcBorders>
              <w:top w:val="nil"/>
            </w:tcBorders>
          </w:tcPr>
          <w:p w:rsidR="00F3609A" w:rsidRDefault="00F3609A">
            <w:pPr>
              <w:pStyle w:val="ConsPlusNormal"/>
            </w:pPr>
          </w:p>
        </w:tc>
        <w:tc>
          <w:tcPr>
            <w:tcW w:w="1814" w:type="dxa"/>
          </w:tcPr>
          <w:p w:rsidR="00F3609A" w:rsidRDefault="00F3609A">
            <w:pPr>
              <w:pStyle w:val="ConsPlusNormal"/>
            </w:pPr>
            <w:r>
              <w:t>эфмороктоког альфа</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val="restart"/>
          </w:tcPr>
          <w:p w:rsidR="00F3609A" w:rsidRDefault="00F3609A">
            <w:pPr>
              <w:pStyle w:val="ConsPlusNormal"/>
              <w:jc w:val="center"/>
            </w:pPr>
            <w:r>
              <w:t>81</w:t>
            </w:r>
          </w:p>
        </w:tc>
        <w:tc>
          <w:tcPr>
            <w:tcW w:w="1008" w:type="dxa"/>
            <w:vMerge w:val="restart"/>
          </w:tcPr>
          <w:p w:rsidR="00F3609A" w:rsidRDefault="00F3609A">
            <w:pPr>
              <w:pStyle w:val="ConsPlusNormal"/>
              <w:jc w:val="center"/>
            </w:pPr>
            <w:r>
              <w:t>B02BX</w:t>
            </w:r>
          </w:p>
        </w:tc>
        <w:tc>
          <w:tcPr>
            <w:tcW w:w="2819" w:type="dxa"/>
            <w:vMerge w:val="restart"/>
          </w:tcPr>
          <w:p w:rsidR="00F3609A" w:rsidRDefault="00F3609A">
            <w:pPr>
              <w:pStyle w:val="ConsPlusNormal"/>
            </w:pPr>
            <w:r>
              <w:t>другие системные гемостатики</w:t>
            </w:r>
          </w:p>
        </w:tc>
        <w:tc>
          <w:tcPr>
            <w:tcW w:w="1814" w:type="dxa"/>
          </w:tcPr>
          <w:p w:rsidR="00F3609A" w:rsidRDefault="00F3609A">
            <w:pPr>
              <w:pStyle w:val="ConsPlusNormal"/>
            </w:pPr>
            <w:r>
              <w:t>этамзилат</w:t>
            </w:r>
          </w:p>
        </w:tc>
        <w:tc>
          <w:tcPr>
            <w:tcW w:w="2693" w:type="dxa"/>
          </w:tcPr>
          <w:p w:rsidR="00F3609A" w:rsidRDefault="00F3609A">
            <w:pPr>
              <w:pStyle w:val="ConsPlusNormal"/>
            </w:pPr>
            <w:r>
              <w:t>раствор для внутривенного и внутримышечного введения; раствор для инъекций; таблетки; раствор для инъекций и наружного применения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элтромбопаг</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ромиплостим</w:t>
            </w:r>
          </w:p>
        </w:tc>
        <w:tc>
          <w:tcPr>
            <w:tcW w:w="2693" w:type="dxa"/>
          </w:tcPr>
          <w:p w:rsidR="00F3609A" w:rsidRDefault="00F3609A">
            <w:pPr>
              <w:pStyle w:val="ConsPlusNormal"/>
            </w:pPr>
            <w:r>
              <w:t>порошок для приготовления раствора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эмицизумаб</w:t>
            </w:r>
          </w:p>
        </w:tc>
        <w:tc>
          <w:tcPr>
            <w:tcW w:w="2693" w:type="dxa"/>
          </w:tcPr>
          <w:p w:rsidR="00F3609A" w:rsidRDefault="00F3609A">
            <w:pPr>
              <w:pStyle w:val="ConsPlusNormal"/>
            </w:pPr>
            <w:r>
              <w:t>раствор для подкожного введения</w:t>
            </w:r>
          </w:p>
        </w:tc>
      </w:tr>
      <w:tr w:rsidR="00F3609A">
        <w:tc>
          <w:tcPr>
            <w:tcW w:w="724" w:type="dxa"/>
          </w:tcPr>
          <w:p w:rsidR="00F3609A" w:rsidRDefault="00F3609A">
            <w:pPr>
              <w:pStyle w:val="ConsPlusNormal"/>
              <w:jc w:val="center"/>
            </w:pPr>
            <w:r>
              <w:t>82</w:t>
            </w:r>
          </w:p>
        </w:tc>
        <w:tc>
          <w:tcPr>
            <w:tcW w:w="1008" w:type="dxa"/>
          </w:tcPr>
          <w:p w:rsidR="00F3609A" w:rsidRDefault="00F3609A">
            <w:pPr>
              <w:pStyle w:val="ConsPlusNormal"/>
              <w:jc w:val="center"/>
              <w:outlineLvl w:val="4"/>
            </w:pPr>
            <w:r>
              <w:t>B03</w:t>
            </w:r>
          </w:p>
        </w:tc>
        <w:tc>
          <w:tcPr>
            <w:tcW w:w="2819" w:type="dxa"/>
          </w:tcPr>
          <w:p w:rsidR="00F3609A" w:rsidRDefault="00F3609A">
            <w:pPr>
              <w:pStyle w:val="ConsPlusNormal"/>
            </w:pPr>
            <w:r>
              <w:t>антианемические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83</w:t>
            </w:r>
          </w:p>
        </w:tc>
        <w:tc>
          <w:tcPr>
            <w:tcW w:w="1008" w:type="dxa"/>
          </w:tcPr>
          <w:p w:rsidR="00F3609A" w:rsidRDefault="00F3609A">
            <w:pPr>
              <w:pStyle w:val="ConsPlusNormal"/>
              <w:jc w:val="center"/>
            </w:pPr>
            <w:r>
              <w:t>B03A</w:t>
            </w:r>
          </w:p>
        </w:tc>
        <w:tc>
          <w:tcPr>
            <w:tcW w:w="2819" w:type="dxa"/>
          </w:tcPr>
          <w:p w:rsidR="00F3609A" w:rsidRDefault="00F3609A">
            <w:pPr>
              <w:pStyle w:val="ConsPlusNormal"/>
            </w:pPr>
            <w:r>
              <w:t>препараты железа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84</w:t>
            </w:r>
          </w:p>
        </w:tc>
        <w:tc>
          <w:tcPr>
            <w:tcW w:w="1008" w:type="dxa"/>
          </w:tcPr>
          <w:p w:rsidR="00F3609A" w:rsidRDefault="00F3609A">
            <w:pPr>
              <w:pStyle w:val="ConsPlusNormal"/>
              <w:jc w:val="center"/>
            </w:pPr>
            <w:r>
              <w:t>B03AB</w:t>
            </w:r>
          </w:p>
        </w:tc>
        <w:tc>
          <w:tcPr>
            <w:tcW w:w="2819" w:type="dxa"/>
          </w:tcPr>
          <w:p w:rsidR="00F3609A" w:rsidRDefault="00F3609A">
            <w:pPr>
              <w:pStyle w:val="ConsPlusNormal"/>
            </w:pPr>
            <w:r>
              <w:t>пероральные препараты трехвалентного железа</w:t>
            </w:r>
          </w:p>
        </w:tc>
        <w:tc>
          <w:tcPr>
            <w:tcW w:w="1814" w:type="dxa"/>
          </w:tcPr>
          <w:p w:rsidR="00F3609A" w:rsidRDefault="00F3609A">
            <w:pPr>
              <w:pStyle w:val="ConsPlusNormal"/>
            </w:pPr>
            <w:r>
              <w:t>железа [III] гидроксид полимальтозат</w:t>
            </w:r>
          </w:p>
        </w:tc>
        <w:tc>
          <w:tcPr>
            <w:tcW w:w="2693" w:type="dxa"/>
          </w:tcPr>
          <w:p w:rsidR="00F3609A" w:rsidRDefault="00F3609A">
            <w:pPr>
              <w:pStyle w:val="ConsPlusNormal"/>
            </w:pPr>
            <w:r>
              <w:t>капли для приема внутрь; таблетки жевательные; сироп</w:t>
            </w:r>
          </w:p>
        </w:tc>
      </w:tr>
      <w:tr w:rsidR="00F3609A">
        <w:tc>
          <w:tcPr>
            <w:tcW w:w="724" w:type="dxa"/>
            <w:vMerge w:val="restart"/>
          </w:tcPr>
          <w:p w:rsidR="00F3609A" w:rsidRDefault="00F3609A">
            <w:pPr>
              <w:pStyle w:val="ConsPlusNormal"/>
              <w:jc w:val="center"/>
            </w:pPr>
            <w:r>
              <w:t>85</w:t>
            </w:r>
          </w:p>
        </w:tc>
        <w:tc>
          <w:tcPr>
            <w:tcW w:w="1008" w:type="dxa"/>
            <w:vMerge w:val="restart"/>
          </w:tcPr>
          <w:p w:rsidR="00F3609A" w:rsidRDefault="00F3609A">
            <w:pPr>
              <w:pStyle w:val="ConsPlusNormal"/>
              <w:jc w:val="center"/>
            </w:pPr>
            <w:r>
              <w:t>B03AC</w:t>
            </w:r>
          </w:p>
        </w:tc>
        <w:tc>
          <w:tcPr>
            <w:tcW w:w="2819" w:type="dxa"/>
            <w:vMerge w:val="restart"/>
          </w:tcPr>
          <w:p w:rsidR="00F3609A" w:rsidRDefault="00F3609A">
            <w:pPr>
              <w:pStyle w:val="ConsPlusNormal"/>
            </w:pPr>
            <w:r>
              <w:t>парентеральные препараты трехвалентного железа</w:t>
            </w:r>
          </w:p>
        </w:tc>
        <w:tc>
          <w:tcPr>
            <w:tcW w:w="1814" w:type="dxa"/>
          </w:tcPr>
          <w:p w:rsidR="00F3609A" w:rsidRDefault="00F3609A">
            <w:pPr>
              <w:pStyle w:val="ConsPlusNormal"/>
            </w:pPr>
            <w:r>
              <w:t>железа [III] гидроксида сахарозный комплекс</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железа [III] гидроксид олигоизомальтозат</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железа карбоксимальтозат</w:t>
            </w:r>
          </w:p>
        </w:tc>
        <w:tc>
          <w:tcPr>
            <w:tcW w:w="2693" w:type="dxa"/>
          </w:tcPr>
          <w:p w:rsidR="00F3609A" w:rsidRDefault="00F3609A">
            <w:pPr>
              <w:pStyle w:val="ConsPlusNormal"/>
            </w:pPr>
            <w:r>
              <w:t>раствор для внутривенного введения</w:t>
            </w:r>
          </w:p>
        </w:tc>
      </w:tr>
      <w:tr w:rsidR="00F3609A">
        <w:tc>
          <w:tcPr>
            <w:tcW w:w="724" w:type="dxa"/>
          </w:tcPr>
          <w:p w:rsidR="00F3609A" w:rsidRDefault="00F3609A">
            <w:pPr>
              <w:pStyle w:val="ConsPlusNormal"/>
              <w:jc w:val="center"/>
            </w:pPr>
            <w:r>
              <w:t>86</w:t>
            </w:r>
          </w:p>
        </w:tc>
        <w:tc>
          <w:tcPr>
            <w:tcW w:w="1008" w:type="dxa"/>
          </w:tcPr>
          <w:p w:rsidR="00F3609A" w:rsidRDefault="00F3609A">
            <w:pPr>
              <w:pStyle w:val="ConsPlusNormal"/>
              <w:jc w:val="center"/>
            </w:pPr>
            <w:r>
              <w:t>B03B</w:t>
            </w:r>
          </w:p>
        </w:tc>
        <w:tc>
          <w:tcPr>
            <w:tcW w:w="2819" w:type="dxa"/>
          </w:tcPr>
          <w:p w:rsidR="00F3609A" w:rsidRDefault="00F3609A">
            <w:pPr>
              <w:pStyle w:val="ConsPlusNormal"/>
            </w:pPr>
            <w:r>
              <w:t>витамин B12 и фолиевая кислота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87</w:t>
            </w:r>
          </w:p>
        </w:tc>
        <w:tc>
          <w:tcPr>
            <w:tcW w:w="1008" w:type="dxa"/>
          </w:tcPr>
          <w:p w:rsidR="00F3609A" w:rsidRDefault="00F3609A">
            <w:pPr>
              <w:pStyle w:val="ConsPlusNormal"/>
              <w:jc w:val="center"/>
            </w:pPr>
            <w:r>
              <w:t>В03ВА</w:t>
            </w:r>
          </w:p>
        </w:tc>
        <w:tc>
          <w:tcPr>
            <w:tcW w:w="2819" w:type="dxa"/>
          </w:tcPr>
          <w:p w:rsidR="00F3609A" w:rsidRDefault="00F3609A">
            <w:pPr>
              <w:pStyle w:val="ConsPlusNormal"/>
            </w:pPr>
            <w:r>
              <w:t xml:space="preserve">витамин В12 (цианокобаламин и его </w:t>
            </w:r>
            <w:r>
              <w:lastRenderedPageBreak/>
              <w:t>аналоги)</w:t>
            </w:r>
          </w:p>
        </w:tc>
        <w:tc>
          <w:tcPr>
            <w:tcW w:w="1814" w:type="dxa"/>
          </w:tcPr>
          <w:p w:rsidR="00F3609A" w:rsidRDefault="00F3609A">
            <w:pPr>
              <w:pStyle w:val="ConsPlusNormal"/>
            </w:pPr>
            <w:r>
              <w:lastRenderedPageBreak/>
              <w:t>цианокобаламин</w:t>
            </w:r>
          </w:p>
        </w:tc>
        <w:tc>
          <w:tcPr>
            <w:tcW w:w="2693" w:type="dxa"/>
          </w:tcPr>
          <w:p w:rsidR="00F3609A" w:rsidRDefault="00F3609A">
            <w:pPr>
              <w:pStyle w:val="ConsPlusNormal"/>
            </w:pPr>
            <w:r>
              <w:t>раствор для инъекций</w:t>
            </w:r>
          </w:p>
        </w:tc>
      </w:tr>
      <w:tr w:rsidR="00F3609A">
        <w:tc>
          <w:tcPr>
            <w:tcW w:w="724" w:type="dxa"/>
          </w:tcPr>
          <w:p w:rsidR="00F3609A" w:rsidRDefault="00F3609A">
            <w:pPr>
              <w:pStyle w:val="ConsPlusNormal"/>
              <w:jc w:val="center"/>
            </w:pPr>
            <w:r>
              <w:lastRenderedPageBreak/>
              <w:t>88</w:t>
            </w:r>
          </w:p>
        </w:tc>
        <w:tc>
          <w:tcPr>
            <w:tcW w:w="1008" w:type="dxa"/>
          </w:tcPr>
          <w:p w:rsidR="00F3609A" w:rsidRDefault="00F3609A">
            <w:pPr>
              <w:pStyle w:val="ConsPlusNormal"/>
              <w:jc w:val="center"/>
            </w:pPr>
            <w:r>
              <w:t>B03BB</w:t>
            </w:r>
          </w:p>
        </w:tc>
        <w:tc>
          <w:tcPr>
            <w:tcW w:w="2819" w:type="dxa"/>
          </w:tcPr>
          <w:p w:rsidR="00F3609A" w:rsidRDefault="00F3609A">
            <w:pPr>
              <w:pStyle w:val="ConsPlusNormal"/>
            </w:pPr>
            <w:r>
              <w:t>фолиевая кислота и ее производные</w:t>
            </w:r>
          </w:p>
        </w:tc>
        <w:tc>
          <w:tcPr>
            <w:tcW w:w="1814" w:type="dxa"/>
          </w:tcPr>
          <w:p w:rsidR="00F3609A" w:rsidRDefault="00F3609A">
            <w:pPr>
              <w:pStyle w:val="ConsPlusNormal"/>
            </w:pPr>
            <w:r>
              <w:t>фолиевая кислота</w:t>
            </w:r>
          </w:p>
        </w:tc>
        <w:tc>
          <w:tcPr>
            <w:tcW w:w="2693" w:type="dxa"/>
          </w:tcPr>
          <w:p w:rsidR="00F3609A" w:rsidRDefault="00F3609A">
            <w:pPr>
              <w:pStyle w:val="ConsPlusNormal"/>
            </w:pPr>
            <w:r>
              <w:t>таблетки; таблетки, покрытые пленочной оболочкой</w:t>
            </w:r>
          </w:p>
        </w:tc>
      </w:tr>
      <w:tr w:rsidR="00F3609A">
        <w:tc>
          <w:tcPr>
            <w:tcW w:w="724" w:type="dxa"/>
            <w:vMerge w:val="restart"/>
          </w:tcPr>
          <w:p w:rsidR="00F3609A" w:rsidRDefault="00F3609A">
            <w:pPr>
              <w:pStyle w:val="ConsPlusNormal"/>
              <w:jc w:val="center"/>
            </w:pPr>
            <w:r>
              <w:t>89</w:t>
            </w:r>
          </w:p>
        </w:tc>
        <w:tc>
          <w:tcPr>
            <w:tcW w:w="1008" w:type="dxa"/>
            <w:vMerge w:val="restart"/>
          </w:tcPr>
          <w:p w:rsidR="00F3609A" w:rsidRDefault="00F3609A">
            <w:pPr>
              <w:pStyle w:val="ConsPlusNormal"/>
              <w:jc w:val="center"/>
            </w:pPr>
            <w:r>
              <w:t>B03X B03XA</w:t>
            </w:r>
          </w:p>
        </w:tc>
        <w:tc>
          <w:tcPr>
            <w:tcW w:w="2819" w:type="dxa"/>
            <w:vMerge w:val="restart"/>
          </w:tcPr>
          <w:p w:rsidR="00F3609A" w:rsidRDefault="00F3609A">
            <w:pPr>
              <w:pStyle w:val="ConsPlusNormal"/>
            </w:pPr>
            <w:r>
              <w:t>другие антианемические препараты</w:t>
            </w:r>
          </w:p>
        </w:tc>
        <w:tc>
          <w:tcPr>
            <w:tcW w:w="1814" w:type="dxa"/>
          </w:tcPr>
          <w:p w:rsidR="00F3609A" w:rsidRDefault="00F3609A">
            <w:pPr>
              <w:pStyle w:val="ConsPlusNormal"/>
            </w:pPr>
            <w:r>
              <w:t>эпоэтин альфа</w:t>
            </w:r>
          </w:p>
        </w:tc>
        <w:tc>
          <w:tcPr>
            <w:tcW w:w="2693" w:type="dxa"/>
          </w:tcPr>
          <w:p w:rsidR="00F3609A" w:rsidRDefault="00F3609A">
            <w:pPr>
              <w:pStyle w:val="ConsPlusNormal"/>
            </w:pPr>
            <w:r>
              <w:t>раствор для внутривенного и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эпоэтин бета</w:t>
            </w:r>
          </w:p>
        </w:tc>
        <w:tc>
          <w:tcPr>
            <w:tcW w:w="2693" w:type="dxa"/>
          </w:tcPr>
          <w:p w:rsidR="00F3609A" w:rsidRDefault="00F3609A">
            <w:pPr>
              <w:pStyle w:val="ConsPlusNormal"/>
            </w:pPr>
            <w:r>
              <w:t>раствор для внутривенного и подкожного введения; лиофилизат для приготовления раствора для внутривенного и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дарбэпоэтин альфа</w:t>
            </w:r>
          </w:p>
        </w:tc>
        <w:tc>
          <w:tcPr>
            <w:tcW w:w="2693" w:type="dxa"/>
          </w:tcPr>
          <w:p w:rsidR="00F3609A" w:rsidRDefault="00F3609A">
            <w:pPr>
              <w:pStyle w:val="ConsPlusNormal"/>
            </w:pPr>
            <w:r>
              <w:t>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метоксиполиэтиленгликоль - эпоэтин бета</w:t>
            </w:r>
          </w:p>
        </w:tc>
        <w:tc>
          <w:tcPr>
            <w:tcW w:w="2693" w:type="dxa"/>
          </w:tcPr>
          <w:p w:rsidR="00F3609A" w:rsidRDefault="00F3609A">
            <w:pPr>
              <w:pStyle w:val="ConsPlusNormal"/>
            </w:pPr>
            <w:r>
              <w:t>раствор для внутривенного и подкожного введения</w:t>
            </w:r>
          </w:p>
        </w:tc>
      </w:tr>
      <w:tr w:rsidR="00F3609A">
        <w:tc>
          <w:tcPr>
            <w:tcW w:w="724" w:type="dxa"/>
          </w:tcPr>
          <w:p w:rsidR="00F3609A" w:rsidRDefault="00F3609A">
            <w:pPr>
              <w:pStyle w:val="ConsPlusNormal"/>
              <w:jc w:val="center"/>
            </w:pPr>
            <w:r>
              <w:t>90</w:t>
            </w:r>
          </w:p>
        </w:tc>
        <w:tc>
          <w:tcPr>
            <w:tcW w:w="1008" w:type="dxa"/>
          </w:tcPr>
          <w:p w:rsidR="00F3609A" w:rsidRDefault="00F3609A">
            <w:pPr>
              <w:pStyle w:val="ConsPlusNormal"/>
              <w:jc w:val="center"/>
              <w:outlineLvl w:val="4"/>
            </w:pPr>
            <w:r>
              <w:t>B05</w:t>
            </w:r>
          </w:p>
        </w:tc>
        <w:tc>
          <w:tcPr>
            <w:tcW w:w="2819" w:type="dxa"/>
          </w:tcPr>
          <w:p w:rsidR="00F3609A" w:rsidRDefault="00F3609A">
            <w:pPr>
              <w:pStyle w:val="ConsPlusNormal"/>
            </w:pPr>
            <w:r>
              <w:t>кровезаменители и перфузионные растворы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91</w:t>
            </w:r>
          </w:p>
        </w:tc>
        <w:tc>
          <w:tcPr>
            <w:tcW w:w="1008" w:type="dxa"/>
          </w:tcPr>
          <w:p w:rsidR="00F3609A" w:rsidRDefault="00F3609A">
            <w:pPr>
              <w:pStyle w:val="ConsPlusNormal"/>
              <w:jc w:val="center"/>
            </w:pPr>
            <w:r>
              <w:t>B05A</w:t>
            </w:r>
          </w:p>
        </w:tc>
        <w:tc>
          <w:tcPr>
            <w:tcW w:w="2819" w:type="dxa"/>
          </w:tcPr>
          <w:p w:rsidR="00F3609A" w:rsidRDefault="00F3609A">
            <w:pPr>
              <w:pStyle w:val="ConsPlusNormal"/>
            </w:pPr>
            <w:r>
              <w:t>кровь и препараты крови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92</w:t>
            </w:r>
          </w:p>
        </w:tc>
        <w:tc>
          <w:tcPr>
            <w:tcW w:w="1008" w:type="dxa"/>
            <w:vMerge w:val="restart"/>
          </w:tcPr>
          <w:p w:rsidR="00F3609A" w:rsidRDefault="00F3609A">
            <w:pPr>
              <w:pStyle w:val="ConsPlusNormal"/>
              <w:jc w:val="center"/>
            </w:pPr>
            <w:r>
              <w:t>B05AA</w:t>
            </w:r>
          </w:p>
        </w:tc>
        <w:tc>
          <w:tcPr>
            <w:tcW w:w="2819" w:type="dxa"/>
            <w:vMerge w:val="restart"/>
          </w:tcPr>
          <w:p w:rsidR="00F3609A" w:rsidRDefault="00F3609A">
            <w:pPr>
              <w:pStyle w:val="ConsPlusNormal"/>
            </w:pPr>
            <w:r>
              <w:t>кровезаменители и препараты плазмы крови</w:t>
            </w:r>
          </w:p>
        </w:tc>
        <w:tc>
          <w:tcPr>
            <w:tcW w:w="1814" w:type="dxa"/>
          </w:tcPr>
          <w:p w:rsidR="00F3609A" w:rsidRDefault="00F3609A">
            <w:pPr>
              <w:pStyle w:val="ConsPlusNormal"/>
            </w:pPr>
            <w:r>
              <w:t>альбумин человека</w:t>
            </w:r>
          </w:p>
        </w:tc>
        <w:tc>
          <w:tcPr>
            <w:tcW w:w="2693" w:type="dxa"/>
          </w:tcPr>
          <w:p w:rsidR="00F3609A" w:rsidRDefault="00F3609A">
            <w:pPr>
              <w:pStyle w:val="ConsPlusNormal"/>
            </w:pPr>
            <w:r>
              <w:t>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гидроксиэтилкрахмал</w:t>
            </w:r>
          </w:p>
        </w:tc>
        <w:tc>
          <w:tcPr>
            <w:tcW w:w="2693" w:type="dxa"/>
          </w:tcPr>
          <w:p w:rsidR="00F3609A" w:rsidRDefault="00F3609A">
            <w:pPr>
              <w:pStyle w:val="ConsPlusNormal"/>
            </w:pPr>
            <w:r>
              <w:t>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декстран</w:t>
            </w:r>
          </w:p>
        </w:tc>
        <w:tc>
          <w:tcPr>
            <w:tcW w:w="2693" w:type="dxa"/>
          </w:tcPr>
          <w:p w:rsidR="00F3609A" w:rsidRDefault="00F3609A">
            <w:pPr>
              <w:pStyle w:val="ConsPlusNormal"/>
            </w:pPr>
            <w:r>
              <w:t>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желатин</w:t>
            </w:r>
          </w:p>
        </w:tc>
        <w:tc>
          <w:tcPr>
            <w:tcW w:w="2693" w:type="dxa"/>
          </w:tcPr>
          <w:p w:rsidR="00F3609A" w:rsidRDefault="00F3609A">
            <w:pPr>
              <w:pStyle w:val="ConsPlusNormal"/>
            </w:pPr>
            <w:r>
              <w:t>раствор для инфузий</w:t>
            </w:r>
          </w:p>
        </w:tc>
      </w:tr>
      <w:tr w:rsidR="00F3609A">
        <w:tc>
          <w:tcPr>
            <w:tcW w:w="724" w:type="dxa"/>
          </w:tcPr>
          <w:p w:rsidR="00F3609A" w:rsidRDefault="00F3609A">
            <w:pPr>
              <w:pStyle w:val="ConsPlusNormal"/>
              <w:jc w:val="center"/>
            </w:pPr>
            <w:r>
              <w:t>93</w:t>
            </w:r>
          </w:p>
        </w:tc>
        <w:tc>
          <w:tcPr>
            <w:tcW w:w="1008" w:type="dxa"/>
          </w:tcPr>
          <w:p w:rsidR="00F3609A" w:rsidRDefault="00F3609A">
            <w:pPr>
              <w:pStyle w:val="ConsPlusNormal"/>
              <w:jc w:val="center"/>
            </w:pPr>
            <w:r>
              <w:t>B05В</w:t>
            </w:r>
          </w:p>
        </w:tc>
        <w:tc>
          <w:tcPr>
            <w:tcW w:w="2819" w:type="dxa"/>
          </w:tcPr>
          <w:p w:rsidR="00F3609A" w:rsidRDefault="00F3609A">
            <w:pPr>
              <w:pStyle w:val="ConsPlusNormal"/>
            </w:pPr>
            <w:r>
              <w:t>растворы для внутривенного введения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94</w:t>
            </w:r>
          </w:p>
        </w:tc>
        <w:tc>
          <w:tcPr>
            <w:tcW w:w="1008" w:type="dxa"/>
          </w:tcPr>
          <w:p w:rsidR="00F3609A" w:rsidRDefault="00F3609A">
            <w:pPr>
              <w:pStyle w:val="ConsPlusNormal"/>
              <w:jc w:val="center"/>
            </w:pPr>
            <w:r>
              <w:t>B05BA</w:t>
            </w:r>
          </w:p>
        </w:tc>
        <w:tc>
          <w:tcPr>
            <w:tcW w:w="2819" w:type="dxa"/>
          </w:tcPr>
          <w:p w:rsidR="00F3609A" w:rsidRDefault="00F3609A">
            <w:pPr>
              <w:pStyle w:val="ConsPlusNormal"/>
            </w:pPr>
            <w:r>
              <w:t>растворы для парентерального питания</w:t>
            </w:r>
          </w:p>
        </w:tc>
        <w:tc>
          <w:tcPr>
            <w:tcW w:w="1814" w:type="dxa"/>
          </w:tcPr>
          <w:p w:rsidR="00F3609A" w:rsidRDefault="00F3609A">
            <w:pPr>
              <w:pStyle w:val="ConsPlusNormal"/>
            </w:pPr>
            <w:r>
              <w:t>жировые эмульсии для парентерального питания</w:t>
            </w:r>
          </w:p>
        </w:tc>
        <w:tc>
          <w:tcPr>
            <w:tcW w:w="2693" w:type="dxa"/>
          </w:tcPr>
          <w:p w:rsidR="00F3609A" w:rsidRDefault="00F3609A">
            <w:pPr>
              <w:pStyle w:val="ConsPlusNormal"/>
            </w:pPr>
            <w:r>
              <w:t>эмульсия для инфузий</w:t>
            </w:r>
          </w:p>
        </w:tc>
      </w:tr>
      <w:tr w:rsidR="00F3609A">
        <w:tc>
          <w:tcPr>
            <w:tcW w:w="724" w:type="dxa"/>
            <w:vMerge w:val="restart"/>
          </w:tcPr>
          <w:p w:rsidR="00F3609A" w:rsidRDefault="00F3609A">
            <w:pPr>
              <w:pStyle w:val="ConsPlusNormal"/>
              <w:jc w:val="center"/>
            </w:pPr>
            <w:r>
              <w:t>95</w:t>
            </w:r>
          </w:p>
        </w:tc>
        <w:tc>
          <w:tcPr>
            <w:tcW w:w="1008" w:type="dxa"/>
            <w:vMerge w:val="restart"/>
          </w:tcPr>
          <w:p w:rsidR="00F3609A" w:rsidRDefault="00F3609A">
            <w:pPr>
              <w:pStyle w:val="ConsPlusNormal"/>
              <w:jc w:val="center"/>
            </w:pPr>
            <w:r>
              <w:t>B05ВВ</w:t>
            </w:r>
          </w:p>
        </w:tc>
        <w:tc>
          <w:tcPr>
            <w:tcW w:w="2819" w:type="dxa"/>
            <w:vMerge w:val="restart"/>
          </w:tcPr>
          <w:p w:rsidR="00F3609A" w:rsidRDefault="00F3609A">
            <w:pPr>
              <w:pStyle w:val="ConsPlusNormal"/>
            </w:pPr>
            <w:r>
              <w:t>растворы, влияющие на водно-электролитный баланс</w:t>
            </w:r>
          </w:p>
        </w:tc>
        <w:tc>
          <w:tcPr>
            <w:tcW w:w="1814" w:type="dxa"/>
          </w:tcPr>
          <w:p w:rsidR="00F3609A" w:rsidRDefault="00F3609A">
            <w:pPr>
              <w:pStyle w:val="ConsPlusNormal"/>
            </w:pPr>
            <w:r>
              <w:t>меглюмина натрия сукцинат</w:t>
            </w:r>
          </w:p>
        </w:tc>
        <w:tc>
          <w:tcPr>
            <w:tcW w:w="2693" w:type="dxa"/>
          </w:tcPr>
          <w:p w:rsidR="00F3609A" w:rsidRDefault="00F3609A">
            <w:pPr>
              <w:pStyle w:val="ConsPlusNormal"/>
            </w:pPr>
            <w:r>
              <w:t>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калия ацетат + кальция ацетат + магния ацетат + натрия ацетат + натрия хлорид</w:t>
            </w:r>
          </w:p>
        </w:tc>
        <w:tc>
          <w:tcPr>
            <w:tcW w:w="2693" w:type="dxa"/>
          </w:tcPr>
          <w:p w:rsidR="00F3609A" w:rsidRDefault="00F3609A">
            <w:pPr>
              <w:pStyle w:val="ConsPlusNormal"/>
            </w:pPr>
            <w:r>
              <w:t>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калия хлорид + натрия ацетат + натрия хлорид</w:t>
            </w:r>
          </w:p>
        </w:tc>
        <w:tc>
          <w:tcPr>
            <w:tcW w:w="2693" w:type="dxa"/>
          </w:tcPr>
          <w:p w:rsidR="00F3609A" w:rsidRDefault="00F3609A">
            <w:pPr>
              <w:pStyle w:val="ConsPlusNormal"/>
            </w:pPr>
            <w:r>
              <w:t>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натрия хлорида раствор сложный (калия хлорид + кальция хлорид + натрия хлорид)</w:t>
            </w:r>
          </w:p>
        </w:tc>
        <w:tc>
          <w:tcPr>
            <w:tcW w:w="2693" w:type="dxa"/>
          </w:tcPr>
          <w:p w:rsidR="00F3609A" w:rsidRDefault="00F3609A">
            <w:pPr>
              <w:pStyle w:val="ConsPlusNormal"/>
            </w:pPr>
            <w:r>
              <w:t>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693" w:type="dxa"/>
          </w:tcPr>
          <w:p w:rsidR="00F3609A" w:rsidRDefault="00F3609A">
            <w:pPr>
              <w:pStyle w:val="ConsPlusNormal"/>
            </w:pPr>
            <w:r>
              <w:t>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натрия лактата раствор сложный (калия хлорид + кальция хлорид + натрия хлорид + натрия лактат)</w:t>
            </w:r>
          </w:p>
        </w:tc>
        <w:tc>
          <w:tcPr>
            <w:tcW w:w="2693" w:type="dxa"/>
          </w:tcPr>
          <w:p w:rsidR="00F3609A" w:rsidRDefault="00F3609A">
            <w:pPr>
              <w:pStyle w:val="ConsPlusNormal"/>
            </w:pPr>
            <w:r>
              <w:t>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декстроза + калия хлорид + натрия хлорид + натрия цитрат</w:t>
            </w:r>
          </w:p>
        </w:tc>
        <w:tc>
          <w:tcPr>
            <w:tcW w:w="2693" w:type="dxa"/>
          </w:tcPr>
          <w:p w:rsidR="00F3609A" w:rsidRDefault="00F3609A">
            <w:pPr>
              <w:pStyle w:val="ConsPlusNormal"/>
            </w:pPr>
            <w:r>
              <w:t>порошок для приготовления раствора для приема внутрь</w:t>
            </w:r>
          </w:p>
        </w:tc>
      </w:tr>
      <w:tr w:rsidR="00F3609A">
        <w:tc>
          <w:tcPr>
            <w:tcW w:w="724" w:type="dxa"/>
          </w:tcPr>
          <w:p w:rsidR="00F3609A" w:rsidRDefault="00F3609A">
            <w:pPr>
              <w:pStyle w:val="ConsPlusNormal"/>
              <w:jc w:val="center"/>
            </w:pPr>
            <w:r>
              <w:t>96</w:t>
            </w:r>
          </w:p>
        </w:tc>
        <w:tc>
          <w:tcPr>
            <w:tcW w:w="1008" w:type="dxa"/>
          </w:tcPr>
          <w:p w:rsidR="00F3609A" w:rsidRDefault="00F3609A">
            <w:pPr>
              <w:pStyle w:val="ConsPlusNormal"/>
              <w:jc w:val="center"/>
            </w:pPr>
            <w:r>
              <w:t>В05ВС</w:t>
            </w:r>
          </w:p>
        </w:tc>
        <w:tc>
          <w:tcPr>
            <w:tcW w:w="2819" w:type="dxa"/>
          </w:tcPr>
          <w:p w:rsidR="00F3609A" w:rsidRDefault="00F3609A">
            <w:pPr>
              <w:pStyle w:val="ConsPlusNormal"/>
            </w:pPr>
            <w:r>
              <w:t>растворы с осмодиуретическим действием</w:t>
            </w:r>
          </w:p>
        </w:tc>
        <w:tc>
          <w:tcPr>
            <w:tcW w:w="1814" w:type="dxa"/>
          </w:tcPr>
          <w:p w:rsidR="00F3609A" w:rsidRDefault="00F3609A">
            <w:pPr>
              <w:pStyle w:val="ConsPlusNormal"/>
            </w:pPr>
            <w:r>
              <w:t>маннитол</w:t>
            </w:r>
          </w:p>
        </w:tc>
        <w:tc>
          <w:tcPr>
            <w:tcW w:w="2693" w:type="dxa"/>
          </w:tcPr>
          <w:p w:rsidR="00F3609A" w:rsidRDefault="00F3609A">
            <w:pPr>
              <w:pStyle w:val="ConsPlusNormal"/>
            </w:pPr>
            <w:r>
              <w:t>порошок для ингаляций дозированный; раствор для инфузий</w:t>
            </w:r>
          </w:p>
        </w:tc>
      </w:tr>
      <w:tr w:rsidR="00F3609A">
        <w:tc>
          <w:tcPr>
            <w:tcW w:w="724" w:type="dxa"/>
          </w:tcPr>
          <w:p w:rsidR="00F3609A" w:rsidRDefault="00F3609A">
            <w:pPr>
              <w:pStyle w:val="ConsPlusNormal"/>
              <w:jc w:val="center"/>
            </w:pPr>
            <w:r>
              <w:t>97</w:t>
            </w:r>
          </w:p>
        </w:tc>
        <w:tc>
          <w:tcPr>
            <w:tcW w:w="1008" w:type="dxa"/>
          </w:tcPr>
          <w:p w:rsidR="00F3609A" w:rsidRDefault="00F3609A">
            <w:pPr>
              <w:pStyle w:val="ConsPlusNormal"/>
              <w:jc w:val="center"/>
            </w:pPr>
            <w:r>
              <w:t>В05С</w:t>
            </w:r>
          </w:p>
        </w:tc>
        <w:tc>
          <w:tcPr>
            <w:tcW w:w="2819" w:type="dxa"/>
          </w:tcPr>
          <w:p w:rsidR="00F3609A" w:rsidRDefault="00F3609A">
            <w:pPr>
              <w:pStyle w:val="ConsPlusNormal"/>
            </w:pPr>
            <w:r>
              <w:t>ирригационные растворы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98</w:t>
            </w:r>
          </w:p>
        </w:tc>
        <w:tc>
          <w:tcPr>
            <w:tcW w:w="1008" w:type="dxa"/>
          </w:tcPr>
          <w:p w:rsidR="00F3609A" w:rsidRDefault="00F3609A">
            <w:pPr>
              <w:pStyle w:val="ConsPlusNormal"/>
              <w:jc w:val="center"/>
            </w:pPr>
            <w:r>
              <w:t>В05СХ</w:t>
            </w:r>
          </w:p>
        </w:tc>
        <w:tc>
          <w:tcPr>
            <w:tcW w:w="2819" w:type="dxa"/>
          </w:tcPr>
          <w:p w:rsidR="00F3609A" w:rsidRDefault="00F3609A">
            <w:pPr>
              <w:pStyle w:val="ConsPlusNormal"/>
            </w:pPr>
            <w:r>
              <w:t>другие ирригационные растворы</w:t>
            </w:r>
          </w:p>
        </w:tc>
        <w:tc>
          <w:tcPr>
            <w:tcW w:w="1814" w:type="dxa"/>
          </w:tcPr>
          <w:p w:rsidR="00F3609A" w:rsidRDefault="00F3609A">
            <w:pPr>
              <w:pStyle w:val="ConsPlusNormal"/>
            </w:pPr>
            <w:r>
              <w:t>декстроза</w:t>
            </w:r>
          </w:p>
        </w:tc>
        <w:tc>
          <w:tcPr>
            <w:tcW w:w="2693" w:type="dxa"/>
          </w:tcPr>
          <w:p w:rsidR="00F3609A" w:rsidRDefault="00F3609A">
            <w:pPr>
              <w:pStyle w:val="ConsPlusNormal"/>
            </w:pPr>
            <w:r>
              <w:t>раствор для инфузий; раствор для внутривенного введения</w:t>
            </w:r>
          </w:p>
        </w:tc>
      </w:tr>
      <w:tr w:rsidR="00F3609A">
        <w:tc>
          <w:tcPr>
            <w:tcW w:w="724" w:type="dxa"/>
          </w:tcPr>
          <w:p w:rsidR="00F3609A" w:rsidRDefault="00F3609A">
            <w:pPr>
              <w:pStyle w:val="ConsPlusNormal"/>
              <w:jc w:val="center"/>
            </w:pPr>
            <w:r>
              <w:t>99</w:t>
            </w:r>
          </w:p>
        </w:tc>
        <w:tc>
          <w:tcPr>
            <w:tcW w:w="1008" w:type="dxa"/>
          </w:tcPr>
          <w:p w:rsidR="00F3609A" w:rsidRDefault="00F3609A">
            <w:pPr>
              <w:pStyle w:val="ConsPlusNormal"/>
              <w:jc w:val="center"/>
            </w:pPr>
            <w:r>
              <w:t>B05D</w:t>
            </w:r>
          </w:p>
        </w:tc>
        <w:tc>
          <w:tcPr>
            <w:tcW w:w="2819" w:type="dxa"/>
          </w:tcPr>
          <w:p w:rsidR="00F3609A" w:rsidRDefault="00F3609A">
            <w:pPr>
              <w:pStyle w:val="ConsPlusNormal"/>
            </w:pPr>
            <w:r>
              <w:t>растворы для перитонеального диализа</w:t>
            </w:r>
          </w:p>
        </w:tc>
        <w:tc>
          <w:tcPr>
            <w:tcW w:w="1814" w:type="dxa"/>
          </w:tcPr>
          <w:p w:rsidR="00F3609A" w:rsidRDefault="00F3609A">
            <w:pPr>
              <w:pStyle w:val="ConsPlusNormal"/>
            </w:pPr>
            <w:r>
              <w:t>растворы для перитонеального диализа</w:t>
            </w: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100</w:t>
            </w:r>
          </w:p>
        </w:tc>
        <w:tc>
          <w:tcPr>
            <w:tcW w:w="1008" w:type="dxa"/>
          </w:tcPr>
          <w:p w:rsidR="00F3609A" w:rsidRDefault="00F3609A">
            <w:pPr>
              <w:pStyle w:val="ConsPlusNormal"/>
              <w:jc w:val="center"/>
            </w:pPr>
            <w:r>
              <w:t>В05Х</w:t>
            </w:r>
          </w:p>
        </w:tc>
        <w:tc>
          <w:tcPr>
            <w:tcW w:w="2819" w:type="dxa"/>
          </w:tcPr>
          <w:p w:rsidR="00F3609A" w:rsidRDefault="00F3609A">
            <w:pPr>
              <w:pStyle w:val="ConsPlusNormal"/>
            </w:pPr>
            <w:r>
              <w:t>добавки к растворам для внутривенного введения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101</w:t>
            </w:r>
          </w:p>
        </w:tc>
        <w:tc>
          <w:tcPr>
            <w:tcW w:w="1008" w:type="dxa"/>
            <w:vMerge w:val="restart"/>
          </w:tcPr>
          <w:p w:rsidR="00F3609A" w:rsidRDefault="00F3609A">
            <w:pPr>
              <w:pStyle w:val="ConsPlusNormal"/>
              <w:jc w:val="center"/>
            </w:pPr>
            <w:r>
              <w:t>В05ХА</w:t>
            </w:r>
          </w:p>
        </w:tc>
        <w:tc>
          <w:tcPr>
            <w:tcW w:w="2819" w:type="dxa"/>
            <w:vMerge w:val="restart"/>
          </w:tcPr>
          <w:p w:rsidR="00F3609A" w:rsidRDefault="00F3609A">
            <w:pPr>
              <w:pStyle w:val="ConsPlusNormal"/>
            </w:pPr>
            <w:r>
              <w:t>растворы электролитов</w:t>
            </w:r>
          </w:p>
        </w:tc>
        <w:tc>
          <w:tcPr>
            <w:tcW w:w="1814" w:type="dxa"/>
          </w:tcPr>
          <w:p w:rsidR="00F3609A" w:rsidRDefault="00F3609A">
            <w:pPr>
              <w:pStyle w:val="ConsPlusNormal"/>
            </w:pPr>
            <w:r>
              <w:t>магния сульфат</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натрия хлорид</w:t>
            </w:r>
          </w:p>
        </w:tc>
        <w:tc>
          <w:tcPr>
            <w:tcW w:w="2693" w:type="dxa"/>
          </w:tcPr>
          <w:p w:rsidR="00F3609A" w:rsidRDefault="00F3609A">
            <w:pPr>
              <w:pStyle w:val="ConsPlusNormal"/>
            </w:pPr>
            <w:r>
              <w:t xml:space="preserve">раствор для инъекций; растворитель для приготовления </w:t>
            </w:r>
            <w:r>
              <w:lastRenderedPageBreak/>
              <w:t>лекарственных форм для инъекций, 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калия хлорид</w:t>
            </w:r>
          </w:p>
        </w:tc>
        <w:tc>
          <w:tcPr>
            <w:tcW w:w="2693" w:type="dxa"/>
          </w:tcPr>
          <w:p w:rsidR="00F3609A" w:rsidRDefault="00F3609A">
            <w:pPr>
              <w:pStyle w:val="ConsPlusNormal"/>
            </w:pPr>
            <w:r>
              <w:t>концентрат для приготовления раствора для инфузий;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натрия гидрокарбонат</w:t>
            </w:r>
          </w:p>
        </w:tc>
        <w:tc>
          <w:tcPr>
            <w:tcW w:w="2693" w:type="dxa"/>
          </w:tcPr>
          <w:p w:rsidR="00F3609A" w:rsidRDefault="00F3609A">
            <w:pPr>
              <w:pStyle w:val="ConsPlusNormal"/>
            </w:pPr>
            <w:r>
              <w:t>раствор для инфузий</w:t>
            </w:r>
          </w:p>
        </w:tc>
      </w:tr>
      <w:tr w:rsidR="00F3609A">
        <w:tc>
          <w:tcPr>
            <w:tcW w:w="724" w:type="dxa"/>
          </w:tcPr>
          <w:p w:rsidR="00F3609A" w:rsidRDefault="00F3609A">
            <w:pPr>
              <w:pStyle w:val="ConsPlusNormal"/>
              <w:jc w:val="center"/>
            </w:pPr>
            <w:r>
              <w:t>102</w:t>
            </w:r>
          </w:p>
        </w:tc>
        <w:tc>
          <w:tcPr>
            <w:tcW w:w="1008" w:type="dxa"/>
          </w:tcPr>
          <w:p w:rsidR="00F3609A" w:rsidRDefault="00F3609A">
            <w:pPr>
              <w:pStyle w:val="ConsPlusNormal"/>
              <w:jc w:val="center"/>
              <w:outlineLvl w:val="3"/>
            </w:pPr>
            <w:r>
              <w:t>C</w:t>
            </w:r>
          </w:p>
        </w:tc>
        <w:tc>
          <w:tcPr>
            <w:tcW w:w="2819" w:type="dxa"/>
          </w:tcPr>
          <w:p w:rsidR="00F3609A" w:rsidRDefault="00F3609A">
            <w:pPr>
              <w:pStyle w:val="ConsPlusNormal"/>
            </w:pPr>
            <w:r>
              <w:t>сердечно-сосудистая система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103</w:t>
            </w:r>
          </w:p>
        </w:tc>
        <w:tc>
          <w:tcPr>
            <w:tcW w:w="1008" w:type="dxa"/>
          </w:tcPr>
          <w:p w:rsidR="00F3609A" w:rsidRDefault="00F3609A">
            <w:pPr>
              <w:pStyle w:val="ConsPlusNormal"/>
              <w:jc w:val="center"/>
              <w:outlineLvl w:val="4"/>
            </w:pPr>
            <w:r>
              <w:t>C01</w:t>
            </w:r>
          </w:p>
        </w:tc>
        <w:tc>
          <w:tcPr>
            <w:tcW w:w="2819" w:type="dxa"/>
          </w:tcPr>
          <w:p w:rsidR="00F3609A" w:rsidRDefault="00F3609A">
            <w:pPr>
              <w:pStyle w:val="ConsPlusNormal"/>
            </w:pPr>
            <w:r>
              <w:t>препараты для лечения заболеваний сердца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104</w:t>
            </w:r>
          </w:p>
        </w:tc>
        <w:tc>
          <w:tcPr>
            <w:tcW w:w="1008" w:type="dxa"/>
          </w:tcPr>
          <w:p w:rsidR="00F3609A" w:rsidRDefault="00F3609A">
            <w:pPr>
              <w:pStyle w:val="ConsPlusNormal"/>
              <w:jc w:val="center"/>
            </w:pPr>
            <w:r>
              <w:t>C01A</w:t>
            </w:r>
          </w:p>
        </w:tc>
        <w:tc>
          <w:tcPr>
            <w:tcW w:w="2819" w:type="dxa"/>
          </w:tcPr>
          <w:p w:rsidR="00F3609A" w:rsidRDefault="00F3609A">
            <w:pPr>
              <w:pStyle w:val="ConsPlusNormal"/>
            </w:pPr>
            <w:r>
              <w:t>сердечные гликозиды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105</w:t>
            </w:r>
          </w:p>
        </w:tc>
        <w:tc>
          <w:tcPr>
            <w:tcW w:w="1008" w:type="dxa"/>
          </w:tcPr>
          <w:p w:rsidR="00F3609A" w:rsidRDefault="00F3609A">
            <w:pPr>
              <w:pStyle w:val="ConsPlusNormal"/>
              <w:jc w:val="center"/>
            </w:pPr>
            <w:r>
              <w:t>C01AA</w:t>
            </w:r>
          </w:p>
        </w:tc>
        <w:tc>
          <w:tcPr>
            <w:tcW w:w="2819" w:type="dxa"/>
          </w:tcPr>
          <w:p w:rsidR="00F3609A" w:rsidRDefault="00F3609A">
            <w:pPr>
              <w:pStyle w:val="ConsPlusNormal"/>
            </w:pPr>
            <w:r>
              <w:t>гликозиды наперстянки</w:t>
            </w:r>
          </w:p>
        </w:tc>
        <w:tc>
          <w:tcPr>
            <w:tcW w:w="1814" w:type="dxa"/>
          </w:tcPr>
          <w:p w:rsidR="00F3609A" w:rsidRDefault="00F3609A">
            <w:pPr>
              <w:pStyle w:val="ConsPlusNormal"/>
            </w:pPr>
            <w:r>
              <w:t>дигоксин</w:t>
            </w:r>
          </w:p>
        </w:tc>
        <w:tc>
          <w:tcPr>
            <w:tcW w:w="2693" w:type="dxa"/>
          </w:tcPr>
          <w:p w:rsidR="00F3609A" w:rsidRDefault="00F3609A">
            <w:pPr>
              <w:pStyle w:val="ConsPlusNormal"/>
            </w:pPr>
            <w:r>
              <w:t>раствор для внутривенного введения; таблетки; таблетки (для детей)</w:t>
            </w:r>
          </w:p>
        </w:tc>
      </w:tr>
      <w:tr w:rsidR="00F3609A">
        <w:tc>
          <w:tcPr>
            <w:tcW w:w="724" w:type="dxa"/>
          </w:tcPr>
          <w:p w:rsidR="00F3609A" w:rsidRDefault="00F3609A">
            <w:pPr>
              <w:pStyle w:val="ConsPlusNormal"/>
              <w:jc w:val="center"/>
            </w:pPr>
            <w:r>
              <w:t>106</w:t>
            </w:r>
          </w:p>
        </w:tc>
        <w:tc>
          <w:tcPr>
            <w:tcW w:w="1008" w:type="dxa"/>
          </w:tcPr>
          <w:p w:rsidR="00F3609A" w:rsidRDefault="00F3609A">
            <w:pPr>
              <w:pStyle w:val="ConsPlusNormal"/>
              <w:jc w:val="center"/>
            </w:pPr>
            <w:r>
              <w:t>C01B</w:t>
            </w:r>
          </w:p>
        </w:tc>
        <w:tc>
          <w:tcPr>
            <w:tcW w:w="2819" w:type="dxa"/>
          </w:tcPr>
          <w:p w:rsidR="00F3609A" w:rsidRDefault="00F3609A">
            <w:pPr>
              <w:pStyle w:val="ConsPlusNormal"/>
            </w:pPr>
            <w:r>
              <w:t>антиаритмические препараты, классы I и III</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107</w:t>
            </w:r>
          </w:p>
        </w:tc>
        <w:tc>
          <w:tcPr>
            <w:tcW w:w="1008" w:type="dxa"/>
          </w:tcPr>
          <w:p w:rsidR="00F3609A" w:rsidRDefault="00F3609A">
            <w:pPr>
              <w:pStyle w:val="ConsPlusNormal"/>
              <w:jc w:val="center"/>
            </w:pPr>
            <w:r>
              <w:t>C01BA</w:t>
            </w:r>
          </w:p>
        </w:tc>
        <w:tc>
          <w:tcPr>
            <w:tcW w:w="2819" w:type="dxa"/>
          </w:tcPr>
          <w:p w:rsidR="00F3609A" w:rsidRDefault="00F3609A">
            <w:pPr>
              <w:pStyle w:val="ConsPlusNormal"/>
            </w:pPr>
            <w:r>
              <w:t>антиаритмические препараты, класс IA</w:t>
            </w:r>
          </w:p>
        </w:tc>
        <w:tc>
          <w:tcPr>
            <w:tcW w:w="1814" w:type="dxa"/>
          </w:tcPr>
          <w:p w:rsidR="00F3609A" w:rsidRDefault="00F3609A">
            <w:pPr>
              <w:pStyle w:val="ConsPlusNormal"/>
            </w:pPr>
            <w:r>
              <w:t>прокаинамид</w:t>
            </w:r>
          </w:p>
        </w:tc>
        <w:tc>
          <w:tcPr>
            <w:tcW w:w="2693" w:type="dxa"/>
          </w:tcPr>
          <w:p w:rsidR="00F3609A" w:rsidRDefault="00F3609A">
            <w:pPr>
              <w:pStyle w:val="ConsPlusNormal"/>
            </w:pPr>
            <w:r>
              <w:t>раствор для внутривенного и внутримышечного введения; раствор для инъекций; таблетки</w:t>
            </w:r>
          </w:p>
        </w:tc>
      </w:tr>
      <w:tr w:rsidR="00F3609A">
        <w:tc>
          <w:tcPr>
            <w:tcW w:w="724" w:type="dxa"/>
          </w:tcPr>
          <w:p w:rsidR="00F3609A" w:rsidRDefault="00F3609A">
            <w:pPr>
              <w:pStyle w:val="ConsPlusNormal"/>
              <w:jc w:val="center"/>
            </w:pPr>
            <w:r>
              <w:t>108</w:t>
            </w:r>
          </w:p>
        </w:tc>
        <w:tc>
          <w:tcPr>
            <w:tcW w:w="1008" w:type="dxa"/>
          </w:tcPr>
          <w:p w:rsidR="00F3609A" w:rsidRDefault="00F3609A">
            <w:pPr>
              <w:pStyle w:val="ConsPlusNormal"/>
              <w:jc w:val="center"/>
            </w:pPr>
            <w:r>
              <w:t>C01BB</w:t>
            </w:r>
          </w:p>
        </w:tc>
        <w:tc>
          <w:tcPr>
            <w:tcW w:w="2819" w:type="dxa"/>
          </w:tcPr>
          <w:p w:rsidR="00F3609A" w:rsidRDefault="00F3609A">
            <w:pPr>
              <w:pStyle w:val="ConsPlusNormal"/>
            </w:pPr>
            <w:r>
              <w:t>антиаритмические препараты, класс IB</w:t>
            </w:r>
          </w:p>
        </w:tc>
        <w:tc>
          <w:tcPr>
            <w:tcW w:w="1814" w:type="dxa"/>
          </w:tcPr>
          <w:p w:rsidR="00F3609A" w:rsidRDefault="00F3609A">
            <w:pPr>
              <w:pStyle w:val="ConsPlusNormal"/>
            </w:pPr>
            <w:r>
              <w:t>лидокаин</w:t>
            </w:r>
          </w:p>
        </w:tc>
        <w:tc>
          <w:tcPr>
            <w:tcW w:w="2693" w:type="dxa"/>
          </w:tcPr>
          <w:p w:rsidR="00F3609A" w:rsidRDefault="00F3609A">
            <w:pPr>
              <w:pStyle w:val="ConsPlusNormal"/>
            </w:pPr>
            <w:r>
              <w:t>гель для местного применения; капли глазные; раствор для внутривенного введения; раствор для инъекций; спрей для местного и наружного применения; спрей для местного применения дозированный; спрей для местного и наружного применения дозированный</w:t>
            </w:r>
          </w:p>
        </w:tc>
      </w:tr>
      <w:tr w:rsidR="00F3609A">
        <w:tc>
          <w:tcPr>
            <w:tcW w:w="724" w:type="dxa"/>
          </w:tcPr>
          <w:p w:rsidR="00F3609A" w:rsidRDefault="00F3609A">
            <w:pPr>
              <w:pStyle w:val="ConsPlusNormal"/>
              <w:jc w:val="center"/>
            </w:pPr>
            <w:r>
              <w:t>109</w:t>
            </w:r>
          </w:p>
        </w:tc>
        <w:tc>
          <w:tcPr>
            <w:tcW w:w="1008" w:type="dxa"/>
          </w:tcPr>
          <w:p w:rsidR="00F3609A" w:rsidRDefault="00F3609A">
            <w:pPr>
              <w:pStyle w:val="ConsPlusNormal"/>
              <w:jc w:val="center"/>
            </w:pPr>
            <w:r>
              <w:t>C01BC</w:t>
            </w:r>
          </w:p>
        </w:tc>
        <w:tc>
          <w:tcPr>
            <w:tcW w:w="2819" w:type="dxa"/>
          </w:tcPr>
          <w:p w:rsidR="00F3609A" w:rsidRDefault="00F3609A">
            <w:pPr>
              <w:pStyle w:val="ConsPlusNormal"/>
            </w:pPr>
            <w:r>
              <w:t>антиаритмические препараты, класс IC</w:t>
            </w:r>
          </w:p>
        </w:tc>
        <w:tc>
          <w:tcPr>
            <w:tcW w:w="1814" w:type="dxa"/>
          </w:tcPr>
          <w:p w:rsidR="00F3609A" w:rsidRDefault="00F3609A">
            <w:pPr>
              <w:pStyle w:val="ConsPlusNormal"/>
            </w:pPr>
            <w:r>
              <w:t>пропафенон</w:t>
            </w:r>
          </w:p>
        </w:tc>
        <w:tc>
          <w:tcPr>
            <w:tcW w:w="2693" w:type="dxa"/>
          </w:tcPr>
          <w:p w:rsidR="00F3609A" w:rsidRDefault="00F3609A">
            <w:pPr>
              <w:pStyle w:val="ConsPlusNormal"/>
            </w:pPr>
            <w:r>
              <w:t>раствор для внутривенного введения; таблетки, покрытые пленочной оболочкой</w:t>
            </w:r>
          </w:p>
        </w:tc>
      </w:tr>
      <w:tr w:rsidR="00F3609A">
        <w:tc>
          <w:tcPr>
            <w:tcW w:w="724" w:type="dxa"/>
            <w:tcBorders>
              <w:bottom w:val="nil"/>
            </w:tcBorders>
          </w:tcPr>
          <w:p w:rsidR="00F3609A" w:rsidRDefault="00F3609A">
            <w:pPr>
              <w:pStyle w:val="ConsPlusNormal"/>
              <w:jc w:val="center"/>
            </w:pPr>
            <w:r>
              <w:t>110</w:t>
            </w:r>
          </w:p>
        </w:tc>
        <w:tc>
          <w:tcPr>
            <w:tcW w:w="1008" w:type="dxa"/>
            <w:tcBorders>
              <w:bottom w:val="nil"/>
            </w:tcBorders>
          </w:tcPr>
          <w:p w:rsidR="00F3609A" w:rsidRDefault="00F3609A">
            <w:pPr>
              <w:pStyle w:val="ConsPlusNormal"/>
              <w:jc w:val="center"/>
            </w:pPr>
            <w:r>
              <w:t>C01BD</w:t>
            </w:r>
          </w:p>
        </w:tc>
        <w:tc>
          <w:tcPr>
            <w:tcW w:w="2819" w:type="dxa"/>
            <w:tcBorders>
              <w:bottom w:val="nil"/>
            </w:tcBorders>
          </w:tcPr>
          <w:p w:rsidR="00F3609A" w:rsidRDefault="00F3609A">
            <w:pPr>
              <w:pStyle w:val="ConsPlusNormal"/>
            </w:pPr>
            <w:r>
              <w:t>антиаритмические препараты, класс III</w:t>
            </w:r>
          </w:p>
        </w:tc>
        <w:tc>
          <w:tcPr>
            <w:tcW w:w="1814" w:type="dxa"/>
          </w:tcPr>
          <w:p w:rsidR="00F3609A" w:rsidRDefault="00F3609A">
            <w:pPr>
              <w:pStyle w:val="ConsPlusNormal"/>
            </w:pPr>
            <w:r>
              <w:t>амиодарон</w:t>
            </w:r>
          </w:p>
        </w:tc>
        <w:tc>
          <w:tcPr>
            <w:tcW w:w="2693" w:type="dxa"/>
          </w:tcPr>
          <w:p w:rsidR="00F3609A" w:rsidRDefault="00F3609A">
            <w:pPr>
              <w:pStyle w:val="ConsPlusNormal"/>
            </w:pPr>
            <w:r>
              <w:t xml:space="preserve">концентрат для приготовления раствора </w:t>
            </w:r>
            <w:r>
              <w:lastRenderedPageBreak/>
              <w:t>для внутривенного введения; раствор для внутривенного введения; таблетки</w:t>
            </w:r>
          </w:p>
        </w:tc>
      </w:tr>
      <w:tr w:rsidR="00F3609A">
        <w:tc>
          <w:tcPr>
            <w:tcW w:w="724" w:type="dxa"/>
            <w:tcBorders>
              <w:top w:val="nil"/>
            </w:tcBorders>
          </w:tcPr>
          <w:p w:rsidR="00F3609A" w:rsidRDefault="00F3609A">
            <w:pPr>
              <w:pStyle w:val="ConsPlusNormal"/>
            </w:pPr>
          </w:p>
        </w:tc>
        <w:tc>
          <w:tcPr>
            <w:tcW w:w="1008" w:type="dxa"/>
            <w:tcBorders>
              <w:top w:val="nil"/>
            </w:tcBorders>
          </w:tcPr>
          <w:p w:rsidR="00F3609A" w:rsidRDefault="00F3609A">
            <w:pPr>
              <w:pStyle w:val="ConsPlusNormal"/>
            </w:pPr>
          </w:p>
        </w:tc>
        <w:tc>
          <w:tcPr>
            <w:tcW w:w="2819" w:type="dxa"/>
            <w:tcBorders>
              <w:top w:val="nil"/>
            </w:tcBorders>
          </w:tcPr>
          <w:p w:rsidR="00F3609A" w:rsidRDefault="00F3609A">
            <w:pPr>
              <w:pStyle w:val="ConsPlusNormal"/>
            </w:pPr>
          </w:p>
        </w:tc>
        <w:tc>
          <w:tcPr>
            <w:tcW w:w="1814" w:type="dxa"/>
          </w:tcPr>
          <w:p w:rsidR="00F3609A" w:rsidRDefault="00F3609A">
            <w:pPr>
              <w:pStyle w:val="ConsPlusNormal"/>
            </w:pPr>
            <w:r>
              <w:t>4-Нитро-N-[(1RS)-1-(4-фторфенил)-2-(1-этилпиперидин-4-ил)этил]бензамида гидрохлорид</w:t>
            </w:r>
          </w:p>
        </w:tc>
        <w:tc>
          <w:tcPr>
            <w:tcW w:w="2693" w:type="dxa"/>
          </w:tcPr>
          <w:p w:rsidR="00F3609A" w:rsidRDefault="00F3609A">
            <w:pPr>
              <w:pStyle w:val="ConsPlusNormal"/>
            </w:pPr>
            <w:r>
              <w:t>концентрат для приготовления раствора для внутривенного введения</w:t>
            </w:r>
          </w:p>
        </w:tc>
      </w:tr>
      <w:tr w:rsidR="00F3609A">
        <w:tc>
          <w:tcPr>
            <w:tcW w:w="724" w:type="dxa"/>
          </w:tcPr>
          <w:p w:rsidR="00F3609A" w:rsidRDefault="00F3609A">
            <w:pPr>
              <w:pStyle w:val="ConsPlusNormal"/>
              <w:jc w:val="center"/>
            </w:pPr>
            <w:r>
              <w:t>111</w:t>
            </w:r>
          </w:p>
        </w:tc>
        <w:tc>
          <w:tcPr>
            <w:tcW w:w="1008" w:type="dxa"/>
          </w:tcPr>
          <w:p w:rsidR="00F3609A" w:rsidRDefault="00F3609A">
            <w:pPr>
              <w:pStyle w:val="ConsPlusNormal"/>
              <w:jc w:val="center"/>
            </w:pPr>
            <w:r>
              <w:t>C01BG</w:t>
            </w:r>
          </w:p>
        </w:tc>
        <w:tc>
          <w:tcPr>
            <w:tcW w:w="2819" w:type="dxa"/>
          </w:tcPr>
          <w:p w:rsidR="00F3609A" w:rsidRDefault="00F3609A">
            <w:pPr>
              <w:pStyle w:val="ConsPlusNormal"/>
            </w:pPr>
            <w:r>
              <w:t>другие антиаритмические препараты класса I и III</w:t>
            </w:r>
          </w:p>
        </w:tc>
        <w:tc>
          <w:tcPr>
            <w:tcW w:w="1814" w:type="dxa"/>
          </w:tcPr>
          <w:p w:rsidR="00F3609A" w:rsidRDefault="00F3609A">
            <w:pPr>
              <w:pStyle w:val="ConsPlusNormal"/>
            </w:pPr>
            <w:r>
              <w:t>лаппаконитина гидробромид</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112</w:t>
            </w:r>
          </w:p>
        </w:tc>
        <w:tc>
          <w:tcPr>
            <w:tcW w:w="1008" w:type="dxa"/>
          </w:tcPr>
          <w:p w:rsidR="00F3609A" w:rsidRDefault="00F3609A">
            <w:pPr>
              <w:pStyle w:val="ConsPlusNormal"/>
              <w:jc w:val="center"/>
            </w:pPr>
            <w:r>
              <w:t>С01С</w:t>
            </w:r>
          </w:p>
        </w:tc>
        <w:tc>
          <w:tcPr>
            <w:tcW w:w="2819" w:type="dxa"/>
          </w:tcPr>
          <w:p w:rsidR="00F3609A" w:rsidRDefault="00F3609A">
            <w:pPr>
              <w:pStyle w:val="ConsPlusNormal"/>
            </w:pPr>
            <w:r>
              <w:t>кардиотонические средства, кроме сердечных гликозидов</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113</w:t>
            </w:r>
          </w:p>
        </w:tc>
        <w:tc>
          <w:tcPr>
            <w:tcW w:w="1008" w:type="dxa"/>
            <w:vMerge w:val="restart"/>
          </w:tcPr>
          <w:p w:rsidR="00F3609A" w:rsidRDefault="00F3609A">
            <w:pPr>
              <w:pStyle w:val="ConsPlusNormal"/>
              <w:jc w:val="center"/>
            </w:pPr>
            <w:r>
              <w:t>С01СА</w:t>
            </w:r>
          </w:p>
        </w:tc>
        <w:tc>
          <w:tcPr>
            <w:tcW w:w="2819" w:type="dxa"/>
            <w:vMerge w:val="restart"/>
          </w:tcPr>
          <w:p w:rsidR="00F3609A" w:rsidRDefault="00F3609A">
            <w:pPr>
              <w:pStyle w:val="ConsPlusNormal"/>
            </w:pPr>
            <w:r>
              <w:t>адренергические и дофаминергические средства</w:t>
            </w:r>
          </w:p>
        </w:tc>
        <w:tc>
          <w:tcPr>
            <w:tcW w:w="1814" w:type="dxa"/>
          </w:tcPr>
          <w:p w:rsidR="00F3609A" w:rsidRDefault="00F3609A">
            <w:pPr>
              <w:pStyle w:val="ConsPlusNormal"/>
            </w:pPr>
            <w:r>
              <w:t>норэпинефрин</w:t>
            </w:r>
          </w:p>
        </w:tc>
        <w:tc>
          <w:tcPr>
            <w:tcW w:w="2693" w:type="dxa"/>
          </w:tcPr>
          <w:p w:rsidR="00F3609A" w:rsidRDefault="00F3609A">
            <w:pPr>
              <w:pStyle w:val="ConsPlusNormal"/>
            </w:pPr>
            <w:r>
              <w:t>концентрат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фенилэфрин</w:t>
            </w:r>
          </w:p>
        </w:tc>
        <w:tc>
          <w:tcPr>
            <w:tcW w:w="2693" w:type="dxa"/>
          </w:tcPr>
          <w:p w:rsidR="00F3609A" w:rsidRDefault="00F3609A">
            <w:pPr>
              <w:pStyle w:val="ConsPlusNormal"/>
            </w:pPr>
            <w:r>
              <w:t>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добутамин</w:t>
            </w:r>
          </w:p>
        </w:tc>
        <w:tc>
          <w:tcPr>
            <w:tcW w:w="2693" w:type="dxa"/>
          </w:tcPr>
          <w:p w:rsidR="00F3609A" w:rsidRDefault="00F3609A">
            <w:pPr>
              <w:pStyle w:val="ConsPlusNormal"/>
            </w:pPr>
            <w:r>
              <w:t>концентрат для приготовления раствора для инфузий; лиофилизат для приготовления раствора для инфузий; 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эпинефрин</w:t>
            </w:r>
          </w:p>
        </w:tc>
        <w:tc>
          <w:tcPr>
            <w:tcW w:w="2693" w:type="dxa"/>
          </w:tcPr>
          <w:p w:rsidR="00F3609A" w:rsidRDefault="00F3609A">
            <w:pPr>
              <w:pStyle w:val="ConsPlusNormal"/>
            </w:pPr>
            <w:r>
              <w:t>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допамин</w:t>
            </w:r>
          </w:p>
        </w:tc>
        <w:tc>
          <w:tcPr>
            <w:tcW w:w="2693" w:type="dxa"/>
          </w:tcPr>
          <w:p w:rsidR="00F3609A" w:rsidRDefault="00F3609A">
            <w:pPr>
              <w:pStyle w:val="ConsPlusNormal"/>
            </w:pPr>
            <w:r>
              <w:t>концентрат для приготовления раствора для инфузий; раствор для инъекций</w:t>
            </w:r>
          </w:p>
        </w:tc>
      </w:tr>
      <w:tr w:rsidR="00F3609A">
        <w:tc>
          <w:tcPr>
            <w:tcW w:w="724" w:type="dxa"/>
          </w:tcPr>
          <w:p w:rsidR="00F3609A" w:rsidRDefault="00F3609A">
            <w:pPr>
              <w:pStyle w:val="ConsPlusNormal"/>
              <w:jc w:val="center"/>
            </w:pPr>
            <w:r>
              <w:t>114</w:t>
            </w:r>
          </w:p>
        </w:tc>
        <w:tc>
          <w:tcPr>
            <w:tcW w:w="1008" w:type="dxa"/>
          </w:tcPr>
          <w:p w:rsidR="00F3609A" w:rsidRDefault="00F3609A">
            <w:pPr>
              <w:pStyle w:val="ConsPlusNormal"/>
              <w:jc w:val="center"/>
            </w:pPr>
            <w:r>
              <w:t>C01CX</w:t>
            </w:r>
          </w:p>
        </w:tc>
        <w:tc>
          <w:tcPr>
            <w:tcW w:w="2819" w:type="dxa"/>
          </w:tcPr>
          <w:p w:rsidR="00F3609A" w:rsidRDefault="00F3609A">
            <w:pPr>
              <w:pStyle w:val="ConsPlusNormal"/>
            </w:pPr>
            <w:r>
              <w:t>другие кардиотонические средства</w:t>
            </w:r>
          </w:p>
        </w:tc>
        <w:tc>
          <w:tcPr>
            <w:tcW w:w="1814" w:type="dxa"/>
          </w:tcPr>
          <w:p w:rsidR="00F3609A" w:rsidRDefault="00F3609A">
            <w:pPr>
              <w:pStyle w:val="ConsPlusNormal"/>
            </w:pPr>
            <w:r>
              <w:t>левосимендан</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tcPr>
          <w:p w:rsidR="00F3609A" w:rsidRDefault="00F3609A">
            <w:pPr>
              <w:pStyle w:val="ConsPlusNormal"/>
              <w:jc w:val="center"/>
            </w:pPr>
            <w:r>
              <w:t>115</w:t>
            </w:r>
          </w:p>
        </w:tc>
        <w:tc>
          <w:tcPr>
            <w:tcW w:w="1008" w:type="dxa"/>
          </w:tcPr>
          <w:p w:rsidR="00F3609A" w:rsidRDefault="00F3609A">
            <w:pPr>
              <w:pStyle w:val="ConsPlusNormal"/>
              <w:jc w:val="center"/>
            </w:pPr>
            <w:r>
              <w:t>C01D</w:t>
            </w:r>
          </w:p>
        </w:tc>
        <w:tc>
          <w:tcPr>
            <w:tcW w:w="2819" w:type="dxa"/>
          </w:tcPr>
          <w:p w:rsidR="00F3609A" w:rsidRDefault="00F3609A">
            <w:pPr>
              <w:pStyle w:val="ConsPlusNormal"/>
            </w:pPr>
            <w:r>
              <w:t>вазодилататоры для лечения заболеваний сердца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116</w:t>
            </w:r>
          </w:p>
        </w:tc>
        <w:tc>
          <w:tcPr>
            <w:tcW w:w="1008" w:type="dxa"/>
            <w:vMerge w:val="restart"/>
          </w:tcPr>
          <w:p w:rsidR="00F3609A" w:rsidRDefault="00F3609A">
            <w:pPr>
              <w:pStyle w:val="ConsPlusNormal"/>
              <w:jc w:val="center"/>
            </w:pPr>
            <w:r>
              <w:t>C01DA</w:t>
            </w:r>
          </w:p>
        </w:tc>
        <w:tc>
          <w:tcPr>
            <w:tcW w:w="2819" w:type="dxa"/>
            <w:vMerge w:val="restart"/>
          </w:tcPr>
          <w:p w:rsidR="00F3609A" w:rsidRDefault="00F3609A">
            <w:pPr>
              <w:pStyle w:val="ConsPlusNormal"/>
            </w:pPr>
            <w:r>
              <w:t>органические нитраты</w:t>
            </w:r>
          </w:p>
        </w:tc>
        <w:tc>
          <w:tcPr>
            <w:tcW w:w="1814" w:type="dxa"/>
          </w:tcPr>
          <w:p w:rsidR="00F3609A" w:rsidRDefault="00F3609A">
            <w:pPr>
              <w:pStyle w:val="ConsPlusNormal"/>
            </w:pPr>
            <w:r>
              <w:t>изосорбида динитрат</w:t>
            </w:r>
          </w:p>
        </w:tc>
        <w:tc>
          <w:tcPr>
            <w:tcW w:w="2693" w:type="dxa"/>
          </w:tcPr>
          <w:p w:rsidR="00F3609A" w:rsidRDefault="00F3609A">
            <w:pPr>
              <w:pStyle w:val="ConsPlusNormal"/>
            </w:pPr>
            <w:r>
              <w:t xml:space="preserve">концентрат для приготовления раствора для инфузий; таблетки пролонгированного действия; таблетки; спрей дозированный; спрей </w:t>
            </w:r>
            <w:r>
              <w:lastRenderedPageBreak/>
              <w:t>подъязычный дозированный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изосорбида мононитрат</w:t>
            </w:r>
          </w:p>
        </w:tc>
        <w:tc>
          <w:tcPr>
            <w:tcW w:w="2693" w:type="dxa"/>
          </w:tcPr>
          <w:p w:rsidR="00F3609A" w:rsidRDefault="00F3609A">
            <w:pPr>
              <w:pStyle w:val="ConsPlusNormal"/>
            </w:pPr>
            <w:r>
              <w:t>таблетки; таблетки пролонгированного действия; капсулы пролонгированного действия; капсулы; капсулы с пролонгированным высвобождением;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нитроглицерин</w:t>
            </w:r>
          </w:p>
        </w:tc>
        <w:tc>
          <w:tcPr>
            <w:tcW w:w="2693" w:type="dxa"/>
          </w:tcPr>
          <w:p w:rsidR="00F3609A" w:rsidRDefault="00F3609A">
            <w:pPr>
              <w:pStyle w:val="ConsPlusNormal"/>
            </w:pPr>
            <w:r>
              <w:t>концентрат для приготовления раствора для инфузий; раствор для внутривенного введения; спрей подъязычный дозированный; таблетки подъязычные; таблетки сублингвальные; капсулы подъязычные; пленки для наклеивания на десну</w:t>
            </w:r>
          </w:p>
        </w:tc>
      </w:tr>
      <w:tr w:rsidR="00F3609A">
        <w:tc>
          <w:tcPr>
            <w:tcW w:w="724" w:type="dxa"/>
          </w:tcPr>
          <w:p w:rsidR="00F3609A" w:rsidRDefault="00F3609A">
            <w:pPr>
              <w:pStyle w:val="ConsPlusNormal"/>
              <w:jc w:val="center"/>
            </w:pPr>
            <w:r>
              <w:t>117</w:t>
            </w:r>
          </w:p>
        </w:tc>
        <w:tc>
          <w:tcPr>
            <w:tcW w:w="1008" w:type="dxa"/>
          </w:tcPr>
          <w:p w:rsidR="00F3609A" w:rsidRDefault="00F3609A">
            <w:pPr>
              <w:pStyle w:val="ConsPlusNormal"/>
              <w:jc w:val="center"/>
            </w:pPr>
            <w:r>
              <w:t>C01E</w:t>
            </w:r>
          </w:p>
        </w:tc>
        <w:tc>
          <w:tcPr>
            <w:tcW w:w="2819" w:type="dxa"/>
          </w:tcPr>
          <w:p w:rsidR="00F3609A" w:rsidRDefault="00F3609A">
            <w:pPr>
              <w:pStyle w:val="ConsPlusNormal"/>
            </w:pPr>
            <w:r>
              <w:t>другие препараты для лечения заболеваний сердца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118</w:t>
            </w:r>
          </w:p>
        </w:tc>
        <w:tc>
          <w:tcPr>
            <w:tcW w:w="1008" w:type="dxa"/>
          </w:tcPr>
          <w:p w:rsidR="00F3609A" w:rsidRDefault="00F3609A">
            <w:pPr>
              <w:pStyle w:val="ConsPlusNormal"/>
              <w:jc w:val="center"/>
            </w:pPr>
            <w:r>
              <w:t>C01EA</w:t>
            </w:r>
          </w:p>
        </w:tc>
        <w:tc>
          <w:tcPr>
            <w:tcW w:w="2819" w:type="dxa"/>
          </w:tcPr>
          <w:p w:rsidR="00F3609A" w:rsidRDefault="00F3609A">
            <w:pPr>
              <w:pStyle w:val="ConsPlusNormal"/>
            </w:pPr>
            <w:r>
              <w:t>простагландины</w:t>
            </w:r>
          </w:p>
        </w:tc>
        <w:tc>
          <w:tcPr>
            <w:tcW w:w="1814" w:type="dxa"/>
          </w:tcPr>
          <w:p w:rsidR="00F3609A" w:rsidRDefault="00F3609A">
            <w:pPr>
              <w:pStyle w:val="ConsPlusNormal"/>
            </w:pPr>
            <w:r>
              <w:t>алпростадил</w:t>
            </w:r>
          </w:p>
        </w:tc>
        <w:tc>
          <w:tcPr>
            <w:tcW w:w="2693" w:type="dxa"/>
          </w:tcPr>
          <w:p w:rsidR="00F3609A" w:rsidRDefault="00F3609A">
            <w:pPr>
              <w:pStyle w:val="ConsPlusNormal"/>
            </w:pPr>
            <w:r>
              <w:t>концентрат для приготовления раствора для инфузий; лиофилизат для приготовления раствора для инфузий</w:t>
            </w:r>
          </w:p>
        </w:tc>
      </w:tr>
      <w:tr w:rsidR="00F3609A">
        <w:tc>
          <w:tcPr>
            <w:tcW w:w="724" w:type="dxa"/>
          </w:tcPr>
          <w:p w:rsidR="00F3609A" w:rsidRDefault="00F3609A">
            <w:pPr>
              <w:pStyle w:val="ConsPlusNormal"/>
              <w:jc w:val="center"/>
            </w:pPr>
            <w:r>
              <w:t>119</w:t>
            </w:r>
          </w:p>
        </w:tc>
        <w:tc>
          <w:tcPr>
            <w:tcW w:w="1008" w:type="dxa"/>
          </w:tcPr>
          <w:p w:rsidR="00F3609A" w:rsidRDefault="00F3609A">
            <w:pPr>
              <w:pStyle w:val="ConsPlusNormal"/>
              <w:jc w:val="center"/>
            </w:pPr>
            <w:r>
              <w:t>C01EB</w:t>
            </w:r>
          </w:p>
        </w:tc>
        <w:tc>
          <w:tcPr>
            <w:tcW w:w="2819" w:type="dxa"/>
          </w:tcPr>
          <w:p w:rsidR="00F3609A" w:rsidRDefault="00F3609A">
            <w:pPr>
              <w:pStyle w:val="ConsPlusNormal"/>
            </w:pPr>
            <w:r>
              <w:t>другие препараты для лечения заболеваний сердца</w:t>
            </w:r>
          </w:p>
        </w:tc>
        <w:tc>
          <w:tcPr>
            <w:tcW w:w="1814" w:type="dxa"/>
          </w:tcPr>
          <w:p w:rsidR="00F3609A" w:rsidRDefault="00F3609A">
            <w:pPr>
              <w:pStyle w:val="ConsPlusNormal"/>
            </w:pPr>
            <w:r>
              <w:t>ивабрадин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120</w:t>
            </w:r>
          </w:p>
        </w:tc>
        <w:tc>
          <w:tcPr>
            <w:tcW w:w="1008" w:type="dxa"/>
          </w:tcPr>
          <w:p w:rsidR="00F3609A" w:rsidRDefault="00F3609A">
            <w:pPr>
              <w:pStyle w:val="ConsPlusNormal"/>
              <w:jc w:val="center"/>
              <w:outlineLvl w:val="4"/>
            </w:pPr>
            <w:r>
              <w:t>C02</w:t>
            </w:r>
          </w:p>
        </w:tc>
        <w:tc>
          <w:tcPr>
            <w:tcW w:w="2819" w:type="dxa"/>
          </w:tcPr>
          <w:p w:rsidR="00F3609A" w:rsidRDefault="00F3609A">
            <w:pPr>
              <w:pStyle w:val="ConsPlusNormal"/>
            </w:pPr>
            <w:r>
              <w:t>антигипертензивные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121</w:t>
            </w:r>
          </w:p>
        </w:tc>
        <w:tc>
          <w:tcPr>
            <w:tcW w:w="1008" w:type="dxa"/>
          </w:tcPr>
          <w:p w:rsidR="00F3609A" w:rsidRDefault="00F3609A">
            <w:pPr>
              <w:pStyle w:val="ConsPlusNormal"/>
              <w:jc w:val="center"/>
            </w:pPr>
            <w:r>
              <w:t>C02A</w:t>
            </w:r>
          </w:p>
        </w:tc>
        <w:tc>
          <w:tcPr>
            <w:tcW w:w="2819" w:type="dxa"/>
          </w:tcPr>
          <w:p w:rsidR="00F3609A" w:rsidRDefault="00F3609A">
            <w:pPr>
              <w:pStyle w:val="ConsPlusNormal"/>
            </w:pPr>
            <w:r>
              <w:t>антиадренергические средства центрального действия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122</w:t>
            </w:r>
          </w:p>
        </w:tc>
        <w:tc>
          <w:tcPr>
            <w:tcW w:w="1008" w:type="dxa"/>
          </w:tcPr>
          <w:p w:rsidR="00F3609A" w:rsidRDefault="00F3609A">
            <w:pPr>
              <w:pStyle w:val="ConsPlusNormal"/>
              <w:jc w:val="center"/>
            </w:pPr>
            <w:r>
              <w:t>C02AB</w:t>
            </w:r>
          </w:p>
        </w:tc>
        <w:tc>
          <w:tcPr>
            <w:tcW w:w="2819" w:type="dxa"/>
          </w:tcPr>
          <w:p w:rsidR="00F3609A" w:rsidRDefault="00F3609A">
            <w:pPr>
              <w:pStyle w:val="ConsPlusNormal"/>
            </w:pPr>
            <w:r>
              <w:t>метилдопа</w:t>
            </w:r>
          </w:p>
        </w:tc>
        <w:tc>
          <w:tcPr>
            <w:tcW w:w="1814" w:type="dxa"/>
          </w:tcPr>
          <w:p w:rsidR="00F3609A" w:rsidRDefault="00F3609A">
            <w:pPr>
              <w:pStyle w:val="ConsPlusNormal"/>
            </w:pPr>
            <w:r>
              <w:t>метилдопа</w:t>
            </w:r>
          </w:p>
        </w:tc>
        <w:tc>
          <w:tcPr>
            <w:tcW w:w="2693" w:type="dxa"/>
          </w:tcPr>
          <w:p w:rsidR="00F3609A" w:rsidRDefault="00F3609A">
            <w:pPr>
              <w:pStyle w:val="ConsPlusNormal"/>
            </w:pPr>
            <w:r>
              <w:t>таблетки</w:t>
            </w:r>
          </w:p>
        </w:tc>
      </w:tr>
      <w:tr w:rsidR="00F3609A">
        <w:tc>
          <w:tcPr>
            <w:tcW w:w="724" w:type="dxa"/>
            <w:vMerge w:val="restart"/>
          </w:tcPr>
          <w:p w:rsidR="00F3609A" w:rsidRDefault="00F3609A">
            <w:pPr>
              <w:pStyle w:val="ConsPlusNormal"/>
              <w:jc w:val="center"/>
            </w:pPr>
            <w:r>
              <w:lastRenderedPageBreak/>
              <w:t>123</w:t>
            </w:r>
          </w:p>
        </w:tc>
        <w:tc>
          <w:tcPr>
            <w:tcW w:w="1008" w:type="dxa"/>
            <w:vMerge w:val="restart"/>
          </w:tcPr>
          <w:p w:rsidR="00F3609A" w:rsidRDefault="00F3609A">
            <w:pPr>
              <w:pStyle w:val="ConsPlusNormal"/>
              <w:jc w:val="center"/>
            </w:pPr>
            <w:r>
              <w:t>C02AC</w:t>
            </w:r>
          </w:p>
        </w:tc>
        <w:tc>
          <w:tcPr>
            <w:tcW w:w="2819" w:type="dxa"/>
            <w:vMerge w:val="restart"/>
          </w:tcPr>
          <w:p w:rsidR="00F3609A" w:rsidRDefault="00F3609A">
            <w:pPr>
              <w:pStyle w:val="ConsPlusNormal"/>
            </w:pPr>
            <w:r>
              <w:t>агонисты имидазолиновых рецепторов</w:t>
            </w:r>
          </w:p>
        </w:tc>
        <w:tc>
          <w:tcPr>
            <w:tcW w:w="1814" w:type="dxa"/>
          </w:tcPr>
          <w:p w:rsidR="00F3609A" w:rsidRDefault="00F3609A">
            <w:pPr>
              <w:pStyle w:val="ConsPlusNormal"/>
            </w:pPr>
            <w:r>
              <w:t>клонидин</w:t>
            </w:r>
          </w:p>
        </w:tc>
        <w:tc>
          <w:tcPr>
            <w:tcW w:w="2693" w:type="dxa"/>
          </w:tcPr>
          <w:p w:rsidR="00F3609A" w:rsidRDefault="00F3609A">
            <w:pPr>
              <w:pStyle w:val="ConsPlusNormal"/>
            </w:pPr>
            <w:r>
              <w:t>таблетки;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моксонидин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124</w:t>
            </w:r>
          </w:p>
        </w:tc>
        <w:tc>
          <w:tcPr>
            <w:tcW w:w="1008" w:type="dxa"/>
          </w:tcPr>
          <w:p w:rsidR="00F3609A" w:rsidRDefault="00F3609A">
            <w:pPr>
              <w:pStyle w:val="ConsPlusNormal"/>
              <w:jc w:val="center"/>
            </w:pPr>
            <w:r>
              <w:t>C02C</w:t>
            </w:r>
          </w:p>
        </w:tc>
        <w:tc>
          <w:tcPr>
            <w:tcW w:w="2819" w:type="dxa"/>
          </w:tcPr>
          <w:p w:rsidR="00F3609A" w:rsidRDefault="00F3609A">
            <w:pPr>
              <w:pStyle w:val="ConsPlusNormal"/>
            </w:pPr>
            <w:r>
              <w:t>антиадренергические средства периферического действия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125</w:t>
            </w:r>
          </w:p>
        </w:tc>
        <w:tc>
          <w:tcPr>
            <w:tcW w:w="1008" w:type="dxa"/>
            <w:vMerge w:val="restart"/>
          </w:tcPr>
          <w:p w:rsidR="00F3609A" w:rsidRDefault="00F3609A">
            <w:pPr>
              <w:pStyle w:val="ConsPlusNormal"/>
              <w:jc w:val="center"/>
            </w:pPr>
            <w:r>
              <w:t>C02CA</w:t>
            </w:r>
          </w:p>
        </w:tc>
        <w:tc>
          <w:tcPr>
            <w:tcW w:w="2819" w:type="dxa"/>
            <w:vMerge w:val="restart"/>
          </w:tcPr>
          <w:p w:rsidR="00F3609A" w:rsidRDefault="00F3609A">
            <w:pPr>
              <w:pStyle w:val="ConsPlusNormal"/>
            </w:pPr>
            <w:r>
              <w:t>альфа-адреноблокаторы</w:t>
            </w:r>
          </w:p>
        </w:tc>
        <w:tc>
          <w:tcPr>
            <w:tcW w:w="1814" w:type="dxa"/>
          </w:tcPr>
          <w:p w:rsidR="00F3609A" w:rsidRDefault="00F3609A">
            <w:pPr>
              <w:pStyle w:val="ConsPlusNormal"/>
            </w:pPr>
            <w:r>
              <w:t>урапидил</w:t>
            </w:r>
          </w:p>
        </w:tc>
        <w:tc>
          <w:tcPr>
            <w:tcW w:w="2693" w:type="dxa"/>
          </w:tcPr>
          <w:p w:rsidR="00F3609A" w:rsidRDefault="00F3609A">
            <w:pPr>
              <w:pStyle w:val="ConsPlusNormal"/>
            </w:pPr>
            <w:r>
              <w:t>капсулы пролонгированного действия;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доксазозин</w:t>
            </w:r>
          </w:p>
        </w:tc>
        <w:tc>
          <w:tcPr>
            <w:tcW w:w="2693" w:type="dxa"/>
          </w:tcPr>
          <w:p w:rsidR="00F3609A" w:rsidRDefault="00F3609A">
            <w:pPr>
              <w:pStyle w:val="ConsPlusNormal"/>
            </w:pPr>
            <w:r>
              <w:t>таблетки; таблетки с пролонгированным высвобождением, покрытые пленочной оболочкой</w:t>
            </w:r>
          </w:p>
        </w:tc>
      </w:tr>
      <w:tr w:rsidR="00F3609A">
        <w:tc>
          <w:tcPr>
            <w:tcW w:w="724" w:type="dxa"/>
          </w:tcPr>
          <w:p w:rsidR="00F3609A" w:rsidRDefault="00F3609A">
            <w:pPr>
              <w:pStyle w:val="ConsPlusNormal"/>
              <w:jc w:val="center"/>
            </w:pPr>
            <w:r>
              <w:t>126</w:t>
            </w:r>
          </w:p>
        </w:tc>
        <w:tc>
          <w:tcPr>
            <w:tcW w:w="1008" w:type="dxa"/>
          </w:tcPr>
          <w:p w:rsidR="00F3609A" w:rsidRDefault="00F3609A">
            <w:pPr>
              <w:pStyle w:val="ConsPlusNormal"/>
              <w:jc w:val="center"/>
            </w:pPr>
            <w:r>
              <w:t>С02К</w:t>
            </w:r>
          </w:p>
        </w:tc>
        <w:tc>
          <w:tcPr>
            <w:tcW w:w="2819" w:type="dxa"/>
          </w:tcPr>
          <w:p w:rsidR="00F3609A" w:rsidRDefault="00F3609A">
            <w:pPr>
              <w:pStyle w:val="ConsPlusNormal"/>
            </w:pPr>
            <w:r>
              <w:t>другие антигипертензивные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127</w:t>
            </w:r>
          </w:p>
        </w:tc>
        <w:tc>
          <w:tcPr>
            <w:tcW w:w="1008" w:type="dxa"/>
            <w:vMerge w:val="restart"/>
          </w:tcPr>
          <w:p w:rsidR="00F3609A" w:rsidRDefault="00F3609A">
            <w:pPr>
              <w:pStyle w:val="ConsPlusNormal"/>
              <w:jc w:val="center"/>
            </w:pPr>
            <w:r>
              <w:t>C02KX</w:t>
            </w:r>
          </w:p>
        </w:tc>
        <w:tc>
          <w:tcPr>
            <w:tcW w:w="2819" w:type="dxa"/>
            <w:vMerge w:val="restart"/>
          </w:tcPr>
          <w:p w:rsidR="00F3609A" w:rsidRDefault="00F3609A">
            <w:pPr>
              <w:pStyle w:val="ConsPlusNormal"/>
            </w:pPr>
            <w:r>
              <w:t>антигипертензивные средства для лечения легочной артериальной гипертензии</w:t>
            </w:r>
          </w:p>
        </w:tc>
        <w:tc>
          <w:tcPr>
            <w:tcW w:w="1814" w:type="dxa"/>
          </w:tcPr>
          <w:p w:rsidR="00F3609A" w:rsidRDefault="00F3609A">
            <w:pPr>
              <w:pStyle w:val="ConsPlusNormal"/>
            </w:pPr>
            <w:r>
              <w:t>амбризентан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бозентан</w:t>
            </w:r>
          </w:p>
        </w:tc>
        <w:tc>
          <w:tcPr>
            <w:tcW w:w="2693" w:type="dxa"/>
          </w:tcPr>
          <w:p w:rsidR="00F3609A" w:rsidRDefault="00F3609A">
            <w:pPr>
              <w:pStyle w:val="ConsPlusNormal"/>
            </w:pPr>
            <w:r>
              <w:t>таблетки, покрытые пленочной оболочкой; таблетки диспергируемые</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мацитентан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риоцигуат</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128</w:t>
            </w:r>
          </w:p>
        </w:tc>
        <w:tc>
          <w:tcPr>
            <w:tcW w:w="1008" w:type="dxa"/>
          </w:tcPr>
          <w:p w:rsidR="00F3609A" w:rsidRDefault="00F3609A">
            <w:pPr>
              <w:pStyle w:val="ConsPlusNormal"/>
              <w:jc w:val="center"/>
              <w:outlineLvl w:val="4"/>
            </w:pPr>
            <w:r>
              <w:t>C03</w:t>
            </w:r>
          </w:p>
        </w:tc>
        <w:tc>
          <w:tcPr>
            <w:tcW w:w="2819" w:type="dxa"/>
          </w:tcPr>
          <w:p w:rsidR="00F3609A" w:rsidRDefault="00F3609A">
            <w:pPr>
              <w:pStyle w:val="ConsPlusNormal"/>
            </w:pPr>
            <w:r>
              <w:t>диуретики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129</w:t>
            </w:r>
          </w:p>
        </w:tc>
        <w:tc>
          <w:tcPr>
            <w:tcW w:w="1008" w:type="dxa"/>
          </w:tcPr>
          <w:p w:rsidR="00F3609A" w:rsidRDefault="00F3609A">
            <w:pPr>
              <w:pStyle w:val="ConsPlusNormal"/>
              <w:jc w:val="center"/>
            </w:pPr>
            <w:r>
              <w:t>C03A</w:t>
            </w:r>
          </w:p>
        </w:tc>
        <w:tc>
          <w:tcPr>
            <w:tcW w:w="2819" w:type="dxa"/>
          </w:tcPr>
          <w:p w:rsidR="00F3609A" w:rsidRDefault="00F3609A">
            <w:pPr>
              <w:pStyle w:val="ConsPlusNormal"/>
            </w:pPr>
            <w:r>
              <w:t>тиазидные диуретики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130</w:t>
            </w:r>
          </w:p>
        </w:tc>
        <w:tc>
          <w:tcPr>
            <w:tcW w:w="1008" w:type="dxa"/>
          </w:tcPr>
          <w:p w:rsidR="00F3609A" w:rsidRDefault="00F3609A">
            <w:pPr>
              <w:pStyle w:val="ConsPlusNormal"/>
              <w:jc w:val="center"/>
            </w:pPr>
            <w:r>
              <w:t>C03AA</w:t>
            </w:r>
          </w:p>
        </w:tc>
        <w:tc>
          <w:tcPr>
            <w:tcW w:w="2819" w:type="dxa"/>
          </w:tcPr>
          <w:p w:rsidR="00F3609A" w:rsidRDefault="00F3609A">
            <w:pPr>
              <w:pStyle w:val="ConsPlusNormal"/>
            </w:pPr>
            <w:r>
              <w:t>тиазиды</w:t>
            </w:r>
          </w:p>
        </w:tc>
        <w:tc>
          <w:tcPr>
            <w:tcW w:w="1814" w:type="dxa"/>
          </w:tcPr>
          <w:p w:rsidR="00F3609A" w:rsidRDefault="00F3609A">
            <w:pPr>
              <w:pStyle w:val="ConsPlusNormal"/>
            </w:pPr>
            <w:r>
              <w:t>гидрохлоротиазид</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131</w:t>
            </w:r>
          </w:p>
        </w:tc>
        <w:tc>
          <w:tcPr>
            <w:tcW w:w="1008" w:type="dxa"/>
          </w:tcPr>
          <w:p w:rsidR="00F3609A" w:rsidRDefault="00F3609A">
            <w:pPr>
              <w:pStyle w:val="ConsPlusNormal"/>
              <w:jc w:val="center"/>
            </w:pPr>
            <w:r>
              <w:t>C03B</w:t>
            </w:r>
          </w:p>
        </w:tc>
        <w:tc>
          <w:tcPr>
            <w:tcW w:w="2819" w:type="dxa"/>
          </w:tcPr>
          <w:p w:rsidR="00F3609A" w:rsidRDefault="00F3609A">
            <w:pPr>
              <w:pStyle w:val="ConsPlusNormal"/>
            </w:pPr>
            <w:r>
              <w:t>тиазидоподобные диуретики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132</w:t>
            </w:r>
          </w:p>
        </w:tc>
        <w:tc>
          <w:tcPr>
            <w:tcW w:w="1008" w:type="dxa"/>
          </w:tcPr>
          <w:p w:rsidR="00F3609A" w:rsidRDefault="00F3609A">
            <w:pPr>
              <w:pStyle w:val="ConsPlusNormal"/>
              <w:jc w:val="center"/>
            </w:pPr>
            <w:r>
              <w:t>C03BA</w:t>
            </w:r>
          </w:p>
        </w:tc>
        <w:tc>
          <w:tcPr>
            <w:tcW w:w="2819" w:type="dxa"/>
          </w:tcPr>
          <w:p w:rsidR="00F3609A" w:rsidRDefault="00F3609A">
            <w:pPr>
              <w:pStyle w:val="ConsPlusNormal"/>
            </w:pPr>
            <w:r>
              <w:t>сульфонамиды</w:t>
            </w:r>
          </w:p>
        </w:tc>
        <w:tc>
          <w:tcPr>
            <w:tcW w:w="1814" w:type="dxa"/>
          </w:tcPr>
          <w:p w:rsidR="00F3609A" w:rsidRDefault="00F3609A">
            <w:pPr>
              <w:pStyle w:val="ConsPlusNormal"/>
            </w:pPr>
            <w:r>
              <w:t>индапамид</w:t>
            </w:r>
          </w:p>
        </w:tc>
        <w:tc>
          <w:tcPr>
            <w:tcW w:w="2693" w:type="dxa"/>
          </w:tcPr>
          <w:p w:rsidR="00F3609A" w:rsidRDefault="00F3609A">
            <w:pPr>
              <w:pStyle w:val="ConsPlusNormal"/>
            </w:pPr>
            <w:r>
              <w:t xml:space="preserve">капсулы; таблетки, покрытые оболочкой; таблетки пролонгированного действия, покрытые оболочкой; таблетки с контролируемым высвобождением, покрытые пленочной </w:t>
            </w:r>
            <w:r>
              <w:lastRenderedPageBreak/>
              <w:t>оболочкой; таблетки с модифицированным высвобождением, покрытые оболочкой;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F3609A">
        <w:tc>
          <w:tcPr>
            <w:tcW w:w="724" w:type="dxa"/>
          </w:tcPr>
          <w:p w:rsidR="00F3609A" w:rsidRDefault="00F3609A">
            <w:pPr>
              <w:pStyle w:val="ConsPlusNormal"/>
              <w:jc w:val="center"/>
            </w:pPr>
            <w:r>
              <w:lastRenderedPageBreak/>
              <w:t>133</w:t>
            </w:r>
          </w:p>
        </w:tc>
        <w:tc>
          <w:tcPr>
            <w:tcW w:w="1008" w:type="dxa"/>
          </w:tcPr>
          <w:p w:rsidR="00F3609A" w:rsidRDefault="00F3609A">
            <w:pPr>
              <w:pStyle w:val="ConsPlusNormal"/>
              <w:jc w:val="center"/>
            </w:pPr>
            <w:r>
              <w:t>C03C</w:t>
            </w:r>
          </w:p>
        </w:tc>
        <w:tc>
          <w:tcPr>
            <w:tcW w:w="2819" w:type="dxa"/>
          </w:tcPr>
          <w:p w:rsidR="00F3609A" w:rsidRDefault="00F3609A">
            <w:pPr>
              <w:pStyle w:val="ConsPlusNormal"/>
            </w:pPr>
            <w:r>
              <w:t>"петлевые" диуретики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134</w:t>
            </w:r>
          </w:p>
        </w:tc>
        <w:tc>
          <w:tcPr>
            <w:tcW w:w="1008" w:type="dxa"/>
          </w:tcPr>
          <w:p w:rsidR="00F3609A" w:rsidRDefault="00F3609A">
            <w:pPr>
              <w:pStyle w:val="ConsPlusNormal"/>
              <w:jc w:val="center"/>
            </w:pPr>
            <w:r>
              <w:t>C03CA</w:t>
            </w:r>
          </w:p>
        </w:tc>
        <w:tc>
          <w:tcPr>
            <w:tcW w:w="2819" w:type="dxa"/>
          </w:tcPr>
          <w:p w:rsidR="00F3609A" w:rsidRDefault="00F3609A">
            <w:pPr>
              <w:pStyle w:val="ConsPlusNormal"/>
            </w:pPr>
            <w:r>
              <w:t>сульфонамиды</w:t>
            </w:r>
          </w:p>
        </w:tc>
        <w:tc>
          <w:tcPr>
            <w:tcW w:w="1814" w:type="dxa"/>
          </w:tcPr>
          <w:p w:rsidR="00F3609A" w:rsidRDefault="00F3609A">
            <w:pPr>
              <w:pStyle w:val="ConsPlusNormal"/>
            </w:pPr>
            <w:r>
              <w:t>фуросемид</w:t>
            </w:r>
          </w:p>
        </w:tc>
        <w:tc>
          <w:tcPr>
            <w:tcW w:w="2693" w:type="dxa"/>
          </w:tcPr>
          <w:p w:rsidR="00F3609A" w:rsidRDefault="00F3609A">
            <w:pPr>
              <w:pStyle w:val="ConsPlusNormal"/>
            </w:pPr>
            <w:r>
              <w:t>таблетки; раствор для внутривенного и внутримышечного введения; раствор для инъекций</w:t>
            </w:r>
          </w:p>
        </w:tc>
      </w:tr>
      <w:tr w:rsidR="00F3609A">
        <w:tc>
          <w:tcPr>
            <w:tcW w:w="724" w:type="dxa"/>
          </w:tcPr>
          <w:p w:rsidR="00F3609A" w:rsidRDefault="00F3609A">
            <w:pPr>
              <w:pStyle w:val="ConsPlusNormal"/>
              <w:jc w:val="center"/>
            </w:pPr>
            <w:r>
              <w:t>135</w:t>
            </w:r>
          </w:p>
        </w:tc>
        <w:tc>
          <w:tcPr>
            <w:tcW w:w="1008" w:type="dxa"/>
          </w:tcPr>
          <w:p w:rsidR="00F3609A" w:rsidRDefault="00F3609A">
            <w:pPr>
              <w:pStyle w:val="ConsPlusNormal"/>
              <w:jc w:val="center"/>
            </w:pPr>
            <w:r>
              <w:t>C03D</w:t>
            </w:r>
          </w:p>
        </w:tc>
        <w:tc>
          <w:tcPr>
            <w:tcW w:w="2819" w:type="dxa"/>
          </w:tcPr>
          <w:p w:rsidR="00F3609A" w:rsidRDefault="00F3609A">
            <w:pPr>
              <w:pStyle w:val="ConsPlusNormal"/>
            </w:pPr>
            <w:r>
              <w:t>калийсберегающие диуретики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136</w:t>
            </w:r>
          </w:p>
        </w:tc>
        <w:tc>
          <w:tcPr>
            <w:tcW w:w="1008" w:type="dxa"/>
          </w:tcPr>
          <w:p w:rsidR="00F3609A" w:rsidRDefault="00F3609A">
            <w:pPr>
              <w:pStyle w:val="ConsPlusNormal"/>
              <w:jc w:val="center"/>
            </w:pPr>
            <w:r>
              <w:t>C03DA</w:t>
            </w:r>
          </w:p>
        </w:tc>
        <w:tc>
          <w:tcPr>
            <w:tcW w:w="2819" w:type="dxa"/>
          </w:tcPr>
          <w:p w:rsidR="00F3609A" w:rsidRDefault="00F3609A">
            <w:pPr>
              <w:pStyle w:val="ConsPlusNormal"/>
            </w:pPr>
            <w:r>
              <w:t>антагонисты альдостерона</w:t>
            </w:r>
          </w:p>
        </w:tc>
        <w:tc>
          <w:tcPr>
            <w:tcW w:w="1814" w:type="dxa"/>
          </w:tcPr>
          <w:p w:rsidR="00F3609A" w:rsidRDefault="00F3609A">
            <w:pPr>
              <w:pStyle w:val="ConsPlusNormal"/>
            </w:pPr>
            <w:r>
              <w:t>спиронолактон</w:t>
            </w:r>
          </w:p>
        </w:tc>
        <w:tc>
          <w:tcPr>
            <w:tcW w:w="2693" w:type="dxa"/>
          </w:tcPr>
          <w:p w:rsidR="00F3609A" w:rsidRDefault="00F3609A">
            <w:pPr>
              <w:pStyle w:val="ConsPlusNormal"/>
            </w:pPr>
            <w:r>
              <w:t>таблетки; капсулы</w:t>
            </w:r>
          </w:p>
        </w:tc>
      </w:tr>
      <w:tr w:rsidR="00F3609A">
        <w:tc>
          <w:tcPr>
            <w:tcW w:w="724" w:type="dxa"/>
            <w:vMerge w:val="restart"/>
          </w:tcPr>
          <w:p w:rsidR="00F3609A" w:rsidRDefault="00F3609A">
            <w:pPr>
              <w:pStyle w:val="ConsPlusNormal"/>
              <w:jc w:val="center"/>
            </w:pPr>
            <w:r>
              <w:t>137</w:t>
            </w:r>
          </w:p>
        </w:tc>
        <w:tc>
          <w:tcPr>
            <w:tcW w:w="1008" w:type="dxa"/>
            <w:tcBorders>
              <w:bottom w:val="nil"/>
            </w:tcBorders>
          </w:tcPr>
          <w:p w:rsidR="00F3609A" w:rsidRDefault="00F3609A">
            <w:pPr>
              <w:pStyle w:val="ConsPlusNormal"/>
              <w:jc w:val="center"/>
              <w:outlineLvl w:val="4"/>
            </w:pPr>
            <w:r>
              <w:t>C04</w:t>
            </w:r>
          </w:p>
        </w:tc>
        <w:tc>
          <w:tcPr>
            <w:tcW w:w="2819" w:type="dxa"/>
            <w:vMerge w:val="restart"/>
          </w:tcPr>
          <w:p w:rsidR="00F3609A" w:rsidRDefault="00F3609A">
            <w:pPr>
              <w:pStyle w:val="ConsPlusNormal"/>
            </w:pPr>
            <w:r>
              <w:t>периферические вазодилататоры</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C04A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tcPr>
          <w:p w:rsidR="00F3609A" w:rsidRDefault="00F3609A">
            <w:pPr>
              <w:pStyle w:val="ConsPlusNormal"/>
              <w:jc w:val="center"/>
            </w:pPr>
            <w:r>
              <w:t>138</w:t>
            </w:r>
          </w:p>
        </w:tc>
        <w:tc>
          <w:tcPr>
            <w:tcW w:w="1008" w:type="dxa"/>
          </w:tcPr>
          <w:p w:rsidR="00F3609A" w:rsidRDefault="00F3609A">
            <w:pPr>
              <w:pStyle w:val="ConsPlusNormal"/>
              <w:jc w:val="center"/>
            </w:pPr>
            <w:r>
              <w:t>C04AD</w:t>
            </w:r>
          </w:p>
        </w:tc>
        <w:tc>
          <w:tcPr>
            <w:tcW w:w="2819" w:type="dxa"/>
          </w:tcPr>
          <w:p w:rsidR="00F3609A" w:rsidRDefault="00F3609A">
            <w:pPr>
              <w:pStyle w:val="ConsPlusNormal"/>
            </w:pPr>
            <w:r>
              <w:t>производные пурина</w:t>
            </w:r>
          </w:p>
        </w:tc>
        <w:tc>
          <w:tcPr>
            <w:tcW w:w="1814" w:type="dxa"/>
          </w:tcPr>
          <w:p w:rsidR="00F3609A" w:rsidRDefault="00F3609A">
            <w:pPr>
              <w:pStyle w:val="ConsPlusNormal"/>
            </w:pPr>
            <w:r>
              <w:t>пентоксифиллин</w:t>
            </w:r>
          </w:p>
        </w:tc>
        <w:tc>
          <w:tcPr>
            <w:tcW w:w="2693" w:type="dxa"/>
          </w:tcPr>
          <w:p w:rsidR="00F3609A" w:rsidRDefault="00F3609A">
            <w:pPr>
              <w:pStyle w:val="ConsPlusNormal"/>
            </w:pPr>
            <w:r>
              <w:t>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введения; раствор для внутривенного и внутриартериального введения; раствор для инфузий; раствор для инъекций</w:t>
            </w:r>
          </w:p>
        </w:tc>
      </w:tr>
      <w:tr w:rsidR="00F3609A">
        <w:tc>
          <w:tcPr>
            <w:tcW w:w="724" w:type="dxa"/>
            <w:vMerge w:val="restart"/>
          </w:tcPr>
          <w:p w:rsidR="00F3609A" w:rsidRDefault="00F3609A">
            <w:pPr>
              <w:pStyle w:val="ConsPlusNormal"/>
              <w:jc w:val="center"/>
            </w:pPr>
            <w:r>
              <w:t>139</w:t>
            </w:r>
          </w:p>
        </w:tc>
        <w:tc>
          <w:tcPr>
            <w:tcW w:w="1008" w:type="dxa"/>
            <w:tcBorders>
              <w:bottom w:val="nil"/>
            </w:tcBorders>
          </w:tcPr>
          <w:p w:rsidR="00F3609A" w:rsidRDefault="00F3609A">
            <w:pPr>
              <w:pStyle w:val="ConsPlusNormal"/>
              <w:jc w:val="center"/>
              <w:outlineLvl w:val="4"/>
            </w:pPr>
            <w:r>
              <w:t>C07</w:t>
            </w:r>
          </w:p>
        </w:tc>
        <w:tc>
          <w:tcPr>
            <w:tcW w:w="2819" w:type="dxa"/>
            <w:vMerge w:val="restart"/>
          </w:tcPr>
          <w:p w:rsidR="00F3609A" w:rsidRDefault="00F3609A">
            <w:pPr>
              <w:pStyle w:val="ConsPlusNormal"/>
            </w:pPr>
            <w:r>
              <w:t>бета-адреноблокаторы</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C07A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vMerge w:val="restart"/>
          </w:tcPr>
          <w:p w:rsidR="00F3609A" w:rsidRDefault="00F3609A">
            <w:pPr>
              <w:pStyle w:val="ConsPlusNormal"/>
              <w:jc w:val="center"/>
            </w:pPr>
            <w:r>
              <w:lastRenderedPageBreak/>
              <w:t>140</w:t>
            </w:r>
          </w:p>
        </w:tc>
        <w:tc>
          <w:tcPr>
            <w:tcW w:w="1008" w:type="dxa"/>
            <w:vMerge w:val="restart"/>
          </w:tcPr>
          <w:p w:rsidR="00F3609A" w:rsidRDefault="00F3609A">
            <w:pPr>
              <w:pStyle w:val="ConsPlusNormal"/>
              <w:jc w:val="center"/>
            </w:pPr>
            <w:r>
              <w:t>C07AA</w:t>
            </w:r>
          </w:p>
        </w:tc>
        <w:tc>
          <w:tcPr>
            <w:tcW w:w="2819" w:type="dxa"/>
            <w:vMerge w:val="restart"/>
          </w:tcPr>
          <w:p w:rsidR="00F3609A" w:rsidRDefault="00F3609A">
            <w:pPr>
              <w:pStyle w:val="ConsPlusNormal"/>
            </w:pPr>
            <w:r>
              <w:t>неселективные бета-адреноблокаторы</w:t>
            </w:r>
          </w:p>
        </w:tc>
        <w:tc>
          <w:tcPr>
            <w:tcW w:w="1814" w:type="dxa"/>
          </w:tcPr>
          <w:p w:rsidR="00F3609A" w:rsidRDefault="00F3609A">
            <w:pPr>
              <w:pStyle w:val="ConsPlusNormal"/>
            </w:pPr>
            <w:r>
              <w:t>пропранолол</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соталол</w:t>
            </w:r>
          </w:p>
        </w:tc>
        <w:tc>
          <w:tcPr>
            <w:tcW w:w="2693" w:type="dxa"/>
          </w:tcPr>
          <w:p w:rsidR="00F3609A" w:rsidRDefault="00F3609A">
            <w:pPr>
              <w:pStyle w:val="ConsPlusNormal"/>
            </w:pPr>
            <w:r>
              <w:t>таблетки</w:t>
            </w:r>
          </w:p>
        </w:tc>
      </w:tr>
      <w:tr w:rsidR="00F3609A">
        <w:tc>
          <w:tcPr>
            <w:tcW w:w="724" w:type="dxa"/>
            <w:vMerge w:val="restart"/>
          </w:tcPr>
          <w:p w:rsidR="00F3609A" w:rsidRDefault="00F3609A">
            <w:pPr>
              <w:pStyle w:val="ConsPlusNormal"/>
              <w:jc w:val="center"/>
            </w:pPr>
            <w:r>
              <w:t>141</w:t>
            </w:r>
          </w:p>
        </w:tc>
        <w:tc>
          <w:tcPr>
            <w:tcW w:w="1008" w:type="dxa"/>
            <w:vMerge w:val="restart"/>
          </w:tcPr>
          <w:p w:rsidR="00F3609A" w:rsidRDefault="00F3609A">
            <w:pPr>
              <w:pStyle w:val="ConsPlusNormal"/>
              <w:jc w:val="center"/>
            </w:pPr>
            <w:r>
              <w:t>C07AB</w:t>
            </w:r>
          </w:p>
        </w:tc>
        <w:tc>
          <w:tcPr>
            <w:tcW w:w="2819" w:type="dxa"/>
            <w:vMerge w:val="restart"/>
          </w:tcPr>
          <w:p w:rsidR="00F3609A" w:rsidRDefault="00F3609A">
            <w:pPr>
              <w:pStyle w:val="ConsPlusNormal"/>
            </w:pPr>
            <w:r>
              <w:t>селективные бета-адреноблокаторы</w:t>
            </w:r>
          </w:p>
        </w:tc>
        <w:tc>
          <w:tcPr>
            <w:tcW w:w="1814" w:type="dxa"/>
          </w:tcPr>
          <w:p w:rsidR="00F3609A" w:rsidRDefault="00F3609A">
            <w:pPr>
              <w:pStyle w:val="ConsPlusNormal"/>
            </w:pPr>
            <w:r>
              <w:t>атенолол</w:t>
            </w:r>
          </w:p>
        </w:tc>
        <w:tc>
          <w:tcPr>
            <w:tcW w:w="2693" w:type="dxa"/>
          </w:tcPr>
          <w:p w:rsidR="00F3609A" w:rsidRDefault="00F3609A">
            <w:pPr>
              <w:pStyle w:val="ConsPlusNormal"/>
            </w:pPr>
            <w:r>
              <w:t>таблетки; таблетки, покрытые оболочкой;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бисопролол</w:t>
            </w:r>
          </w:p>
        </w:tc>
        <w:tc>
          <w:tcPr>
            <w:tcW w:w="2693" w:type="dxa"/>
          </w:tcPr>
          <w:p w:rsidR="00F3609A" w:rsidRDefault="00F3609A">
            <w:pPr>
              <w:pStyle w:val="ConsPlusNormal"/>
            </w:pPr>
            <w:r>
              <w:t>таблетки;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метопролол</w:t>
            </w:r>
          </w:p>
        </w:tc>
        <w:tc>
          <w:tcPr>
            <w:tcW w:w="2693" w:type="dxa"/>
          </w:tcPr>
          <w:p w:rsidR="00F3609A" w:rsidRDefault="00F3609A">
            <w:pPr>
              <w:pStyle w:val="ConsPlusNormal"/>
            </w:pPr>
            <w:r>
              <w:t>таблетки пролонгированного действия, покрытые пленочной оболочкой; таблетки; таблетки с пролонгированным высвобождением, покрытые оболочкой; таблетки с пролонгированным высвобождением, покрытые пленочной оболочкой; раствор для внутривенного введения</w:t>
            </w:r>
          </w:p>
        </w:tc>
      </w:tr>
      <w:tr w:rsidR="00F3609A">
        <w:tc>
          <w:tcPr>
            <w:tcW w:w="724" w:type="dxa"/>
          </w:tcPr>
          <w:p w:rsidR="00F3609A" w:rsidRDefault="00F3609A">
            <w:pPr>
              <w:pStyle w:val="ConsPlusNormal"/>
              <w:jc w:val="center"/>
            </w:pPr>
            <w:r>
              <w:t>142</w:t>
            </w:r>
          </w:p>
        </w:tc>
        <w:tc>
          <w:tcPr>
            <w:tcW w:w="1008" w:type="dxa"/>
          </w:tcPr>
          <w:p w:rsidR="00F3609A" w:rsidRDefault="00F3609A">
            <w:pPr>
              <w:pStyle w:val="ConsPlusNormal"/>
              <w:jc w:val="center"/>
            </w:pPr>
            <w:r>
              <w:t>C07AG</w:t>
            </w:r>
          </w:p>
        </w:tc>
        <w:tc>
          <w:tcPr>
            <w:tcW w:w="2819" w:type="dxa"/>
          </w:tcPr>
          <w:p w:rsidR="00F3609A" w:rsidRDefault="00F3609A">
            <w:pPr>
              <w:pStyle w:val="ConsPlusNormal"/>
            </w:pPr>
            <w:r>
              <w:t>альфа- и бета-адреноблокаторы</w:t>
            </w:r>
          </w:p>
        </w:tc>
        <w:tc>
          <w:tcPr>
            <w:tcW w:w="1814" w:type="dxa"/>
          </w:tcPr>
          <w:p w:rsidR="00F3609A" w:rsidRDefault="00F3609A">
            <w:pPr>
              <w:pStyle w:val="ConsPlusNormal"/>
            </w:pPr>
            <w:r>
              <w:t>карведилол</w:t>
            </w:r>
          </w:p>
        </w:tc>
        <w:tc>
          <w:tcPr>
            <w:tcW w:w="2693" w:type="dxa"/>
          </w:tcPr>
          <w:p w:rsidR="00F3609A" w:rsidRDefault="00F3609A">
            <w:pPr>
              <w:pStyle w:val="ConsPlusNormal"/>
            </w:pPr>
            <w:r>
              <w:t>таблетки; таблетки, покрытые пленочной оболочкой</w:t>
            </w:r>
          </w:p>
        </w:tc>
      </w:tr>
      <w:tr w:rsidR="00F3609A">
        <w:tc>
          <w:tcPr>
            <w:tcW w:w="724" w:type="dxa"/>
          </w:tcPr>
          <w:p w:rsidR="00F3609A" w:rsidRDefault="00F3609A">
            <w:pPr>
              <w:pStyle w:val="ConsPlusNormal"/>
              <w:jc w:val="center"/>
            </w:pPr>
            <w:r>
              <w:t>143</w:t>
            </w:r>
          </w:p>
        </w:tc>
        <w:tc>
          <w:tcPr>
            <w:tcW w:w="1008" w:type="dxa"/>
          </w:tcPr>
          <w:p w:rsidR="00F3609A" w:rsidRDefault="00F3609A">
            <w:pPr>
              <w:pStyle w:val="ConsPlusNormal"/>
              <w:jc w:val="center"/>
              <w:outlineLvl w:val="4"/>
            </w:pPr>
            <w:r>
              <w:t>C08</w:t>
            </w:r>
          </w:p>
        </w:tc>
        <w:tc>
          <w:tcPr>
            <w:tcW w:w="2819" w:type="dxa"/>
          </w:tcPr>
          <w:p w:rsidR="00F3609A" w:rsidRDefault="00F3609A">
            <w:pPr>
              <w:pStyle w:val="ConsPlusNormal"/>
            </w:pPr>
            <w:r>
              <w:t>блокаторы кальциевых каналов</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144</w:t>
            </w:r>
          </w:p>
        </w:tc>
        <w:tc>
          <w:tcPr>
            <w:tcW w:w="1008" w:type="dxa"/>
          </w:tcPr>
          <w:p w:rsidR="00F3609A" w:rsidRDefault="00F3609A">
            <w:pPr>
              <w:pStyle w:val="ConsPlusNormal"/>
              <w:jc w:val="center"/>
            </w:pPr>
            <w:r>
              <w:t>C08C</w:t>
            </w:r>
          </w:p>
        </w:tc>
        <w:tc>
          <w:tcPr>
            <w:tcW w:w="2819" w:type="dxa"/>
          </w:tcPr>
          <w:p w:rsidR="00F3609A" w:rsidRDefault="00F3609A">
            <w:pPr>
              <w:pStyle w:val="ConsPlusNormal"/>
            </w:pPr>
            <w:r>
              <w:t>селективные блокаторы кальциевых каналов с преимущественным действием на сосуды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145</w:t>
            </w:r>
          </w:p>
        </w:tc>
        <w:tc>
          <w:tcPr>
            <w:tcW w:w="1008" w:type="dxa"/>
            <w:vMerge w:val="restart"/>
          </w:tcPr>
          <w:p w:rsidR="00F3609A" w:rsidRDefault="00F3609A">
            <w:pPr>
              <w:pStyle w:val="ConsPlusNormal"/>
              <w:jc w:val="center"/>
            </w:pPr>
            <w:r>
              <w:t>C08CA</w:t>
            </w:r>
          </w:p>
        </w:tc>
        <w:tc>
          <w:tcPr>
            <w:tcW w:w="2819" w:type="dxa"/>
            <w:vMerge w:val="restart"/>
          </w:tcPr>
          <w:p w:rsidR="00F3609A" w:rsidRDefault="00F3609A">
            <w:pPr>
              <w:pStyle w:val="ConsPlusNormal"/>
            </w:pPr>
            <w:r>
              <w:t>производные дигидропиридина</w:t>
            </w:r>
          </w:p>
        </w:tc>
        <w:tc>
          <w:tcPr>
            <w:tcW w:w="1814" w:type="dxa"/>
          </w:tcPr>
          <w:p w:rsidR="00F3609A" w:rsidRDefault="00F3609A">
            <w:pPr>
              <w:pStyle w:val="ConsPlusNormal"/>
            </w:pPr>
            <w:r>
              <w:t>амлодипин</w:t>
            </w:r>
          </w:p>
        </w:tc>
        <w:tc>
          <w:tcPr>
            <w:tcW w:w="2693" w:type="dxa"/>
          </w:tcPr>
          <w:p w:rsidR="00F3609A" w:rsidRDefault="00F3609A">
            <w:pPr>
              <w:pStyle w:val="ConsPlusNormal"/>
            </w:pPr>
            <w:r>
              <w:t>таблетки;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нимодипин</w:t>
            </w:r>
          </w:p>
        </w:tc>
        <w:tc>
          <w:tcPr>
            <w:tcW w:w="2693" w:type="dxa"/>
          </w:tcPr>
          <w:p w:rsidR="00F3609A" w:rsidRDefault="00F3609A">
            <w:pPr>
              <w:pStyle w:val="ConsPlusNormal"/>
            </w:pPr>
            <w:r>
              <w:t>таблетки, покрытые пленочной оболочкой; 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нифедипин</w:t>
            </w:r>
          </w:p>
        </w:tc>
        <w:tc>
          <w:tcPr>
            <w:tcW w:w="2693" w:type="dxa"/>
          </w:tcPr>
          <w:p w:rsidR="00F3609A" w:rsidRDefault="00F3609A">
            <w:pPr>
              <w:pStyle w:val="ConsPlusNormal"/>
            </w:pPr>
            <w:r>
              <w:t xml:space="preserve">таблетки; таблетки, покрытые пленочной оболочкой; таблетки пролонгированного действия, покрытые пленочной оболочкой; таблетки с </w:t>
            </w:r>
            <w:r>
              <w:lastRenderedPageBreak/>
              <w:t>модифицированным, высвобождением, покрытые пленочной оболочкой; таблетки с пролонгированным высвобождением, покрытые пленочной оболочкой; раствор для инфузий</w:t>
            </w:r>
          </w:p>
        </w:tc>
      </w:tr>
      <w:tr w:rsidR="00F3609A">
        <w:tc>
          <w:tcPr>
            <w:tcW w:w="724" w:type="dxa"/>
          </w:tcPr>
          <w:p w:rsidR="00F3609A" w:rsidRDefault="00F3609A">
            <w:pPr>
              <w:pStyle w:val="ConsPlusNormal"/>
              <w:jc w:val="center"/>
            </w:pPr>
            <w:r>
              <w:lastRenderedPageBreak/>
              <w:t>146</w:t>
            </w:r>
          </w:p>
        </w:tc>
        <w:tc>
          <w:tcPr>
            <w:tcW w:w="1008" w:type="dxa"/>
          </w:tcPr>
          <w:p w:rsidR="00F3609A" w:rsidRDefault="00F3609A">
            <w:pPr>
              <w:pStyle w:val="ConsPlusNormal"/>
              <w:jc w:val="center"/>
            </w:pPr>
            <w:r>
              <w:t>C08D</w:t>
            </w:r>
          </w:p>
        </w:tc>
        <w:tc>
          <w:tcPr>
            <w:tcW w:w="2819" w:type="dxa"/>
          </w:tcPr>
          <w:p w:rsidR="00F3609A" w:rsidRDefault="00F3609A">
            <w:pPr>
              <w:pStyle w:val="ConsPlusNormal"/>
            </w:pPr>
            <w:r>
              <w:t>селективные блокаторы кальциевых каналов с прямым действием на сердце</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147</w:t>
            </w:r>
          </w:p>
        </w:tc>
        <w:tc>
          <w:tcPr>
            <w:tcW w:w="1008" w:type="dxa"/>
          </w:tcPr>
          <w:p w:rsidR="00F3609A" w:rsidRDefault="00F3609A">
            <w:pPr>
              <w:pStyle w:val="ConsPlusNormal"/>
              <w:jc w:val="center"/>
            </w:pPr>
            <w:r>
              <w:t>C08DA</w:t>
            </w:r>
          </w:p>
        </w:tc>
        <w:tc>
          <w:tcPr>
            <w:tcW w:w="2819" w:type="dxa"/>
          </w:tcPr>
          <w:p w:rsidR="00F3609A" w:rsidRDefault="00F3609A">
            <w:pPr>
              <w:pStyle w:val="ConsPlusNormal"/>
            </w:pPr>
            <w:r>
              <w:t>производные фенилалкиламина</w:t>
            </w:r>
          </w:p>
        </w:tc>
        <w:tc>
          <w:tcPr>
            <w:tcW w:w="1814" w:type="dxa"/>
          </w:tcPr>
          <w:p w:rsidR="00F3609A" w:rsidRDefault="00F3609A">
            <w:pPr>
              <w:pStyle w:val="ConsPlusNormal"/>
            </w:pPr>
            <w:r>
              <w:t>верапамил</w:t>
            </w:r>
          </w:p>
        </w:tc>
        <w:tc>
          <w:tcPr>
            <w:tcW w:w="2693" w:type="dxa"/>
          </w:tcPr>
          <w:p w:rsidR="00F3609A" w:rsidRDefault="00F3609A">
            <w:pPr>
              <w:pStyle w:val="ConsPlusNormal"/>
            </w:pPr>
            <w:r>
              <w:t>таблетки, покрытые оболочкой; таблетки, покрытые пленочной оболочкой; таблетки с пролонгированным высвобождением, покрытые пленочной оболочкой; раствор для внутривенного введения</w:t>
            </w:r>
          </w:p>
        </w:tc>
      </w:tr>
      <w:tr w:rsidR="00F3609A">
        <w:tc>
          <w:tcPr>
            <w:tcW w:w="724" w:type="dxa"/>
          </w:tcPr>
          <w:p w:rsidR="00F3609A" w:rsidRDefault="00F3609A">
            <w:pPr>
              <w:pStyle w:val="ConsPlusNormal"/>
              <w:jc w:val="center"/>
            </w:pPr>
            <w:r>
              <w:t>148</w:t>
            </w:r>
          </w:p>
        </w:tc>
        <w:tc>
          <w:tcPr>
            <w:tcW w:w="1008" w:type="dxa"/>
          </w:tcPr>
          <w:p w:rsidR="00F3609A" w:rsidRDefault="00F3609A">
            <w:pPr>
              <w:pStyle w:val="ConsPlusNormal"/>
              <w:jc w:val="center"/>
              <w:outlineLvl w:val="4"/>
            </w:pPr>
            <w:r>
              <w:t>C09</w:t>
            </w:r>
          </w:p>
        </w:tc>
        <w:tc>
          <w:tcPr>
            <w:tcW w:w="2819" w:type="dxa"/>
          </w:tcPr>
          <w:p w:rsidR="00F3609A" w:rsidRDefault="00F3609A">
            <w:pPr>
              <w:pStyle w:val="ConsPlusNormal"/>
            </w:pPr>
            <w:r>
              <w:t>средства, действующие на ренин-ангиотензиновую систему</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149</w:t>
            </w:r>
          </w:p>
        </w:tc>
        <w:tc>
          <w:tcPr>
            <w:tcW w:w="1008" w:type="dxa"/>
            <w:vMerge w:val="restart"/>
          </w:tcPr>
          <w:p w:rsidR="00F3609A" w:rsidRDefault="00F3609A">
            <w:pPr>
              <w:pStyle w:val="ConsPlusNormal"/>
              <w:jc w:val="center"/>
            </w:pPr>
            <w:r>
              <w:t>C09A C09AA</w:t>
            </w:r>
          </w:p>
        </w:tc>
        <w:tc>
          <w:tcPr>
            <w:tcW w:w="2819" w:type="dxa"/>
            <w:vMerge w:val="restart"/>
          </w:tcPr>
          <w:p w:rsidR="00F3609A" w:rsidRDefault="00F3609A">
            <w:pPr>
              <w:pStyle w:val="ConsPlusNormal"/>
            </w:pPr>
            <w:r>
              <w:t>ингибиторы ангиотензин-превращающего фермента (АПФ)</w:t>
            </w:r>
          </w:p>
        </w:tc>
        <w:tc>
          <w:tcPr>
            <w:tcW w:w="1814" w:type="dxa"/>
          </w:tcPr>
          <w:p w:rsidR="00F3609A" w:rsidRDefault="00F3609A">
            <w:pPr>
              <w:pStyle w:val="ConsPlusNormal"/>
            </w:pPr>
            <w:r>
              <w:t>каптоприл</w:t>
            </w:r>
          </w:p>
        </w:tc>
        <w:tc>
          <w:tcPr>
            <w:tcW w:w="2693" w:type="dxa"/>
          </w:tcPr>
          <w:p w:rsidR="00F3609A" w:rsidRDefault="00F3609A">
            <w:pPr>
              <w:pStyle w:val="ConsPlusNormal"/>
            </w:pPr>
            <w:r>
              <w:t>таблетки; таблетки, покрытые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лизиноприл</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периндоприл</w:t>
            </w:r>
          </w:p>
        </w:tc>
        <w:tc>
          <w:tcPr>
            <w:tcW w:w="2693" w:type="dxa"/>
          </w:tcPr>
          <w:p w:rsidR="00F3609A" w:rsidRDefault="00F3609A">
            <w:pPr>
              <w:pStyle w:val="ConsPlusNormal"/>
            </w:pPr>
            <w:r>
              <w:t>таблетки; таблетки, покрытые пленочной оболочкой; таблетки, диспергируемые в полости рта</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рамиприл</w:t>
            </w:r>
          </w:p>
        </w:tc>
        <w:tc>
          <w:tcPr>
            <w:tcW w:w="2693" w:type="dxa"/>
          </w:tcPr>
          <w:p w:rsidR="00F3609A" w:rsidRDefault="00F3609A">
            <w:pPr>
              <w:pStyle w:val="ConsPlusNormal"/>
            </w:pPr>
            <w:r>
              <w:t>капсулы; 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эналаприл</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150</w:t>
            </w:r>
          </w:p>
        </w:tc>
        <w:tc>
          <w:tcPr>
            <w:tcW w:w="1008" w:type="dxa"/>
          </w:tcPr>
          <w:p w:rsidR="00F3609A" w:rsidRDefault="00F3609A">
            <w:pPr>
              <w:pStyle w:val="ConsPlusNormal"/>
              <w:jc w:val="center"/>
            </w:pPr>
            <w:r>
              <w:t>C09C С09СА</w:t>
            </w:r>
          </w:p>
        </w:tc>
        <w:tc>
          <w:tcPr>
            <w:tcW w:w="2819" w:type="dxa"/>
          </w:tcPr>
          <w:p w:rsidR="00F3609A" w:rsidRDefault="00F3609A">
            <w:pPr>
              <w:pStyle w:val="ConsPlusNormal"/>
            </w:pPr>
            <w:r>
              <w:t>антагонисты ангиотензина II</w:t>
            </w:r>
          </w:p>
        </w:tc>
        <w:tc>
          <w:tcPr>
            <w:tcW w:w="1814" w:type="dxa"/>
          </w:tcPr>
          <w:p w:rsidR="00F3609A" w:rsidRDefault="00F3609A">
            <w:pPr>
              <w:pStyle w:val="ConsPlusNormal"/>
            </w:pPr>
            <w:r>
              <w:t>лозартан</w:t>
            </w:r>
          </w:p>
        </w:tc>
        <w:tc>
          <w:tcPr>
            <w:tcW w:w="2693" w:type="dxa"/>
          </w:tcPr>
          <w:p w:rsidR="00F3609A" w:rsidRDefault="00F3609A">
            <w:pPr>
              <w:pStyle w:val="ConsPlusNormal"/>
            </w:pPr>
            <w:r>
              <w:t>таблетки, покрытые оболочкой; таблетки, покрытые пленочной оболочкой</w:t>
            </w:r>
          </w:p>
        </w:tc>
      </w:tr>
      <w:tr w:rsidR="00F3609A">
        <w:tc>
          <w:tcPr>
            <w:tcW w:w="724" w:type="dxa"/>
          </w:tcPr>
          <w:p w:rsidR="00F3609A" w:rsidRDefault="00F3609A">
            <w:pPr>
              <w:pStyle w:val="ConsPlusNormal"/>
              <w:jc w:val="center"/>
            </w:pPr>
            <w:r>
              <w:t>151</w:t>
            </w:r>
          </w:p>
        </w:tc>
        <w:tc>
          <w:tcPr>
            <w:tcW w:w="1008" w:type="dxa"/>
          </w:tcPr>
          <w:p w:rsidR="00F3609A" w:rsidRDefault="00F3609A">
            <w:pPr>
              <w:pStyle w:val="ConsPlusNormal"/>
              <w:jc w:val="center"/>
            </w:pPr>
            <w:r>
              <w:t>C09DX</w:t>
            </w:r>
          </w:p>
        </w:tc>
        <w:tc>
          <w:tcPr>
            <w:tcW w:w="2819" w:type="dxa"/>
          </w:tcPr>
          <w:p w:rsidR="00F3609A" w:rsidRDefault="00F3609A">
            <w:pPr>
              <w:pStyle w:val="ConsPlusNormal"/>
            </w:pPr>
            <w:r>
              <w:t>антагонисты рецепторов ангиотензина II в комбинации с другими средствами</w:t>
            </w:r>
          </w:p>
        </w:tc>
        <w:tc>
          <w:tcPr>
            <w:tcW w:w="1814" w:type="dxa"/>
          </w:tcPr>
          <w:p w:rsidR="00F3609A" w:rsidRDefault="00F3609A">
            <w:pPr>
              <w:pStyle w:val="ConsPlusNormal"/>
            </w:pPr>
            <w:r>
              <w:t>валсартан + сакубитрил</w:t>
            </w:r>
          </w:p>
        </w:tc>
        <w:tc>
          <w:tcPr>
            <w:tcW w:w="2693" w:type="dxa"/>
          </w:tcPr>
          <w:p w:rsidR="00F3609A" w:rsidRDefault="00F3609A">
            <w:pPr>
              <w:pStyle w:val="ConsPlusNormal"/>
            </w:pPr>
            <w:r>
              <w:t>таблетки, покрытые пленочной оболочкой</w:t>
            </w:r>
          </w:p>
        </w:tc>
      </w:tr>
      <w:tr w:rsidR="00F3609A">
        <w:tc>
          <w:tcPr>
            <w:tcW w:w="724" w:type="dxa"/>
            <w:vMerge w:val="restart"/>
          </w:tcPr>
          <w:p w:rsidR="00F3609A" w:rsidRDefault="00F3609A">
            <w:pPr>
              <w:pStyle w:val="ConsPlusNormal"/>
              <w:jc w:val="center"/>
            </w:pPr>
            <w:r>
              <w:t>152</w:t>
            </w:r>
          </w:p>
        </w:tc>
        <w:tc>
          <w:tcPr>
            <w:tcW w:w="1008" w:type="dxa"/>
            <w:tcBorders>
              <w:bottom w:val="nil"/>
            </w:tcBorders>
          </w:tcPr>
          <w:p w:rsidR="00F3609A" w:rsidRDefault="00F3609A">
            <w:pPr>
              <w:pStyle w:val="ConsPlusNormal"/>
              <w:jc w:val="center"/>
              <w:outlineLvl w:val="4"/>
            </w:pPr>
            <w:r>
              <w:t>C10</w:t>
            </w:r>
          </w:p>
        </w:tc>
        <w:tc>
          <w:tcPr>
            <w:tcW w:w="2819" w:type="dxa"/>
            <w:vMerge w:val="restart"/>
          </w:tcPr>
          <w:p w:rsidR="00F3609A" w:rsidRDefault="00F3609A">
            <w:pPr>
              <w:pStyle w:val="ConsPlusNormal"/>
            </w:pPr>
            <w:r>
              <w:t xml:space="preserve">гиполипидемические </w:t>
            </w:r>
            <w:r>
              <w:lastRenderedPageBreak/>
              <w:t>средства</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C10A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vMerge w:val="restart"/>
          </w:tcPr>
          <w:p w:rsidR="00F3609A" w:rsidRDefault="00F3609A">
            <w:pPr>
              <w:pStyle w:val="ConsPlusNormal"/>
              <w:jc w:val="center"/>
            </w:pPr>
            <w:r>
              <w:lastRenderedPageBreak/>
              <w:t>153</w:t>
            </w:r>
          </w:p>
        </w:tc>
        <w:tc>
          <w:tcPr>
            <w:tcW w:w="1008" w:type="dxa"/>
            <w:vMerge w:val="restart"/>
          </w:tcPr>
          <w:p w:rsidR="00F3609A" w:rsidRDefault="00F3609A">
            <w:pPr>
              <w:pStyle w:val="ConsPlusNormal"/>
              <w:jc w:val="center"/>
            </w:pPr>
            <w:r>
              <w:t>C10AA</w:t>
            </w:r>
          </w:p>
        </w:tc>
        <w:tc>
          <w:tcPr>
            <w:tcW w:w="2819" w:type="dxa"/>
            <w:vMerge w:val="restart"/>
          </w:tcPr>
          <w:p w:rsidR="00F3609A" w:rsidRDefault="00F3609A">
            <w:pPr>
              <w:pStyle w:val="ConsPlusNormal"/>
            </w:pPr>
            <w:r>
              <w:t>ингибиторы ГМГ-КоА-редуктазы</w:t>
            </w:r>
          </w:p>
        </w:tc>
        <w:tc>
          <w:tcPr>
            <w:tcW w:w="1814" w:type="dxa"/>
          </w:tcPr>
          <w:p w:rsidR="00F3609A" w:rsidRDefault="00F3609A">
            <w:pPr>
              <w:pStyle w:val="ConsPlusNormal"/>
            </w:pPr>
            <w:r>
              <w:t>аторвастатин</w:t>
            </w:r>
          </w:p>
        </w:tc>
        <w:tc>
          <w:tcPr>
            <w:tcW w:w="2693" w:type="dxa"/>
          </w:tcPr>
          <w:p w:rsidR="00F3609A" w:rsidRDefault="00F3609A">
            <w:pPr>
              <w:pStyle w:val="ConsPlusNormal"/>
            </w:pPr>
            <w:r>
              <w:t>капсулы; таблетки, покрытые оболочкой;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симвастатин</w:t>
            </w:r>
          </w:p>
        </w:tc>
        <w:tc>
          <w:tcPr>
            <w:tcW w:w="2693" w:type="dxa"/>
          </w:tcPr>
          <w:p w:rsidR="00F3609A" w:rsidRDefault="00F3609A">
            <w:pPr>
              <w:pStyle w:val="ConsPlusNormal"/>
            </w:pPr>
            <w:r>
              <w:t>таблетки, покрытые оболочкой; таблетки, покрытые пленочной оболочкой</w:t>
            </w:r>
          </w:p>
        </w:tc>
      </w:tr>
      <w:tr w:rsidR="00F3609A">
        <w:tc>
          <w:tcPr>
            <w:tcW w:w="724" w:type="dxa"/>
          </w:tcPr>
          <w:p w:rsidR="00F3609A" w:rsidRDefault="00F3609A">
            <w:pPr>
              <w:pStyle w:val="ConsPlusNormal"/>
              <w:jc w:val="center"/>
            </w:pPr>
            <w:r>
              <w:t>154</w:t>
            </w:r>
          </w:p>
        </w:tc>
        <w:tc>
          <w:tcPr>
            <w:tcW w:w="1008" w:type="dxa"/>
          </w:tcPr>
          <w:p w:rsidR="00F3609A" w:rsidRDefault="00F3609A">
            <w:pPr>
              <w:pStyle w:val="ConsPlusNormal"/>
              <w:jc w:val="center"/>
            </w:pPr>
            <w:r>
              <w:t>C10AB</w:t>
            </w:r>
          </w:p>
        </w:tc>
        <w:tc>
          <w:tcPr>
            <w:tcW w:w="2819" w:type="dxa"/>
          </w:tcPr>
          <w:p w:rsidR="00F3609A" w:rsidRDefault="00F3609A">
            <w:pPr>
              <w:pStyle w:val="ConsPlusNormal"/>
            </w:pPr>
            <w:r>
              <w:t>фибраты</w:t>
            </w:r>
          </w:p>
        </w:tc>
        <w:tc>
          <w:tcPr>
            <w:tcW w:w="1814" w:type="dxa"/>
          </w:tcPr>
          <w:p w:rsidR="00F3609A" w:rsidRDefault="00F3609A">
            <w:pPr>
              <w:pStyle w:val="ConsPlusNormal"/>
            </w:pPr>
            <w:r>
              <w:t>фенофибрат</w:t>
            </w:r>
          </w:p>
        </w:tc>
        <w:tc>
          <w:tcPr>
            <w:tcW w:w="2693" w:type="dxa"/>
          </w:tcPr>
          <w:p w:rsidR="00F3609A" w:rsidRDefault="00F3609A">
            <w:pPr>
              <w:pStyle w:val="ConsPlusNormal"/>
            </w:pPr>
            <w:r>
              <w:t>капсулы; капсулы пролонгированного действия; таблетки, покрытые пленочной оболочкой</w:t>
            </w:r>
          </w:p>
        </w:tc>
      </w:tr>
      <w:tr w:rsidR="00F3609A">
        <w:tc>
          <w:tcPr>
            <w:tcW w:w="724" w:type="dxa"/>
            <w:vMerge w:val="restart"/>
          </w:tcPr>
          <w:p w:rsidR="00F3609A" w:rsidRDefault="00F3609A">
            <w:pPr>
              <w:pStyle w:val="ConsPlusNormal"/>
              <w:jc w:val="center"/>
            </w:pPr>
            <w:r>
              <w:t>155</w:t>
            </w:r>
          </w:p>
        </w:tc>
        <w:tc>
          <w:tcPr>
            <w:tcW w:w="1008" w:type="dxa"/>
            <w:vMerge w:val="restart"/>
          </w:tcPr>
          <w:p w:rsidR="00F3609A" w:rsidRDefault="00F3609A">
            <w:pPr>
              <w:pStyle w:val="ConsPlusNormal"/>
              <w:jc w:val="center"/>
            </w:pPr>
            <w:r>
              <w:t>С10АХ</w:t>
            </w:r>
          </w:p>
        </w:tc>
        <w:tc>
          <w:tcPr>
            <w:tcW w:w="2819" w:type="dxa"/>
            <w:vMerge w:val="restart"/>
          </w:tcPr>
          <w:p w:rsidR="00F3609A" w:rsidRDefault="00F3609A">
            <w:pPr>
              <w:pStyle w:val="ConsPlusNormal"/>
            </w:pPr>
            <w:r>
              <w:t>другие гиполипидемические средства</w:t>
            </w:r>
          </w:p>
        </w:tc>
        <w:tc>
          <w:tcPr>
            <w:tcW w:w="1814" w:type="dxa"/>
          </w:tcPr>
          <w:p w:rsidR="00F3609A" w:rsidRDefault="00F3609A">
            <w:pPr>
              <w:pStyle w:val="ConsPlusNormal"/>
            </w:pPr>
            <w:r>
              <w:t>алирокумаб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эволокумаб</w:t>
            </w:r>
          </w:p>
        </w:tc>
        <w:tc>
          <w:tcPr>
            <w:tcW w:w="2693" w:type="dxa"/>
          </w:tcPr>
          <w:p w:rsidR="00F3609A" w:rsidRDefault="00F3609A">
            <w:pPr>
              <w:pStyle w:val="ConsPlusNormal"/>
            </w:pPr>
            <w:r>
              <w:t>раствор для подкожного введения</w:t>
            </w:r>
          </w:p>
        </w:tc>
      </w:tr>
      <w:tr w:rsidR="00F3609A">
        <w:tc>
          <w:tcPr>
            <w:tcW w:w="724" w:type="dxa"/>
          </w:tcPr>
          <w:p w:rsidR="00F3609A" w:rsidRDefault="00F3609A">
            <w:pPr>
              <w:pStyle w:val="ConsPlusNormal"/>
              <w:jc w:val="center"/>
            </w:pPr>
            <w:r>
              <w:t>156</w:t>
            </w:r>
          </w:p>
        </w:tc>
        <w:tc>
          <w:tcPr>
            <w:tcW w:w="1008" w:type="dxa"/>
          </w:tcPr>
          <w:p w:rsidR="00F3609A" w:rsidRDefault="00F3609A">
            <w:pPr>
              <w:pStyle w:val="ConsPlusNormal"/>
              <w:jc w:val="center"/>
              <w:outlineLvl w:val="3"/>
            </w:pPr>
            <w:r>
              <w:t>D</w:t>
            </w:r>
          </w:p>
        </w:tc>
        <w:tc>
          <w:tcPr>
            <w:tcW w:w="2819" w:type="dxa"/>
          </w:tcPr>
          <w:p w:rsidR="00F3609A" w:rsidRDefault="00F3609A">
            <w:pPr>
              <w:pStyle w:val="ConsPlusNormal"/>
            </w:pPr>
            <w:r>
              <w:t>дерматологические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157</w:t>
            </w:r>
          </w:p>
        </w:tc>
        <w:tc>
          <w:tcPr>
            <w:tcW w:w="1008" w:type="dxa"/>
          </w:tcPr>
          <w:p w:rsidR="00F3609A" w:rsidRDefault="00F3609A">
            <w:pPr>
              <w:pStyle w:val="ConsPlusNormal"/>
              <w:jc w:val="center"/>
              <w:outlineLvl w:val="4"/>
            </w:pPr>
            <w:r>
              <w:t>D01</w:t>
            </w:r>
          </w:p>
        </w:tc>
        <w:tc>
          <w:tcPr>
            <w:tcW w:w="2819" w:type="dxa"/>
          </w:tcPr>
          <w:p w:rsidR="00F3609A" w:rsidRDefault="00F3609A">
            <w:pPr>
              <w:pStyle w:val="ConsPlusNormal"/>
            </w:pPr>
            <w:r>
              <w:t>противогрибковые препараты, применяемые в дерматологии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158</w:t>
            </w:r>
          </w:p>
        </w:tc>
        <w:tc>
          <w:tcPr>
            <w:tcW w:w="1008" w:type="dxa"/>
          </w:tcPr>
          <w:p w:rsidR="00F3609A" w:rsidRDefault="00F3609A">
            <w:pPr>
              <w:pStyle w:val="ConsPlusNormal"/>
              <w:jc w:val="center"/>
            </w:pPr>
            <w:r>
              <w:t>D01A</w:t>
            </w:r>
          </w:p>
        </w:tc>
        <w:tc>
          <w:tcPr>
            <w:tcW w:w="2819" w:type="dxa"/>
          </w:tcPr>
          <w:p w:rsidR="00F3609A" w:rsidRDefault="00F3609A">
            <w:pPr>
              <w:pStyle w:val="ConsPlusNormal"/>
            </w:pPr>
            <w:r>
              <w:t>противогрибковые препараты для местного применения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159</w:t>
            </w:r>
          </w:p>
        </w:tc>
        <w:tc>
          <w:tcPr>
            <w:tcW w:w="1008" w:type="dxa"/>
          </w:tcPr>
          <w:p w:rsidR="00F3609A" w:rsidRDefault="00F3609A">
            <w:pPr>
              <w:pStyle w:val="ConsPlusNormal"/>
              <w:jc w:val="center"/>
            </w:pPr>
            <w:r>
              <w:t>D01AE</w:t>
            </w:r>
          </w:p>
        </w:tc>
        <w:tc>
          <w:tcPr>
            <w:tcW w:w="2819" w:type="dxa"/>
          </w:tcPr>
          <w:p w:rsidR="00F3609A" w:rsidRDefault="00F3609A">
            <w:pPr>
              <w:pStyle w:val="ConsPlusNormal"/>
            </w:pPr>
            <w:r>
              <w:t>прочие противогрибковые препараты для местного применения</w:t>
            </w:r>
          </w:p>
        </w:tc>
        <w:tc>
          <w:tcPr>
            <w:tcW w:w="1814" w:type="dxa"/>
          </w:tcPr>
          <w:p w:rsidR="00F3609A" w:rsidRDefault="00F3609A">
            <w:pPr>
              <w:pStyle w:val="ConsPlusNormal"/>
            </w:pPr>
            <w:r>
              <w:t>салициловая кислота</w:t>
            </w:r>
          </w:p>
        </w:tc>
        <w:tc>
          <w:tcPr>
            <w:tcW w:w="2693" w:type="dxa"/>
          </w:tcPr>
          <w:p w:rsidR="00F3609A" w:rsidRDefault="00F3609A">
            <w:pPr>
              <w:pStyle w:val="ConsPlusNormal"/>
            </w:pPr>
            <w:r>
              <w:t>мазь для наружного применения; раствор для наружного применения (спиртовой)</w:t>
            </w:r>
          </w:p>
        </w:tc>
      </w:tr>
      <w:tr w:rsidR="00F3609A">
        <w:tc>
          <w:tcPr>
            <w:tcW w:w="724" w:type="dxa"/>
          </w:tcPr>
          <w:p w:rsidR="00F3609A" w:rsidRDefault="00F3609A">
            <w:pPr>
              <w:pStyle w:val="ConsPlusNormal"/>
              <w:jc w:val="center"/>
            </w:pPr>
            <w:r>
              <w:t>160</w:t>
            </w:r>
          </w:p>
        </w:tc>
        <w:tc>
          <w:tcPr>
            <w:tcW w:w="1008" w:type="dxa"/>
          </w:tcPr>
          <w:p w:rsidR="00F3609A" w:rsidRDefault="00F3609A">
            <w:pPr>
              <w:pStyle w:val="ConsPlusNormal"/>
              <w:jc w:val="center"/>
              <w:outlineLvl w:val="4"/>
            </w:pPr>
            <w:r>
              <w:t>D03</w:t>
            </w:r>
          </w:p>
        </w:tc>
        <w:tc>
          <w:tcPr>
            <w:tcW w:w="2819" w:type="dxa"/>
          </w:tcPr>
          <w:p w:rsidR="00F3609A" w:rsidRDefault="00F3609A">
            <w:pPr>
              <w:pStyle w:val="ConsPlusNormal"/>
            </w:pPr>
            <w:r>
              <w:t>препараты для лечения ран и язв</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161</w:t>
            </w:r>
          </w:p>
        </w:tc>
        <w:tc>
          <w:tcPr>
            <w:tcW w:w="1008" w:type="dxa"/>
          </w:tcPr>
          <w:p w:rsidR="00F3609A" w:rsidRDefault="00F3609A">
            <w:pPr>
              <w:pStyle w:val="ConsPlusNormal"/>
              <w:jc w:val="center"/>
            </w:pPr>
            <w:r>
              <w:t>D03A</w:t>
            </w:r>
          </w:p>
        </w:tc>
        <w:tc>
          <w:tcPr>
            <w:tcW w:w="2819" w:type="dxa"/>
          </w:tcPr>
          <w:p w:rsidR="00F3609A" w:rsidRDefault="00F3609A">
            <w:pPr>
              <w:pStyle w:val="ConsPlusNormal"/>
            </w:pPr>
            <w:r>
              <w:t>препараты, способствующие нормальному рубцеванию</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162</w:t>
            </w:r>
          </w:p>
        </w:tc>
        <w:tc>
          <w:tcPr>
            <w:tcW w:w="1008" w:type="dxa"/>
          </w:tcPr>
          <w:p w:rsidR="00F3609A" w:rsidRDefault="00F3609A">
            <w:pPr>
              <w:pStyle w:val="ConsPlusNormal"/>
              <w:jc w:val="center"/>
            </w:pPr>
            <w:r>
              <w:t>D03AX</w:t>
            </w:r>
          </w:p>
        </w:tc>
        <w:tc>
          <w:tcPr>
            <w:tcW w:w="2819" w:type="dxa"/>
          </w:tcPr>
          <w:p w:rsidR="00F3609A" w:rsidRDefault="00F3609A">
            <w:pPr>
              <w:pStyle w:val="ConsPlusNormal"/>
            </w:pPr>
            <w:r>
              <w:t>другие препараты, способствующие нормальному рубцеванию</w:t>
            </w:r>
          </w:p>
        </w:tc>
        <w:tc>
          <w:tcPr>
            <w:tcW w:w="1814" w:type="dxa"/>
          </w:tcPr>
          <w:p w:rsidR="00F3609A" w:rsidRDefault="00F3609A">
            <w:pPr>
              <w:pStyle w:val="ConsPlusNormal"/>
            </w:pPr>
            <w:r>
              <w:t>фактор роста эпидермальный</w:t>
            </w:r>
          </w:p>
        </w:tc>
        <w:tc>
          <w:tcPr>
            <w:tcW w:w="2693" w:type="dxa"/>
          </w:tcPr>
          <w:p w:rsidR="00F3609A" w:rsidRDefault="00F3609A">
            <w:pPr>
              <w:pStyle w:val="ConsPlusNormal"/>
            </w:pPr>
            <w:r>
              <w:t>лиофилизат для приготовления раствора для инъекций</w:t>
            </w:r>
          </w:p>
        </w:tc>
      </w:tr>
      <w:tr w:rsidR="00F3609A">
        <w:tc>
          <w:tcPr>
            <w:tcW w:w="724" w:type="dxa"/>
          </w:tcPr>
          <w:p w:rsidR="00F3609A" w:rsidRDefault="00F3609A">
            <w:pPr>
              <w:pStyle w:val="ConsPlusNormal"/>
              <w:jc w:val="center"/>
            </w:pPr>
            <w:r>
              <w:t>163</w:t>
            </w:r>
          </w:p>
        </w:tc>
        <w:tc>
          <w:tcPr>
            <w:tcW w:w="1008" w:type="dxa"/>
          </w:tcPr>
          <w:p w:rsidR="00F3609A" w:rsidRDefault="00F3609A">
            <w:pPr>
              <w:pStyle w:val="ConsPlusNormal"/>
              <w:jc w:val="center"/>
              <w:outlineLvl w:val="4"/>
            </w:pPr>
            <w:r>
              <w:t>D06</w:t>
            </w:r>
          </w:p>
        </w:tc>
        <w:tc>
          <w:tcPr>
            <w:tcW w:w="2819" w:type="dxa"/>
          </w:tcPr>
          <w:p w:rsidR="00F3609A" w:rsidRDefault="00F3609A">
            <w:pPr>
              <w:pStyle w:val="ConsPlusNormal"/>
            </w:pPr>
            <w:r>
              <w:t>антибиотики и противомикробные средства, применяемые в дерматологии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lastRenderedPageBreak/>
              <w:t>164</w:t>
            </w:r>
          </w:p>
        </w:tc>
        <w:tc>
          <w:tcPr>
            <w:tcW w:w="1008" w:type="dxa"/>
          </w:tcPr>
          <w:p w:rsidR="00F3609A" w:rsidRDefault="00F3609A">
            <w:pPr>
              <w:pStyle w:val="ConsPlusNormal"/>
              <w:jc w:val="center"/>
            </w:pPr>
            <w:r>
              <w:t>D06C</w:t>
            </w:r>
          </w:p>
        </w:tc>
        <w:tc>
          <w:tcPr>
            <w:tcW w:w="2819" w:type="dxa"/>
          </w:tcPr>
          <w:p w:rsidR="00F3609A" w:rsidRDefault="00F3609A">
            <w:pPr>
              <w:pStyle w:val="ConsPlusNormal"/>
            </w:pPr>
            <w:r>
              <w:t>антибиотики в комбинации с противомикробными средствами</w:t>
            </w:r>
          </w:p>
        </w:tc>
        <w:tc>
          <w:tcPr>
            <w:tcW w:w="1814" w:type="dxa"/>
          </w:tcPr>
          <w:p w:rsidR="00F3609A" w:rsidRDefault="00F3609A">
            <w:pPr>
              <w:pStyle w:val="ConsPlusNormal"/>
            </w:pPr>
            <w:r>
              <w:t>диоксометилтетрагидропиримидин + сульфадиметоксин + тримекаин + хлорамфеникол</w:t>
            </w:r>
          </w:p>
        </w:tc>
        <w:tc>
          <w:tcPr>
            <w:tcW w:w="2693" w:type="dxa"/>
          </w:tcPr>
          <w:p w:rsidR="00F3609A" w:rsidRDefault="00F3609A">
            <w:pPr>
              <w:pStyle w:val="ConsPlusNormal"/>
            </w:pPr>
            <w:r>
              <w:t>мазь для наружного применения</w:t>
            </w:r>
          </w:p>
        </w:tc>
      </w:tr>
      <w:tr w:rsidR="00F3609A">
        <w:tc>
          <w:tcPr>
            <w:tcW w:w="724" w:type="dxa"/>
          </w:tcPr>
          <w:p w:rsidR="00F3609A" w:rsidRDefault="00F3609A">
            <w:pPr>
              <w:pStyle w:val="ConsPlusNormal"/>
              <w:jc w:val="center"/>
            </w:pPr>
            <w:r>
              <w:t>165</w:t>
            </w:r>
          </w:p>
        </w:tc>
        <w:tc>
          <w:tcPr>
            <w:tcW w:w="1008" w:type="dxa"/>
          </w:tcPr>
          <w:p w:rsidR="00F3609A" w:rsidRDefault="00F3609A">
            <w:pPr>
              <w:pStyle w:val="ConsPlusNormal"/>
              <w:jc w:val="center"/>
              <w:outlineLvl w:val="4"/>
            </w:pPr>
            <w:r>
              <w:t>D07</w:t>
            </w:r>
          </w:p>
        </w:tc>
        <w:tc>
          <w:tcPr>
            <w:tcW w:w="2819" w:type="dxa"/>
          </w:tcPr>
          <w:p w:rsidR="00F3609A" w:rsidRDefault="00F3609A">
            <w:pPr>
              <w:pStyle w:val="ConsPlusNormal"/>
            </w:pPr>
            <w:r>
              <w:t>глюкокортикоиды, применяемые в дерматологии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Borders>
              <w:bottom w:val="nil"/>
            </w:tcBorders>
          </w:tcPr>
          <w:p w:rsidR="00F3609A" w:rsidRDefault="00F3609A">
            <w:pPr>
              <w:pStyle w:val="ConsPlusNormal"/>
              <w:jc w:val="center"/>
            </w:pPr>
            <w:r>
              <w:t>166</w:t>
            </w:r>
          </w:p>
        </w:tc>
        <w:tc>
          <w:tcPr>
            <w:tcW w:w="1008" w:type="dxa"/>
            <w:tcBorders>
              <w:bottom w:val="nil"/>
            </w:tcBorders>
          </w:tcPr>
          <w:p w:rsidR="00F3609A" w:rsidRDefault="00F3609A">
            <w:pPr>
              <w:pStyle w:val="ConsPlusNormal"/>
              <w:jc w:val="center"/>
            </w:pPr>
            <w:r>
              <w:t>D07AC</w:t>
            </w:r>
          </w:p>
        </w:tc>
        <w:tc>
          <w:tcPr>
            <w:tcW w:w="2819" w:type="dxa"/>
            <w:tcBorders>
              <w:bottom w:val="nil"/>
            </w:tcBorders>
          </w:tcPr>
          <w:p w:rsidR="00F3609A" w:rsidRDefault="00F3609A">
            <w:pPr>
              <w:pStyle w:val="ConsPlusNormal"/>
            </w:pPr>
            <w:r>
              <w:t>глюкокортикоиды с высокой активностью (группа III)</w:t>
            </w:r>
          </w:p>
        </w:tc>
        <w:tc>
          <w:tcPr>
            <w:tcW w:w="1814" w:type="dxa"/>
          </w:tcPr>
          <w:p w:rsidR="00F3609A" w:rsidRDefault="00F3609A">
            <w:pPr>
              <w:pStyle w:val="ConsPlusNormal"/>
            </w:pPr>
            <w:r>
              <w:t>мометазон</w:t>
            </w:r>
          </w:p>
        </w:tc>
        <w:tc>
          <w:tcPr>
            <w:tcW w:w="2693" w:type="dxa"/>
          </w:tcPr>
          <w:p w:rsidR="00F3609A" w:rsidRDefault="00F3609A">
            <w:pPr>
              <w:pStyle w:val="ConsPlusNormal"/>
            </w:pPr>
            <w:r>
              <w:t>крем для наружного применения; мазь для наружного применения; раствор для наружного применения</w:t>
            </w:r>
          </w:p>
        </w:tc>
      </w:tr>
      <w:tr w:rsidR="00F3609A">
        <w:tc>
          <w:tcPr>
            <w:tcW w:w="724" w:type="dxa"/>
            <w:tcBorders>
              <w:top w:val="nil"/>
            </w:tcBorders>
          </w:tcPr>
          <w:p w:rsidR="00F3609A" w:rsidRDefault="00F3609A">
            <w:pPr>
              <w:pStyle w:val="ConsPlusNormal"/>
            </w:pPr>
          </w:p>
        </w:tc>
        <w:tc>
          <w:tcPr>
            <w:tcW w:w="1008" w:type="dxa"/>
            <w:tcBorders>
              <w:top w:val="nil"/>
            </w:tcBorders>
          </w:tcPr>
          <w:p w:rsidR="00F3609A" w:rsidRDefault="00F3609A">
            <w:pPr>
              <w:pStyle w:val="ConsPlusNormal"/>
            </w:pPr>
          </w:p>
        </w:tc>
        <w:tc>
          <w:tcPr>
            <w:tcW w:w="2819" w:type="dxa"/>
            <w:tcBorders>
              <w:top w:val="nil"/>
            </w:tcBorders>
          </w:tcPr>
          <w:p w:rsidR="00F3609A" w:rsidRDefault="00F3609A">
            <w:pPr>
              <w:pStyle w:val="ConsPlusNormal"/>
            </w:pPr>
          </w:p>
        </w:tc>
        <w:tc>
          <w:tcPr>
            <w:tcW w:w="1814" w:type="dxa"/>
          </w:tcPr>
          <w:p w:rsidR="00F3609A" w:rsidRDefault="00F3609A">
            <w:pPr>
              <w:pStyle w:val="ConsPlusNormal"/>
            </w:pPr>
            <w:r>
              <w:t>бетаметазон</w:t>
            </w:r>
          </w:p>
        </w:tc>
        <w:tc>
          <w:tcPr>
            <w:tcW w:w="2693" w:type="dxa"/>
          </w:tcPr>
          <w:p w:rsidR="00F3609A" w:rsidRDefault="00F3609A">
            <w:pPr>
              <w:pStyle w:val="ConsPlusNormal"/>
            </w:pPr>
            <w:r>
              <w:t>крем для наружного применения; мазь для наружного применения</w:t>
            </w:r>
          </w:p>
        </w:tc>
      </w:tr>
      <w:tr w:rsidR="00F3609A">
        <w:tc>
          <w:tcPr>
            <w:tcW w:w="724" w:type="dxa"/>
            <w:vMerge w:val="restart"/>
          </w:tcPr>
          <w:p w:rsidR="00F3609A" w:rsidRDefault="00F3609A">
            <w:pPr>
              <w:pStyle w:val="ConsPlusNormal"/>
              <w:jc w:val="center"/>
            </w:pPr>
            <w:r>
              <w:t>167</w:t>
            </w:r>
          </w:p>
        </w:tc>
        <w:tc>
          <w:tcPr>
            <w:tcW w:w="1008" w:type="dxa"/>
            <w:tcBorders>
              <w:bottom w:val="nil"/>
            </w:tcBorders>
          </w:tcPr>
          <w:p w:rsidR="00F3609A" w:rsidRDefault="00F3609A">
            <w:pPr>
              <w:pStyle w:val="ConsPlusNormal"/>
              <w:jc w:val="center"/>
              <w:outlineLvl w:val="4"/>
            </w:pPr>
            <w:r>
              <w:t>D08</w:t>
            </w:r>
          </w:p>
        </w:tc>
        <w:tc>
          <w:tcPr>
            <w:tcW w:w="2819" w:type="dxa"/>
            <w:vMerge w:val="restart"/>
          </w:tcPr>
          <w:p w:rsidR="00F3609A" w:rsidRDefault="00F3609A">
            <w:pPr>
              <w:pStyle w:val="ConsPlusNormal"/>
            </w:pPr>
            <w:r>
              <w:t>антисептики и дезинфицирующие средства</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D08A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tcPr>
          <w:p w:rsidR="00F3609A" w:rsidRDefault="00F3609A">
            <w:pPr>
              <w:pStyle w:val="ConsPlusNormal"/>
              <w:jc w:val="center"/>
            </w:pPr>
            <w:r>
              <w:t>168</w:t>
            </w:r>
          </w:p>
        </w:tc>
        <w:tc>
          <w:tcPr>
            <w:tcW w:w="1008" w:type="dxa"/>
          </w:tcPr>
          <w:p w:rsidR="00F3609A" w:rsidRDefault="00F3609A">
            <w:pPr>
              <w:pStyle w:val="ConsPlusNormal"/>
              <w:jc w:val="center"/>
            </w:pPr>
            <w:r>
              <w:t>D08AC</w:t>
            </w:r>
          </w:p>
        </w:tc>
        <w:tc>
          <w:tcPr>
            <w:tcW w:w="2819" w:type="dxa"/>
          </w:tcPr>
          <w:p w:rsidR="00F3609A" w:rsidRDefault="00F3609A">
            <w:pPr>
              <w:pStyle w:val="ConsPlusNormal"/>
            </w:pPr>
            <w:r>
              <w:t>бигуаниды и амидины</w:t>
            </w:r>
          </w:p>
        </w:tc>
        <w:tc>
          <w:tcPr>
            <w:tcW w:w="1814" w:type="dxa"/>
          </w:tcPr>
          <w:p w:rsidR="00F3609A" w:rsidRDefault="00F3609A">
            <w:pPr>
              <w:pStyle w:val="ConsPlusNormal"/>
            </w:pPr>
            <w:r>
              <w:t>хлоргексидин</w:t>
            </w:r>
          </w:p>
        </w:tc>
        <w:tc>
          <w:tcPr>
            <w:tcW w:w="2693" w:type="dxa"/>
          </w:tcPr>
          <w:p w:rsidR="00F3609A" w:rsidRDefault="00F3609A">
            <w:pPr>
              <w:pStyle w:val="ConsPlusNormal"/>
            </w:pPr>
            <w:r>
              <w:t>раствор для местного применения; раствор для местного и наружного применения; раствор для наружного применения; раствор для наружного применения (спиртовой); спрей для наружного применения (спиртовой); суппозитории вагинальные; таблетки вагинальные; спрей для местного и наружного применения</w:t>
            </w:r>
          </w:p>
        </w:tc>
      </w:tr>
      <w:tr w:rsidR="00F3609A">
        <w:tc>
          <w:tcPr>
            <w:tcW w:w="724" w:type="dxa"/>
          </w:tcPr>
          <w:p w:rsidR="00F3609A" w:rsidRDefault="00F3609A">
            <w:pPr>
              <w:pStyle w:val="ConsPlusNormal"/>
              <w:jc w:val="center"/>
            </w:pPr>
            <w:r>
              <w:t>169</w:t>
            </w:r>
          </w:p>
        </w:tc>
        <w:tc>
          <w:tcPr>
            <w:tcW w:w="1008" w:type="dxa"/>
          </w:tcPr>
          <w:p w:rsidR="00F3609A" w:rsidRDefault="00F3609A">
            <w:pPr>
              <w:pStyle w:val="ConsPlusNormal"/>
              <w:jc w:val="center"/>
            </w:pPr>
            <w:r>
              <w:t>D08AG</w:t>
            </w:r>
          </w:p>
        </w:tc>
        <w:tc>
          <w:tcPr>
            <w:tcW w:w="2819" w:type="dxa"/>
          </w:tcPr>
          <w:p w:rsidR="00F3609A" w:rsidRDefault="00F3609A">
            <w:pPr>
              <w:pStyle w:val="ConsPlusNormal"/>
            </w:pPr>
            <w:r>
              <w:t>препараты йода</w:t>
            </w:r>
          </w:p>
        </w:tc>
        <w:tc>
          <w:tcPr>
            <w:tcW w:w="1814" w:type="dxa"/>
          </w:tcPr>
          <w:p w:rsidR="00F3609A" w:rsidRDefault="00F3609A">
            <w:pPr>
              <w:pStyle w:val="ConsPlusNormal"/>
            </w:pPr>
            <w:r>
              <w:t>повидон-йод</w:t>
            </w:r>
          </w:p>
        </w:tc>
        <w:tc>
          <w:tcPr>
            <w:tcW w:w="2693" w:type="dxa"/>
          </w:tcPr>
          <w:p w:rsidR="00F3609A" w:rsidRDefault="00F3609A">
            <w:pPr>
              <w:pStyle w:val="ConsPlusNormal"/>
            </w:pPr>
            <w:r>
              <w:t>раствор для местного и наружного применения; раствор для наружного применения</w:t>
            </w:r>
          </w:p>
        </w:tc>
      </w:tr>
      <w:tr w:rsidR="00F3609A">
        <w:tc>
          <w:tcPr>
            <w:tcW w:w="724" w:type="dxa"/>
            <w:vMerge w:val="restart"/>
          </w:tcPr>
          <w:p w:rsidR="00F3609A" w:rsidRDefault="00F3609A">
            <w:pPr>
              <w:pStyle w:val="ConsPlusNormal"/>
              <w:jc w:val="center"/>
            </w:pPr>
            <w:r>
              <w:t>170</w:t>
            </w:r>
          </w:p>
        </w:tc>
        <w:tc>
          <w:tcPr>
            <w:tcW w:w="1008" w:type="dxa"/>
            <w:vMerge w:val="restart"/>
          </w:tcPr>
          <w:p w:rsidR="00F3609A" w:rsidRDefault="00F3609A">
            <w:pPr>
              <w:pStyle w:val="ConsPlusNormal"/>
              <w:jc w:val="center"/>
            </w:pPr>
            <w:r>
              <w:t>D08AX</w:t>
            </w:r>
          </w:p>
        </w:tc>
        <w:tc>
          <w:tcPr>
            <w:tcW w:w="2819" w:type="dxa"/>
            <w:vMerge w:val="restart"/>
          </w:tcPr>
          <w:p w:rsidR="00F3609A" w:rsidRDefault="00F3609A">
            <w:pPr>
              <w:pStyle w:val="ConsPlusNormal"/>
            </w:pPr>
            <w:r>
              <w:t>другие антисептики и дезинфицирующие средства</w:t>
            </w:r>
          </w:p>
        </w:tc>
        <w:tc>
          <w:tcPr>
            <w:tcW w:w="1814" w:type="dxa"/>
          </w:tcPr>
          <w:p w:rsidR="00F3609A" w:rsidRDefault="00F3609A">
            <w:pPr>
              <w:pStyle w:val="ConsPlusNormal"/>
            </w:pPr>
            <w:r>
              <w:t>водорода пероксид</w:t>
            </w:r>
          </w:p>
        </w:tc>
        <w:tc>
          <w:tcPr>
            <w:tcW w:w="2693" w:type="dxa"/>
          </w:tcPr>
          <w:p w:rsidR="00F3609A" w:rsidRDefault="00F3609A">
            <w:pPr>
              <w:pStyle w:val="ConsPlusNormal"/>
            </w:pPr>
            <w:r>
              <w:t>раствор для местного и наружного применения; раствор для местного применения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калия перманганат</w:t>
            </w:r>
          </w:p>
        </w:tc>
        <w:tc>
          <w:tcPr>
            <w:tcW w:w="2693" w:type="dxa"/>
          </w:tcPr>
          <w:p w:rsidR="00F3609A" w:rsidRDefault="00F3609A">
            <w:pPr>
              <w:pStyle w:val="ConsPlusNormal"/>
            </w:pPr>
            <w:r>
              <w:t>порошок для приготовления раствора для местного и наружного применения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этанол</w:t>
            </w:r>
          </w:p>
        </w:tc>
        <w:tc>
          <w:tcPr>
            <w:tcW w:w="2693" w:type="dxa"/>
          </w:tcPr>
          <w:p w:rsidR="00F3609A" w:rsidRDefault="00F3609A">
            <w:pPr>
              <w:pStyle w:val="ConsPlusNormal"/>
            </w:pPr>
            <w:r>
              <w:t>концентрат для приготовления раствора для наружного применения; раствор для наружного применения; концентрат для приготовления раствора для наружного применения и приготовления лекарственных форм; раствор для наружного применения и приготовления лекарственных форм</w:t>
            </w:r>
          </w:p>
        </w:tc>
      </w:tr>
      <w:tr w:rsidR="00F3609A">
        <w:tc>
          <w:tcPr>
            <w:tcW w:w="724" w:type="dxa"/>
            <w:vMerge w:val="restart"/>
          </w:tcPr>
          <w:p w:rsidR="00F3609A" w:rsidRDefault="00F3609A">
            <w:pPr>
              <w:pStyle w:val="ConsPlusNormal"/>
              <w:jc w:val="center"/>
            </w:pPr>
            <w:r>
              <w:t>171</w:t>
            </w:r>
          </w:p>
        </w:tc>
        <w:tc>
          <w:tcPr>
            <w:tcW w:w="1008" w:type="dxa"/>
            <w:tcBorders>
              <w:bottom w:val="nil"/>
            </w:tcBorders>
          </w:tcPr>
          <w:p w:rsidR="00F3609A" w:rsidRDefault="00F3609A">
            <w:pPr>
              <w:pStyle w:val="ConsPlusNormal"/>
              <w:jc w:val="center"/>
              <w:outlineLvl w:val="4"/>
            </w:pPr>
            <w:r>
              <w:t>D11</w:t>
            </w:r>
          </w:p>
        </w:tc>
        <w:tc>
          <w:tcPr>
            <w:tcW w:w="2819" w:type="dxa"/>
            <w:vMerge w:val="restart"/>
          </w:tcPr>
          <w:p w:rsidR="00F3609A" w:rsidRDefault="00F3609A">
            <w:pPr>
              <w:pStyle w:val="ConsPlusNormal"/>
            </w:pPr>
            <w:r>
              <w:t>другие дерматологические препараты</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D11A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vMerge w:val="restart"/>
          </w:tcPr>
          <w:p w:rsidR="00F3609A" w:rsidRDefault="00F3609A">
            <w:pPr>
              <w:pStyle w:val="ConsPlusNormal"/>
              <w:jc w:val="center"/>
            </w:pPr>
            <w:r>
              <w:t>172</w:t>
            </w:r>
          </w:p>
        </w:tc>
        <w:tc>
          <w:tcPr>
            <w:tcW w:w="1008" w:type="dxa"/>
            <w:vMerge w:val="restart"/>
          </w:tcPr>
          <w:p w:rsidR="00F3609A" w:rsidRDefault="00F3609A">
            <w:pPr>
              <w:pStyle w:val="ConsPlusNormal"/>
              <w:jc w:val="center"/>
            </w:pPr>
            <w:r>
              <w:t>D11AH</w:t>
            </w:r>
          </w:p>
        </w:tc>
        <w:tc>
          <w:tcPr>
            <w:tcW w:w="2819" w:type="dxa"/>
            <w:vMerge w:val="restart"/>
          </w:tcPr>
          <w:p w:rsidR="00F3609A" w:rsidRDefault="00F3609A">
            <w:pPr>
              <w:pStyle w:val="ConsPlusNormal"/>
            </w:pPr>
            <w:r>
              <w:t>препараты для лечения дерматита, кроме глюкокортикоидов</w:t>
            </w:r>
          </w:p>
        </w:tc>
        <w:tc>
          <w:tcPr>
            <w:tcW w:w="1814" w:type="dxa"/>
          </w:tcPr>
          <w:p w:rsidR="00F3609A" w:rsidRDefault="00F3609A">
            <w:pPr>
              <w:pStyle w:val="ConsPlusNormal"/>
            </w:pPr>
            <w:r>
              <w:t>дупилумаб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пимекролимус</w:t>
            </w:r>
          </w:p>
        </w:tc>
        <w:tc>
          <w:tcPr>
            <w:tcW w:w="2693" w:type="dxa"/>
          </w:tcPr>
          <w:p w:rsidR="00F3609A" w:rsidRDefault="00F3609A">
            <w:pPr>
              <w:pStyle w:val="ConsPlusNormal"/>
            </w:pPr>
            <w:r>
              <w:t>крем для наружного применения</w:t>
            </w:r>
          </w:p>
        </w:tc>
      </w:tr>
      <w:tr w:rsidR="00F3609A">
        <w:tc>
          <w:tcPr>
            <w:tcW w:w="724" w:type="dxa"/>
          </w:tcPr>
          <w:p w:rsidR="00F3609A" w:rsidRDefault="00F3609A">
            <w:pPr>
              <w:pStyle w:val="ConsPlusNormal"/>
              <w:jc w:val="center"/>
            </w:pPr>
            <w:r>
              <w:t>173</w:t>
            </w:r>
          </w:p>
        </w:tc>
        <w:tc>
          <w:tcPr>
            <w:tcW w:w="1008" w:type="dxa"/>
          </w:tcPr>
          <w:p w:rsidR="00F3609A" w:rsidRDefault="00F3609A">
            <w:pPr>
              <w:pStyle w:val="ConsPlusNormal"/>
              <w:jc w:val="center"/>
              <w:outlineLvl w:val="3"/>
            </w:pPr>
            <w:r>
              <w:t>G</w:t>
            </w:r>
          </w:p>
        </w:tc>
        <w:tc>
          <w:tcPr>
            <w:tcW w:w="2819" w:type="dxa"/>
          </w:tcPr>
          <w:p w:rsidR="00F3609A" w:rsidRDefault="00F3609A">
            <w:pPr>
              <w:pStyle w:val="ConsPlusNormal"/>
            </w:pPr>
            <w:r>
              <w:t>мочеполовая система и половые гормоны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174</w:t>
            </w:r>
          </w:p>
        </w:tc>
        <w:tc>
          <w:tcPr>
            <w:tcW w:w="1008" w:type="dxa"/>
          </w:tcPr>
          <w:p w:rsidR="00F3609A" w:rsidRDefault="00F3609A">
            <w:pPr>
              <w:pStyle w:val="ConsPlusNormal"/>
              <w:jc w:val="center"/>
              <w:outlineLvl w:val="4"/>
            </w:pPr>
            <w:r>
              <w:t>G01</w:t>
            </w:r>
          </w:p>
        </w:tc>
        <w:tc>
          <w:tcPr>
            <w:tcW w:w="2819" w:type="dxa"/>
          </w:tcPr>
          <w:p w:rsidR="00F3609A" w:rsidRDefault="00F3609A">
            <w:pPr>
              <w:pStyle w:val="ConsPlusNormal"/>
            </w:pPr>
            <w:r>
              <w:t>противомикробные препараты и антисептики, применяемые в гинекологии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175</w:t>
            </w:r>
          </w:p>
        </w:tc>
        <w:tc>
          <w:tcPr>
            <w:tcW w:w="1008" w:type="dxa"/>
          </w:tcPr>
          <w:p w:rsidR="00F3609A" w:rsidRDefault="00F3609A">
            <w:pPr>
              <w:pStyle w:val="ConsPlusNormal"/>
              <w:jc w:val="center"/>
            </w:pPr>
            <w:r>
              <w:t>G01A</w:t>
            </w:r>
          </w:p>
        </w:tc>
        <w:tc>
          <w:tcPr>
            <w:tcW w:w="2819" w:type="dxa"/>
          </w:tcPr>
          <w:p w:rsidR="00F3609A" w:rsidRDefault="00F3609A">
            <w:pPr>
              <w:pStyle w:val="ConsPlusNormal"/>
            </w:pPr>
            <w:r>
              <w:t>противомикробные препараты и антисептики, кроме комбинированных препаратов с глюкокортикоидами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176</w:t>
            </w:r>
          </w:p>
        </w:tc>
        <w:tc>
          <w:tcPr>
            <w:tcW w:w="1008" w:type="dxa"/>
          </w:tcPr>
          <w:p w:rsidR="00F3609A" w:rsidRDefault="00F3609A">
            <w:pPr>
              <w:pStyle w:val="ConsPlusNormal"/>
              <w:jc w:val="center"/>
            </w:pPr>
            <w:r>
              <w:t>G01AA</w:t>
            </w:r>
          </w:p>
        </w:tc>
        <w:tc>
          <w:tcPr>
            <w:tcW w:w="2819" w:type="dxa"/>
          </w:tcPr>
          <w:p w:rsidR="00F3609A" w:rsidRDefault="00F3609A">
            <w:pPr>
              <w:pStyle w:val="ConsPlusNormal"/>
            </w:pPr>
            <w:r>
              <w:t>антибактериальные препараты</w:t>
            </w:r>
          </w:p>
        </w:tc>
        <w:tc>
          <w:tcPr>
            <w:tcW w:w="1814" w:type="dxa"/>
          </w:tcPr>
          <w:p w:rsidR="00F3609A" w:rsidRDefault="00F3609A">
            <w:pPr>
              <w:pStyle w:val="ConsPlusNormal"/>
            </w:pPr>
            <w:r>
              <w:t>натамицин</w:t>
            </w:r>
          </w:p>
        </w:tc>
        <w:tc>
          <w:tcPr>
            <w:tcW w:w="2693" w:type="dxa"/>
          </w:tcPr>
          <w:p w:rsidR="00F3609A" w:rsidRDefault="00F3609A">
            <w:pPr>
              <w:pStyle w:val="ConsPlusNormal"/>
            </w:pPr>
            <w:r>
              <w:t>суппозитории вагинальные</w:t>
            </w:r>
          </w:p>
        </w:tc>
      </w:tr>
      <w:tr w:rsidR="00F3609A">
        <w:tc>
          <w:tcPr>
            <w:tcW w:w="724" w:type="dxa"/>
          </w:tcPr>
          <w:p w:rsidR="00F3609A" w:rsidRDefault="00F3609A">
            <w:pPr>
              <w:pStyle w:val="ConsPlusNormal"/>
              <w:jc w:val="center"/>
            </w:pPr>
            <w:r>
              <w:t>177</w:t>
            </w:r>
          </w:p>
        </w:tc>
        <w:tc>
          <w:tcPr>
            <w:tcW w:w="1008" w:type="dxa"/>
          </w:tcPr>
          <w:p w:rsidR="00F3609A" w:rsidRDefault="00F3609A">
            <w:pPr>
              <w:pStyle w:val="ConsPlusNormal"/>
              <w:jc w:val="center"/>
            </w:pPr>
            <w:r>
              <w:t>G01AF</w:t>
            </w:r>
          </w:p>
        </w:tc>
        <w:tc>
          <w:tcPr>
            <w:tcW w:w="2819" w:type="dxa"/>
          </w:tcPr>
          <w:p w:rsidR="00F3609A" w:rsidRDefault="00F3609A">
            <w:pPr>
              <w:pStyle w:val="ConsPlusNormal"/>
            </w:pPr>
            <w:r>
              <w:t>производные имидазола</w:t>
            </w:r>
          </w:p>
        </w:tc>
        <w:tc>
          <w:tcPr>
            <w:tcW w:w="1814" w:type="dxa"/>
          </w:tcPr>
          <w:p w:rsidR="00F3609A" w:rsidRDefault="00F3609A">
            <w:pPr>
              <w:pStyle w:val="ConsPlusNormal"/>
            </w:pPr>
            <w:r>
              <w:t>клотримазол</w:t>
            </w:r>
          </w:p>
        </w:tc>
        <w:tc>
          <w:tcPr>
            <w:tcW w:w="2693" w:type="dxa"/>
          </w:tcPr>
          <w:p w:rsidR="00F3609A" w:rsidRDefault="00F3609A">
            <w:pPr>
              <w:pStyle w:val="ConsPlusNormal"/>
            </w:pPr>
            <w:r>
              <w:t>гель вагинальный, таблетки вагинальные; суппозитории вагинальные</w:t>
            </w:r>
          </w:p>
        </w:tc>
      </w:tr>
      <w:tr w:rsidR="00F3609A">
        <w:tc>
          <w:tcPr>
            <w:tcW w:w="724" w:type="dxa"/>
          </w:tcPr>
          <w:p w:rsidR="00F3609A" w:rsidRDefault="00F3609A">
            <w:pPr>
              <w:pStyle w:val="ConsPlusNormal"/>
              <w:jc w:val="center"/>
            </w:pPr>
            <w:r>
              <w:t>178</w:t>
            </w:r>
          </w:p>
        </w:tc>
        <w:tc>
          <w:tcPr>
            <w:tcW w:w="1008" w:type="dxa"/>
          </w:tcPr>
          <w:p w:rsidR="00F3609A" w:rsidRDefault="00F3609A">
            <w:pPr>
              <w:pStyle w:val="ConsPlusNormal"/>
              <w:jc w:val="center"/>
              <w:outlineLvl w:val="4"/>
            </w:pPr>
            <w:r>
              <w:t>G02</w:t>
            </w:r>
          </w:p>
        </w:tc>
        <w:tc>
          <w:tcPr>
            <w:tcW w:w="2819" w:type="dxa"/>
          </w:tcPr>
          <w:p w:rsidR="00F3609A" w:rsidRDefault="00F3609A">
            <w:pPr>
              <w:pStyle w:val="ConsPlusNormal"/>
            </w:pPr>
            <w:r>
              <w:t>другие препараты, применяемые в гинекологии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179</w:t>
            </w:r>
          </w:p>
        </w:tc>
        <w:tc>
          <w:tcPr>
            <w:tcW w:w="1008" w:type="dxa"/>
          </w:tcPr>
          <w:p w:rsidR="00F3609A" w:rsidRDefault="00F3609A">
            <w:pPr>
              <w:pStyle w:val="ConsPlusNormal"/>
              <w:jc w:val="center"/>
            </w:pPr>
            <w:r>
              <w:t>G02A</w:t>
            </w:r>
          </w:p>
        </w:tc>
        <w:tc>
          <w:tcPr>
            <w:tcW w:w="2819" w:type="dxa"/>
          </w:tcPr>
          <w:p w:rsidR="00F3609A" w:rsidRDefault="00F3609A">
            <w:pPr>
              <w:pStyle w:val="ConsPlusNormal"/>
            </w:pPr>
            <w:r>
              <w:t>утеротонизирующие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lastRenderedPageBreak/>
              <w:t>180</w:t>
            </w:r>
          </w:p>
        </w:tc>
        <w:tc>
          <w:tcPr>
            <w:tcW w:w="1008" w:type="dxa"/>
          </w:tcPr>
          <w:p w:rsidR="00F3609A" w:rsidRDefault="00F3609A">
            <w:pPr>
              <w:pStyle w:val="ConsPlusNormal"/>
              <w:jc w:val="center"/>
            </w:pPr>
            <w:r>
              <w:t>G02AB</w:t>
            </w:r>
          </w:p>
        </w:tc>
        <w:tc>
          <w:tcPr>
            <w:tcW w:w="2819" w:type="dxa"/>
          </w:tcPr>
          <w:p w:rsidR="00F3609A" w:rsidRDefault="00F3609A">
            <w:pPr>
              <w:pStyle w:val="ConsPlusNormal"/>
            </w:pPr>
            <w:r>
              <w:t>алкалоиды спорыньи</w:t>
            </w:r>
          </w:p>
        </w:tc>
        <w:tc>
          <w:tcPr>
            <w:tcW w:w="1814" w:type="dxa"/>
          </w:tcPr>
          <w:p w:rsidR="00F3609A" w:rsidRDefault="00F3609A">
            <w:pPr>
              <w:pStyle w:val="ConsPlusNormal"/>
            </w:pPr>
            <w:r>
              <w:t>метилэргометрин</w:t>
            </w:r>
          </w:p>
        </w:tc>
        <w:tc>
          <w:tcPr>
            <w:tcW w:w="2693" w:type="dxa"/>
          </w:tcPr>
          <w:p w:rsidR="00F3609A" w:rsidRDefault="00F3609A">
            <w:pPr>
              <w:pStyle w:val="ConsPlusNormal"/>
            </w:pPr>
            <w:r>
              <w:t>раствор для внутривенного и внутримышечного введения</w:t>
            </w:r>
          </w:p>
        </w:tc>
      </w:tr>
      <w:tr w:rsidR="00F3609A">
        <w:tc>
          <w:tcPr>
            <w:tcW w:w="724" w:type="dxa"/>
            <w:vMerge w:val="restart"/>
          </w:tcPr>
          <w:p w:rsidR="00F3609A" w:rsidRDefault="00F3609A">
            <w:pPr>
              <w:pStyle w:val="ConsPlusNormal"/>
              <w:jc w:val="center"/>
            </w:pPr>
            <w:r>
              <w:t>181</w:t>
            </w:r>
          </w:p>
        </w:tc>
        <w:tc>
          <w:tcPr>
            <w:tcW w:w="1008" w:type="dxa"/>
            <w:vMerge w:val="restart"/>
          </w:tcPr>
          <w:p w:rsidR="00F3609A" w:rsidRDefault="00F3609A">
            <w:pPr>
              <w:pStyle w:val="ConsPlusNormal"/>
              <w:jc w:val="center"/>
            </w:pPr>
            <w:r>
              <w:t>G02AD</w:t>
            </w:r>
          </w:p>
        </w:tc>
        <w:tc>
          <w:tcPr>
            <w:tcW w:w="2819" w:type="dxa"/>
            <w:vMerge w:val="restart"/>
          </w:tcPr>
          <w:p w:rsidR="00F3609A" w:rsidRDefault="00F3609A">
            <w:pPr>
              <w:pStyle w:val="ConsPlusNormal"/>
            </w:pPr>
            <w:r>
              <w:t>простагландины</w:t>
            </w:r>
          </w:p>
        </w:tc>
        <w:tc>
          <w:tcPr>
            <w:tcW w:w="1814" w:type="dxa"/>
          </w:tcPr>
          <w:p w:rsidR="00F3609A" w:rsidRDefault="00F3609A">
            <w:pPr>
              <w:pStyle w:val="ConsPlusNormal"/>
            </w:pPr>
            <w:r>
              <w:t>динопростон</w:t>
            </w:r>
          </w:p>
        </w:tc>
        <w:tc>
          <w:tcPr>
            <w:tcW w:w="2693" w:type="dxa"/>
          </w:tcPr>
          <w:p w:rsidR="00F3609A" w:rsidRDefault="00F3609A">
            <w:pPr>
              <w:pStyle w:val="ConsPlusNormal"/>
            </w:pPr>
            <w:r>
              <w:t>гель интрацервикальный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мизопростол</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182</w:t>
            </w:r>
          </w:p>
        </w:tc>
        <w:tc>
          <w:tcPr>
            <w:tcW w:w="1008" w:type="dxa"/>
          </w:tcPr>
          <w:p w:rsidR="00F3609A" w:rsidRDefault="00F3609A">
            <w:pPr>
              <w:pStyle w:val="ConsPlusNormal"/>
              <w:jc w:val="center"/>
            </w:pPr>
            <w:r>
              <w:t>G02C</w:t>
            </w:r>
          </w:p>
        </w:tc>
        <w:tc>
          <w:tcPr>
            <w:tcW w:w="2819" w:type="dxa"/>
          </w:tcPr>
          <w:p w:rsidR="00F3609A" w:rsidRDefault="00F3609A">
            <w:pPr>
              <w:pStyle w:val="ConsPlusNormal"/>
            </w:pPr>
            <w:r>
              <w:t>другие препараты, применяемые в гинекологии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183</w:t>
            </w:r>
          </w:p>
        </w:tc>
        <w:tc>
          <w:tcPr>
            <w:tcW w:w="1008" w:type="dxa"/>
          </w:tcPr>
          <w:p w:rsidR="00F3609A" w:rsidRDefault="00F3609A">
            <w:pPr>
              <w:pStyle w:val="ConsPlusNormal"/>
              <w:jc w:val="center"/>
            </w:pPr>
            <w:r>
              <w:t>G02CA</w:t>
            </w:r>
          </w:p>
        </w:tc>
        <w:tc>
          <w:tcPr>
            <w:tcW w:w="2819" w:type="dxa"/>
          </w:tcPr>
          <w:p w:rsidR="00F3609A" w:rsidRDefault="00F3609A">
            <w:pPr>
              <w:pStyle w:val="ConsPlusNormal"/>
            </w:pPr>
            <w:r>
              <w:t>адреномиметики, токолитические средства</w:t>
            </w:r>
          </w:p>
        </w:tc>
        <w:tc>
          <w:tcPr>
            <w:tcW w:w="1814" w:type="dxa"/>
          </w:tcPr>
          <w:p w:rsidR="00F3609A" w:rsidRDefault="00F3609A">
            <w:pPr>
              <w:pStyle w:val="ConsPlusNormal"/>
            </w:pPr>
            <w:r>
              <w:t>гексопреналин</w:t>
            </w:r>
          </w:p>
        </w:tc>
        <w:tc>
          <w:tcPr>
            <w:tcW w:w="2693" w:type="dxa"/>
          </w:tcPr>
          <w:p w:rsidR="00F3609A" w:rsidRDefault="00F3609A">
            <w:pPr>
              <w:pStyle w:val="ConsPlusNormal"/>
            </w:pPr>
            <w:r>
              <w:t>таблетки; раствор для внутривенного введения</w:t>
            </w:r>
          </w:p>
        </w:tc>
      </w:tr>
      <w:tr w:rsidR="00F3609A">
        <w:tc>
          <w:tcPr>
            <w:tcW w:w="724" w:type="dxa"/>
          </w:tcPr>
          <w:p w:rsidR="00F3609A" w:rsidRDefault="00F3609A">
            <w:pPr>
              <w:pStyle w:val="ConsPlusNormal"/>
              <w:jc w:val="center"/>
            </w:pPr>
            <w:r>
              <w:t>184</w:t>
            </w:r>
          </w:p>
        </w:tc>
        <w:tc>
          <w:tcPr>
            <w:tcW w:w="1008" w:type="dxa"/>
          </w:tcPr>
          <w:p w:rsidR="00F3609A" w:rsidRDefault="00F3609A">
            <w:pPr>
              <w:pStyle w:val="ConsPlusNormal"/>
              <w:jc w:val="center"/>
            </w:pPr>
            <w:r>
              <w:t>G02CB</w:t>
            </w:r>
          </w:p>
        </w:tc>
        <w:tc>
          <w:tcPr>
            <w:tcW w:w="2819" w:type="dxa"/>
          </w:tcPr>
          <w:p w:rsidR="00F3609A" w:rsidRDefault="00F3609A">
            <w:pPr>
              <w:pStyle w:val="ConsPlusNormal"/>
            </w:pPr>
            <w:r>
              <w:t>ингибиторы пролактина</w:t>
            </w:r>
          </w:p>
        </w:tc>
        <w:tc>
          <w:tcPr>
            <w:tcW w:w="1814" w:type="dxa"/>
          </w:tcPr>
          <w:p w:rsidR="00F3609A" w:rsidRDefault="00F3609A">
            <w:pPr>
              <w:pStyle w:val="ConsPlusNormal"/>
            </w:pPr>
            <w:r>
              <w:t>бромокриптин</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185</w:t>
            </w:r>
          </w:p>
        </w:tc>
        <w:tc>
          <w:tcPr>
            <w:tcW w:w="1008" w:type="dxa"/>
          </w:tcPr>
          <w:p w:rsidR="00F3609A" w:rsidRDefault="00F3609A">
            <w:pPr>
              <w:pStyle w:val="ConsPlusNormal"/>
              <w:jc w:val="center"/>
            </w:pPr>
            <w:r>
              <w:t>G02CX</w:t>
            </w:r>
          </w:p>
        </w:tc>
        <w:tc>
          <w:tcPr>
            <w:tcW w:w="2819" w:type="dxa"/>
          </w:tcPr>
          <w:p w:rsidR="00F3609A" w:rsidRDefault="00F3609A">
            <w:pPr>
              <w:pStyle w:val="ConsPlusNormal"/>
            </w:pPr>
            <w:r>
              <w:t>прочие препараты, применяемые в гинекологии</w:t>
            </w:r>
          </w:p>
        </w:tc>
        <w:tc>
          <w:tcPr>
            <w:tcW w:w="1814" w:type="dxa"/>
          </w:tcPr>
          <w:p w:rsidR="00F3609A" w:rsidRDefault="00F3609A">
            <w:pPr>
              <w:pStyle w:val="ConsPlusNormal"/>
            </w:pPr>
            <w:r>
              <w:t>атозибан</w:t>
            </w:r>
          </w:p>
        </w:tc>
        <w:tc>
          <w:tcPr>
            <w:tcW w:w="2693" w:type="dxa"/>
          </w:tcPr>
          <w:p w:rsidR="00F3609A" w:rsidRDefault="00F3609A">
            <w:pPr>
              <w:pStyle w:val="ConsPlusNormal"/>
            </w:pPr>
            <w:r>
              <w:t>концентрат для приготовления раствора для инфузий; раствор для внутривенного введения</w:t>
            </w:r>
          </w:p>
        </w:tc>
      </w:tr>
      <w:tr w:rsidR="00F3609A">
        <w:tc>
          <w:tcPr>
            <w:tcW w:w="724" w:type="dxa"/>
          </w:tcPr>
          <w:p w:rsidR="00F3609A" w:rsidRDefault="00F3609A">
            <w:pPr>
              <w:pStyle w:val="ConsPlusNormal"/>
              <w:jc w:val="center"/>
            </w:pPr>
            <w:r>
              <w:t>186</w:t>
            </w:r>
          </w:p>
        </w:tc>
        <w:tc>
          <w:tcPr>
            <w:tcW w:w="1008" w:type="dxa"/>
          </w:tcPr>
          <w:p w:rsidR="00F3609A" w:rsidRDefault="00F3609A">
            <w:pPr>
              <w:pStyle w:val="ConsPlusNormal"/>
              <w:jc w:val="center"/>
              <w:outlineLvl w:val="4"/>
            </w:pPr>
            <w:r>
              <w:t>G03</w:t>
            </w:r>
          </w:p>
        </w:tc>
        <w:tc>
          <w:tcPr>
            <w:tcW w:w="2819" w:type="dxa"/>
          </w:tcPr>
          <w:p w:rsidR="00F3609A" w:rsidRDefault="00F3609A">
            <w:pPr>
              <w:pStyle w:val="ConsPlusNormal"/>
            </w:pPr>
            <w:r>
              <w:t>половые гормоны и модуляторы функции половых органов</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187</w:t>
            </w:r>
          </w:p>
        </w:tc>
        <w:tc>
          <w:tcPr>
            <w:tcW w:w="1008" w:type="dxa"/>
          </w:tcPr>
          <w:p w:rsidR="00F3609A" w:rsidRDefault="00F3609A">
            <w:pPr>
              <w:pStyle w:val="ConsPlusNormal"/>
              <w:jc w:val="center"/>
            </w:pPr>
            <w:r>
              <w:t>G03B</w:t>
            </w:r>
          </w:p>
        </w:tc>
        <w:tc>
          <w:tcPr>
            <w:tcW w:w="2819" w:type="dxa"/>
          </w:tcPr>
          <w:p w:rsidR="00F3609A" w:rsidRDefault="00F3609A">
            <w:pPr>
              <w:pStyle w:val="ConsPlusNormal"/>
            </w:pPr>
            <w:r>
              <w:t>андрогены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188</w:t>
            </w:r>
          </w:p>
        </w:tc>
        <w:tc>
          <w:tcPr>
            <w:tcW w:w="1008" w:type="dxa"/>
            <w:vMerge w:val="restart"/>
          </w:tcPr>
          <w:p w:rsidR="00F3609A" w:rsidRDefault="00F3609A">
            <w:pPr>
              <w:pStyle w:val="ConsPlusNormal"/>
              <w:jc w:val="center"/>
            </w:pPr>
            <w:r>
              <w:t>G03BA</w:t>
            </w:r>
          </w:p>
        </w:tc>
        <w:tc>
          <w:tcPr>
            <w:tcW w:w="2819" w:type="dxa"/>
            <w:vMerge w:val="restart"/>
          </w:tcPr>
          <w:p w:rsidR="00F3609A" w:rsidRDefault="00F3609A">
            <w:pPr>
              <w:pStyle w:val="ConsPlusNormal"/>
            </w:pPr>
            <w:r>
              <w:t>производные 3-оксоандрост-4-ена</w:t>
            </w:r>
          </w:p>
        </w:tc>
        <w:tc>
          <w:tcPr>
            <w:tcW w:w="1814" w:type="dxa"/>
          </w:tcPr>
          <w:p w:rsidR="00F3609A" w:rsidRDefault="00F3609A">
            <w:pPr>
              <w:pStyle w:val="ConsPlusNormal"/>
            </w:pPr>
            <w:r>
              <w:t>тестостерон</w:t>
            </w:r>
          </w:p>
        </w:tc>
        <w:tc>
          <w:tcPr>
            <w:tcW w:w="2693" w:type="dxa"/>
          </w:tcPr>
          <w:p w:rsidR="00F3609A" w:rsidRDefault="00F3609A">
            <w:pPr>
              <w:pStyle w:val="ConsPlusNormal"/>
            </w:pPr>
            <w:r>
              <w:t>гель для наружного применения; раствор для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тестостерон (смесь эфиров)</w:t>
            </w:r>
          </w:p>
        </w:tc>
        <w:tc>
          <w:tcPr>
            <w:tcW w:w="2693" w:type="dxa"/>
          </w:tcPr>
          <w:p w:rsidR="00F3609A" w:rsidRDefault="00F3609A">
            <w:pPr>
              <w:pStyle w:val="ConsPlusNormal"/>
            </w:pPr>
            <w:r>
              <w:t>раствор для внутримышечного введения (масляный)</w:t>
            </w:r>
          </w:p>
        </w:tc>
      </w:tr>
      <w:tr w:rsidR="00F3609A">
        <w:tc>
          <w:tcPr>
            <w:tcW w:w="724" w:type="dxa"/>
          </w:tcPr>
          <w:p w:rsidR="00F3609A" w:rsidRDefault="00F3609A">
            <w:pPr>
              <w:pStyle w:val="ConsPlusNormal"/>
              <w:jc w:val="center"/>
            </w:pPr>
            <w:r>
              <w:t>189</w:t>
            </w:r>
          </w:p>
        </w:tc>
        <w:tc>
          <w:tcPr>
            <w:tcW w:w="1008" w:type="dxa"/>
          </w:tcPr>
          <w:p w:rsidR="00F3609A" w:rsidRDefault="00F3609A">
            <w:pPr>
              <w:pStyle w:val="ConsPlusNormal"/>
              <w:jc w:val="center"/>
            </w:pPr>
            <w:r>
              <w:t>G03D</w:t>
            </w:r>
          </w:p>
        </w:tc>
        <w:tc>
          <w:tcPr>
            <w:tcW w:w="2819" w:type="dxa"/>
          </w:tcPr>
          <w:p w:rsidR="00F3609A" w:rsidRDefault="00F3609A">
            <w:pPr>
              <w:pStyle w:val="ConsPlusNormal"/>
            </w:pPr>
            <w:r>
              <w:t>гестагены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190</w:t>
            </w:r>
          </w:p>
        </w:tc>
        <w:tc>
          <w:tcPr>
            <w:tcW w:w="1008" w:type="dxa"/>
          </w:tcPr>
          <w:p w:rsidR="00F3609A" w:rsidRDefault="00F3609A">
            <w:pPr>
              <w:pStyle w:val="ConsPlusNormal"/>
              <w:jc w:val="center"/>
            </w:pPr>
            <w:r>
              <w:t>G03DA</w:t>
            </w:r>
          </w:p>
        </w:tc>
        <w:tc>
          <w:tcPr>
            <w:tcW w:w="2819" w:type="dxa"/>
          </w:tcPr>
          <w:p w:rsidR="00F3609A" w:rsidRDefault="00F3609A">
            <w:pPr>
              <w:pStyle w:val="ConsPlusNormal"/>
            </w:pPr>
            <w:r>
              <w:t>производные прегн-4-ена</w:t>
            </w:r>
          </w:p>
        </w:tc>
        <w:tc>
          <w:tcPr>
            <w:tcW w:w="1814" w:type="dxa"/>
          </w:tcPr>
          <w:p w:rsidR="00F3609A" w:rsidRDefault="00F3609A">
            <w:pPr>
              <w:pStyle w:val="ConsPlusNormal"/>
            </w:pPr>
            <w:r>
              <w:t>прогестерон</w:t>
            </w:r>
          </w:p>
        </w:tc>
        <w:tc>
          <w:tcPr>
            <w:tcW w:w="2693" w:type="dxa"/>
          </w:tcPr>
          <w:p w:rsidR="00F3609A" w:rsidRDefault="00F3609A">
            <w:pPr>
              <w:pStyle w:val="ConsPlusNormal"/>
            </w:pPr>
            <w:r>
              <w:t>капсулы</w:t>
            </w:r>
          </w:p>
        </w:tc>
      </w:tr>
      <w:tr w:rsidR="00F3609A">
        <w:tc>
          <w:tcPr>
            <w:tcW w:w="724" w:type="dxa"/>
          </w:tcPr>
          <w:p w:rsidR="00F3609A" w:rsidRDefault="00F3609A">
            <w:pPr>
              <w:pStyle w:val="ConsPlusNormal"/>
              <w:jc w:val="center"/>
            </w:pPr>
            <w:r>
              <w:t>191</w:t>
            </w:r>
          </w:p>
        </w:tc>
        <w:tc>
          <w:tcPr>
            <w:tcW w:w="1008" w:type="dxa"/>
          </w:tcPr>
          <w:p w:rsidR="00F3609A" w:rsidRDefault="00F3609A">
            <w:pPr>
              <w:pStyle w:val="ConsPlusNormal"/>
              <w:jc w:val="center"/>
            </w:pPr>
            <w:r>
              <w:t>G03DB</w:t>
            </w:r>
          </w:p>
        </w:tc>
        <w:tc>
          <w:tcPr>
            <w:tcW w:w="2819" w:type="dxa"/>
          </w:tcPr>
          <w:p w:rsidR="00F3609A" w:rsidRDefault="00F3609A">
            <w:pPr>
              <w:pStyle w:val="ConsPlusNormal"/>
            </w:pPr>
            <w:r>
              <w:t>производные прегнадиена</w:t>
            </w:r>
          </w:p>
        </w:tc>
        <w:tc>
          <w:tcPr>
            <w:tcW w:w="1814" w:type="dxa"/>
          </w:tcPr>
          <w:p w:rsidR="00F3609A" w:rsidRDefault="00F3609A">
            <w:pPr>
              <w:pStyle w:val="ConsPlusNormal"/>
            </w:pPr>
            <w:r>
              <w:t>дидрогестерон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192</w:t>
            </w:r>
          </w:p>
        </w:tc>
        <w:tc>
          <w:tcPr>
            <w:tcW w:w="1008" w:type="dxa"/>
          </w:tcPr>
          <w:p w:rsidR="00F3609A" w:rsidRDefault="00F3609A">
            <w:pPr>
              <w:pStyle w:val="ConsPlusNormal"/>
              <w:jc w:val="center"/>
            </w:pPr>
            <w:r>
              <w:t>G03DC</w:t>
            </w:r>
          </w:p>
        </w:tc>
        <w:tc>
          <w:tcPr>
            <w:tcW w:w="2819" w:type="dxa"/>
          </w:tcPr>
          <w:p w:rsidR="00F3609A" w:rsidRDefault="00F3609A">
            <w:pPr>
              <w:pStyle w:val="ConsPlusNormal"/>
            </w:pPr>
            <w:r>
              <w:t>производные эстрена</w:t>
            </w:r>
          </w:p>
        </w:tc>
        <w:tc>
          <w:tcPr>
            <w:tcW w:w="1814" w:type="dxa"/>
          </w:tcPr>
          <w:p w:rsidR="00F3609A" w:rsidRDefault="00F3609A">
            <w:pPr>
              <w:pStyle w:val="ConsPlusNormal"/>
            </w:pPr>
            <w:r>
              <w:t>норэтистерон</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193</w:t>
            </w:r>
          </w:p>
        </w:tc>
        <w:tc>
          <w:tcPr>
            <w:tcW w:w="1008" w:type="dxa"/>
          </w:tcPr>
          <w:p w:rsidR="00F3609A" w:rsidRDefault="00F3609A">
            <w:pPr>
              <w:pStyle w:val="ConsPlusNormal"/>
              <w:jc w:val="center"/>
            </w:pPr>
            <w:r>
              <w:t>G03G</w:t>
            </w:r>
          </w:p>
        </w:tc>
        <w:tc>
          <w:tcPr>
            <w:tcW w:w="2819" w:type="dxa"/>
          </w:tcPr>
          <w:p w:rsidR="00F3609A" w:rsidRDefault="00F3609A">
            <w:pPr>
              <w:pStyle w:val="ConsPlusNormal"/>
            </w:pPr>
            <w:r>
              <w:t>гонадотропины и другие стимуляторы овуляции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194</w:t>
            </w:r>
          </w:p>
        </w:tc>
        <w:tc>
          <w:tcPr>
            <w:tcW w:w="1008" w:type="dxa"/>
            <w:vMerge w:val="restart"/>
          </w:tcPr>
          <w:p w:rsidR="00F3609A" w:rsidRDefault="00F3609A">
            <w:pPr>
              <w:pStyle w:val="ConsPlusNormal"/>
              <w:jc w:val="center"/>
            </w:pPr>
            <w:r>
              <w:t>G03GA</w:t>
            </w:r>
          </w:p>
        </w:tc>
        <w:tc>
          <w:tcPr>
            <w:tcW w:w="2819" w:type="dxa"/>
            <w:vMerge w:val="restart"/>
          </w:tcPr>
          <w:p w:rsidR="00F3609A" w:rsidRDefault="00F3609A">
            <w:pPr>
              <w:pStyle w:val="ConsPlusNormal"/>
            </w:pPr>
            <w:r>
              <w:t>гонадотропины</w:t>
            </w:r>
          </w:p>
        </w:tc>
        <w:tc>
          <w:tcPr>
            <w:tcW w:w="1814" w:type="dxa"/>
          </w:tcPr>
          <w:p w:rsidR="00F3609A" w:rsidRDefault="00F3609A">
            <w:pPr>
              <w:pStyle w:val="ConsPlusNormal"/>
            </w:pPr>
            <w:r>
              <w:t>гонадотропин хорионический</w:t>
            </w:r>
          </w:p>
        </w:tc>
        <w:tc>
          <w:tcPr>
            <w:tcW w:w="2693" w:type="dxa"/>
          </w:tcPr>
          <w:p w:rsidR="00F3609A" w:rsidRDefault="00F3609A">
            <w:pPr>
              <w:pStyle w:val="ConsPlusNormal"/>
            </w:pPr>
            <w:r>
              <w:t>лиофилизат для приготовления раствора для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корифоллитропи</w:t>
            </w:r>
            <w:r>
              <w:lastRenderedPageBreak/>
              <w:t>н альфа</w:t>
            </w:r>
          </w:p>
        </w:tc>
        <w:tc>
          <w:tcPr>
            <w:tcW w:w="2693" w:type="dxa"/>
          </w:tcPr>
          <w:p w:rsidR="00F3609A" w:rsidRDefault="00F3609A">
            <w:pPr>
              <w:pStyle w:val="ConsPlusNormal"/>
            </w:pPr>
            <w:r>
              <w:lastRenderedPageBreak/>
              <w:t xml:space="preserve">раствор для подкожного </w:t>
            </w:r>
            <w:r>
              <w:lastRenderedPageBreak/>
              <w:t>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фоллитропин альфа</w:t>
            </w:r>
          </w:p>
        </w:tc>
        <w:tc>
          <w:tcPr>
            <w:tcW w:w="2693" w:type="dxa"/>
          </w:tcPr>
          <w:p w:rsidR="00F3609A" w:rsidRDefault="00F3609A">
            <w:pPr>
              <w:pStyle w:val="ConsPlusNormal"/>
            </w:pPr>
            <w:r>
              <w:t>раствор для подкожного введения; лиофилизат для приготовления раствора для подкожного введения; лиофилизат для приготовления раствора для внутримышечного и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фоллитропин альфа + лутропин альфа</w:t>
            </w:r>
          </w:p>
        </w:tc>
        <w:tc>
          <w:tcPr>
            <w:tcW w:w="2693" w:type="dxa"/>
          </w:tcPr>
          <w:p w:rsidR="00F3609A" w:rsidRDefault="00F3609A">
            <w:pPr>
              <w:pStyle w:val="ConsPlusNormal"/>
            </w:pPr>
            <w:r>
              <w:t>лиофилизат для приготовления раствора для подкожного введения</w:t>
            </w:r>
          </w:p>
        </w:tc>
      </w:tr>
      <w:tr w:rsidR="00F3609A">
        <w:tc>
          <w:tcPr>
            <w:tcW w:w="724" w:type="dxa"/>
          </w:tcPr>
          <w:p w:rsidR="00F3609A" w:rsidRDefault="00F3609A">
            <w:pPr>
              <w:pStyle w:val="ConsPlusNormal"/>
              <w:jc w:val="center"/>
            </w:pPr>
            <w:r>
              <w:t>195</w:t>
            </w:r>
          </w:p>
        </w:tc>
        <w:tc>
          <w:tcPr>
            <w:tcW w:w="1008" w:type="dxa"/>
          </w:tcPr>
          <w:p w:rsidR="00F3609A" w:rsidRDefault="00F3609A">
            <w:pPr>
              <w:pStyle w:val="ConsPlusNormal"/>
              <w:jc w:val="center"/>
            </w:pPr>
            <w:r>
              <w:t>G03GB</w:t>
            </w:r>
          </w:p>
        </w:tc>
        <w:tc>
          <w:tcPr>
            <w:tcW w:w="2819" w:type="dxa"/>
          </w:tcPr>
          <w:p w:rsidR="00F3609A" w:rsidRDefault="00F3609A">
            <w:pPr>
              <w:pStyle w:val="ConsPlusNormal"/>
            </w:pPr>
            <w:r>
              <w:t>синтетические стимуляторы овуляции</w:t>
            </w:r>
          </w:p>
        </w:tc>
        <w:tc>
          <w:tcPr>
            <w:tcW w:w="1814" w:type="dxa"/>
          </w:tcPr>
          <w:p w:rsidR="00F3609A" w:rsidRDefault="00F3609A">
            <w:pPr>
              <w:pStyle w:val="ConsPlusNormal"/>
            </w:pPr>
            <w:r>
              <w:t>кломифен</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196</w:t>
            </w:r>
          </w:p>
        </w:tc>
        <w:tc>
          <w:tcPr>
            <w:tcW w:w="1008" w:type="dxa"/>
          </w:tcPr>
          <w:p w:rsidR="00F3609A" w:rsidRDefault="00F3609A">
            <w:pPr>
              <w:pStyle w:val="ConsPlusNormal"/>
              <w:jc w:val="center"/>
            </w:pPr>
            <w:r>
              <w:t>G03H G03HA</w:t>
            </w:r>
          </w:p>
        </w:tc>
        <w:tc>
          <w:tcPr>
            <w:tcW w:w="2819" w:type="dxa"/>
          </w:tcPr>
          <w:p w:rsidR="00F3609A" w:rsidRDefault="00F3609A">
            <w:pPr>
              <w:pStyle w:val="ConsPlusNormal"/>
            </w:pPr>
            <w:r>
              <w:t>антиандрогены</w:t>
            </w:r>
          </w:p>
        </w:tc>
        <w:tc>
          <w:tcPr>
            <w:tcW w:w="1814" w:type="dxa"/>
          </w:tcPr>
          <w:p w:rsidR="00F3609A" w:rsidRDefault="00F3609A">
            <w:pPr>
              <w:pStyle w:val="ConsPlusNormal"/>
            </w:pPr>
            <w:r>
              <w:t>ципротерон</w:t>
            </w:r>
          </w:p>
        </w:tc>
        <w:tc>
          <w:tcPr>
            <w:tcW w:w="2693" w:type="dxa"/>
          </w:tcPr>
          <w:p w:rsidR="00F3609A" w:rsidRDefault="00F3609A">
            <w:pPr>
              <w:pStyle w:val="ConsPlusNormal"/>
            </w:pPr>
            <w:r>
              <w:t>раствор для внутримышечного введения масляный; таблетки</w:t>
            </w:r>
          </w:p>
        </w:tc>
      </w:tr>
      <w:tr w:rsidR="00F3609A">
        <w:tc>
          <w:tcPr>
            <w:tcW w:w="724" w:type="dxa"/>
            <w:vMerge w:val="restart"/>
          </w:tcPr>
          <w:p w:rsidR="00F3609A" w:rsidRDefault="00F3609A">
            <w:pPr>
              <w:pStyle w:val="ConsPlusNormal"/>
              <w:jc w:val="center"/>
            </w:pPr>
            <w:r>
              <w:t>197</w:t>
            </w:r>
          </w:p>
        </w:tc>
        <w:tc>
          <w:tcPr>
            <w:tcW w:w="1008" w:type="dxa"/>
            <w:tcBorders>
              <w:bottom w:val="nil"/>
            </w:tcBorders>
          </w:tcPr>
          <w:p w:rsidR="00F3609A" w:rsidRDefault="00F3609A">
            <w:pPr>
              <w:pStyle w:val="ConsPlusNormal"/>
              <w:jc w:val="center"/>
              <w:outlineLvl w:val="4"/>
            </w:pPr>
            <w:r>
              <w:t>G04</w:t>
            </w:r>
          </w:p>
        </w:tc>
        <w:tc>
          <w:tcPr>
            <w:tcW w:w="2819" w:type="dxa"/>
            <w:vMerge w:val="restart"/>
          </w:tcPr>
          <w:p w:rsidR="00F3609A" w:rsidRDefault="00F3609A">
            <w:pPr>
              <w:pStyle w:val="ConsPlusNormal"/>
            </w:pPr>
            <w:r>
              <w:t>препараты, применяемые в урологии</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G04B</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tcPr>
          <w:p w:rsidR="00F3609A" w:rsidRDefault="00F3609A">
            <w:pPr>
              <w:pStyle w:val="ConsPlusNormal"/>
              <w:jc w:val="center"/>
            </w:pPr>
            <w:r>
              <w:t>198</w:t>
            </w:r>
          </w:p>
        </w:tc>
        <w:tc>
          <w:tcPr>
            <w:tcW w:w="1008" w:type="dxa"/>
          </w:tcPr>
          <w:p w:rsidR="00F3609A" w:rsidRDefault="00F3609A">
            <w:pPr>
              <w:pStyle w:val="ConsPlusNormal"/>
              <w:jc w:val="center"/>
            </w:pPr>
            <w:r>
              <w:t>G04BD</w:t>
            </w:r>
          </w:p>
        </w:tc>
        <w:tc>
          <w:tcPr>
            <w:tcW w:w="2819" w:type="dxa"/>
          </w:tcPr>
          <w:p w:rsidR="00F3609A" w:rsidRDefault="00F3609A">
            <w:pPr>
              <w:pStyle w:val="ConsPlusNormal"/>
            </w:pPr>
            <w:r>
              <w:t>средства для лечения учащенного мочеиспускания и недержания мочи</w:t>
            </w:r>
          </w:p>
        </w:tc>
        <w:tc>
          <w:tcPr>
            <w:tcW w:w="1814" w:type="dxa"/>
          </w:tcPr>
          <w:p w:rsidR="00F3609A" w:rsidRDefault="00F3609A">
            <w:pPr>
              <w:pStyle w:val="ConsPlusNormal"/>
            </w:pPr>
            <w:r>
              <w:t>солифенацин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199</w:t>
            </w:r>
          </w:p>
        </w:tc>
        <w:tc>
          <w:tcPr>
            <w:tcW w:w="1008" w:type="dxa"/>
          </w:tcPr>
          <w:p w:rsidR="00F3609A" w:rsidRDefault="00F3609A">
            <w:pPr>
              <w:pStyle w:val="ConsPlusNormal"/>
              <w:jc w:val="center"/>
            </w:pPr>
            <w:r>
              <w:t>G04C</w:t>
            </w:r>
          </w:p>
        </w:tc>
        <w:tc>
          <w:tcPr>
            <w:tcW w:w="2819" w:type="dxa"/>
          </w:tcPr>
          <w:p w:rsidR="00F3609A" w:rsidRDefault="00F3609A">
            <w:pPr>
              <w:pStyle w:val="ConsPlusNormal"/>
            </w:pPr>
            <w:r>
              <w:t>препараты для лечения доброкачественной гиперплазии предстательной железы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200</w:t>
            </w:r>
          </w:p>
        </w:tc>
        <w:tc>
          <w:tcPr>
            <w:tcW w:w="1008" w:type="dxa"/>
            <w:vMerge w:val="restart"/>
          </w:tcPr>
          <w:p w:rsidR="00F3609A" w:rsidRDefault="00F3609A">
            <w:pPr>
              <w:pStyle w:val="ConsPlusNormal"/>
              <w:jc w:val="center"/>
            </w:pPr>
            <w:r>
              <w:t>G04CA</w:t>
            </w:r>
          </w:p>
        </w:tc>
        <w:tc>
          <w:tcPr>
            <w:tcW w:w="2819" w:type="dxa"/>
            <w:vMerge w:val="restart"/>
          </w:tcPr>
          <w:p w:rsidR="00F3609A" w:rsidRDefault="00F3609A">
            <w:pPr>
              <w:pStyle w:val="ConsPlusNormal"/>
            </w:pPr>
            <w:r>
              <w:t>альфа-адреноблокаторы</w:t>
            </w:r>
          </w:p>
        </w:tc>
        <w:tc>
          <w:tcPr>
            <w:tcW w:w="1814" w:type="dxa"/>
          </w:tcPr>
          <w:p w:rsidR="00F3609A" w:rsidRDefault="00F3609A">
            <w:pPr>
              <w:pStyle w:val="ConsPlusNormal"/>
            </w:pPr>
            <w:r>
              <w:t>алфузозин</w:t>
            </w:r>
          </w:p>
        </w:tc>
        <w:tc>
          <w:tcPr>
            <w:tcW w:w="2693" w:type="dxa"/>
          </w:tcPr>
          <w:p w:rsidR="00F3609A" w:rsidRDefault="00F3609A">
            <w:pPr>
              <w:pStyle w:val="ConsPlusNormal"/>
            </w:pPr>
            <w:r>
              <w:t>таблетки пролонгированного действия; таблетки пролонгированного действия, покрытые оболочкой; таблетки с контролируемым высвобождением, покрытые оболочкой; таблетки с пролонгированным высвобождением</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тамсулозин</w:t>
            </w:r>
          </w:p>
        </w:tc>
        <w:tc>
          <w:tcPr>
            <w:tcW w:w="2693" w:type="dxa"/>
          </w:tcPr>
          <w:p w:rsidR="00F3609A" w:rsidRDefault="00F3609A">
            <w:pPr>
              <w:pStyle w:val="ConsPlusNormal"/>
            </w:pPr>
            <w:r>
              <w:t xml:space="preserve">капсулы пролонгированного действия; капсулы с модифицированным высвобождением; </w:t>
            </w:r>
            <w:r>
              <w:lastRenderedPageBreak/>
              <w:t>таблетки с контролируемым высвобождением, покрытые оболочкой; таблетки с пролонгированным высвобождением, покрытые пленочной оболочкой; капсулы кишечнорастворимые с пролонгированным высвобождением; капсулы с пролонгированным высвобождением</w:t>
            </w:r>
          </w:p>
        </w:tc>
      </w:tr>
      <w:tr w:rsidR="00F3609A">
        <w:tc>
          <w:tcPr>
            <w:tcW w:w="724" w:type="dxa"/>
          </w:tcPr>
          <w:p w:rsidR="00F3609A" w:rsidRDefault="00F3609A">
            <w:pPr>
              <w:pStyle w:val="ConsPlusNormal"/>
              <w:jc w:val="center"/>
            </w:pPr>
            <w:r>
              <w:lastRenderedPageBreak/>
              <w:t>201</w:t>
            </w:r>
          </w:p>
        </w:tc>
        <w:tc>
          <w:tcPr>
            <w:tcW w:w="1008" w:type="dxa"/>
          </w:tcPr>
          <w:p w:rsidR="00F3609A" w:rsidRDefault="00F3609A">
            <w:pPr>
              <w:pStyle w:val="ConsPlusNormal"/>
              <w:jc w:val="center"/>
            </w:pPr>
            <w:r>
              <w:t>G04CB</w:t>
            </w:r>
          </w:p>
        </w:tc>
        <w:tc>
          <w:tcPr>
            <w:tcW w:w="2819" w:type="dxa"/>
          </w:tcPr>
          <w:p w:rsidR="00F3609A" w:rsidRDefault="00F3609A">
            <w:pPr>
              <w:pStyle w:val="ConsPlusNormal"/>
            </w:pPr>
            <w:r>
              <w:t>ингибиторы тестостерон-5-альфа-редуктазы</w:t>
            </w:r>
          </w:p>
        </w:tc>
        <w:tc>
          <w:tcPr>
            <w:tcW w:w="1814" w:type="dxa"/>
          </w:tcPr>
          <w:p w:rsidR="00F3609A" w:rsidRDefault="00F3609A">
            <w:pPr>
              <w:pStyle w:val="ConsPlusNormal"/>
            </w:pPr>
            <w:r>
              <w:t>финастерид</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202</w:t>
            </w:r>
          </w:p>
        </w:tc>
        <w:tc>
          <w:tcPr>
            <w:tcW w:w="1008" w:type="dxa"/>
          </w:tcPr>
          <w:p w:rsidR="00F3609A" w:rsidRDefault="00F3609A">
            <w:pPr>
              <w:pStyle w:val="ConsPlusNormal"/>
              <w:jc w:val="center"/>
              <w:outlineLvl w:val="3"/>
            </w:pPr>
            <w:r>
              <w:t>H</w:t>
            </w:r>
          </w:p>
        </w:tc>
        <w:tc>
          <w:tcPr>
            <w:tcW w:w="2819" w:type="dxa"/>
          </w:tcPr>
          <w:p w:rsidR="00F3609A" w:rsidRDefault="00F3609A">
            <w:pPr>
              <w:pStyle w:val="ConsPlusNormal"/>
            </w:pPr>
            <w:r>
              <w:t>гормональные препараты системного действия, кроме половых гормонов и инсулинов</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203</w:t>
            </w:r>
          </w:p>
        </w:tc>
        <w:tc>
          <w:tcPr>
            <w:tcW w:w="1008" w:type="dxa"/>
          </w:tcPr>
          <w:p w:rsidR="00F3609A" w:rsidRDefault="00F3609A">
            <w:pPr>
              <w:pStyle w:val="ConsPlusNormal"/>
              <w:jc w:val="center"/>
              <w:outlineLvl w:val="4"/>
            </w:pPr>
            <w:r>
              <w:t>H01</w:t>
            </w:r>
          </w:p>
        </w:tc>
        <w:tc>
          <w:tcPr>
            <w:tcW w:w="2819" w:type="dxa"/>
          </w:tcPr>
          <w:p w:rsidR="00F3609A" w:rsidRDefault="00F3609A">
            <w:pPr>
              <w:pStyle w:val="ConsPlusNormal"/>
            </w:pPr>
            <w:r>
              <w:t>гормоны гипофиза и гипоталамуса и их аналоги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204</w:t>
            </w:r>
          </w:p>
        </w:tc>
        <w:tc>
          <w:tcPr>
            <w:tcW w:w="1008" w:type="dxa"/>
          </w:tcPr>
          <w:p w:rsidR="00F3609A" w:rsidRDefault="00F3609A">
            <w:pPr>
              <w:pStyle w:val="ConsPlusNormal"/>
              <w:jc w:val="center"/>
            </w:pPr>
            <w:r>
              <w:t>H01A</w:t>
            </w:r>
          </w:p>
        </w:tc>
        <w:tc>
          <w:tcPr>
            <w:tcW w:w="2819" w:type="dxa"/>
          </w:tcPr>
          <w:p w:rsidR="00F3609A" w:rsidRDefault="00F3609A">
            <w:pPr>
              <w:pStyle w:val="ConsPlusNormal"/>
            </w:pPr>
            <w:r>
              <w:t>гормоны передней доли гипофиза и их аналоги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205</w:t>
            </w:r>
          </w:p>
        </w:tc>
        <w:tc>
          <w:tcPr>
            <w:tcW w:w="1008" w:type="dxa"/>
          </w:tcPr>
          <w:p w:rsidR="00F3609A" w:rsidRDefault="00F3609A">
            <w:pPr>
              <w:pStyle w:val="ConsPlusNormal"/>
              <w:jc w:val="center"/>
            </w:pPr>
            <w:r>
              <w:t>H01AC</w:t>
            </w:r>
          </w:p>
        </w:tc>
        <w:tc>
          <w:tcPr>
            <w:tcW w:w="2819" w:type="dxa"/>
          </w:tcPr>
          <w:p w:rsidR="00F3609A" w:rsidRDefault="00F3609A">
            <w:pPr>
              <w:pStyle w:val="ConsPlusNormal"/>
            </w:pPr>
            <w:r>
              <w:t>соматропин и его агонисты</w:t>
            </w:r>
          </w:p>
        </w:tc>
        <w:tc>
          <w:tcPr>
            <w:tcW w:w="1814" w:type="dxa"/>
          </w:tcPr>
          <w:p w:rsidR="00F3609A" w:rsidRDefault="00F3609A">
            <w:pPr>
              <w:pStyle w:val="ConsPlusNormal"/>
            </w:pPr>
            <w:r>
              <w:t>соматропин</w:t>
            </w:r>
          </w:p>
        </w:tc>
        <w:tc>
          <w:tcPr>
            <w:tcW w:w="2693" w:type="dxa"/>
          </w:tcPr>
          <w:p w:rsidR="00F3609A" w:rsidRDefault="00F3609A">
            <w:pPr>
              <w:pStyle w:val="ConsPlusNormal"/>
            </w:pPr>
            <w:r>
              <w:t>лиофилизат для приготовления раствора для подкожного введения; раствор для подкожного введения</w:t>
            </w:r>
          </w:p>
        </w:tc>
      </w:tr>
      <w:tr w:rsidR="00F3609A">
        <w:tc>
          <w:tcPr>
            <w:tcW w:w="724" w:type="dxa"/>
          </w:tcPr>
          <w:p w:rsidR="00F3609A" w:rsidRDefault="00F3609A">
            <w:pPr>
              <w:pStyle w:val="ConsPlusNormal"/>
              <w:jc w:val="center"/>
            </w:pPr>
            <w:r>
              <w:t>206</w:t>
            </w:r>
          </w:p>
        </w:tc>
        <w:tc>
          <w:tcPr>
            <w:tcW w:w="1008" w:type="dxa"/>
          </w:tcPr>
          <w:p w:rsidR="00F3609A" w:rsidRDefault="00F3609A">
            <w:pPr>
              <w:pStyle w:val="ConsPlusNormal"/>
              <w:jc w:val="center"/>
            </w:pPr>
            <w:r>
              <w:t>Н01АХ</w:t>
            </w:r>
          </w:p>
        </w:tc>
        <w:tc>
          <w:tcPr>
            <w:tcW w:w="2819" w:type="dxa"/>
          </w:tcPr>
          <w:p w:rsidR="00F3609A" w:rsidRDefault="00F3609A">
            <w:pPr>
              <w:pStyle w:val="ConsPlusNormal"/>
            </w:pPr>
            <w:r>
              <w:t>другие гормоны передней доли гипофиза и их аналоги</w:t>
            </w:r>
          </w:p>
        </w:tc>
        <w:tc>
          <w:tcPr>
            <w:tcW w:w="1814" w:type="dxa"/>
          </w:tcPr>
          <w:p w:rsidR="00F3609A" w:rsidRDefault="00F3609A">
            <w:pPr>
              <w:pStyle w:val="ConsPlusNormal"/>
            </w:pPr>
            <w:r>
              <w:t>пэгвисомант</w:t>
            </w:r>
          </w:p>
        </w:tc>
        <w:tc>
          <w:tcPr>
            <w:tcW w:w="2693" w:type="dxa"/>
          </w:tcPr>
          <w:p w:rsidR="00F3609A" w:rsidRDefault="00F3609A">
            <w:pPr>
              <w:pStyle w:val="ConsPlusNormal"/>
            </w:pPr>
            <w:r>
              <w:t>лиофилизат для приготовления раствора для подкожного введения</w:t>
            </w:r>
          </w:p>
        </w:tc>
      </w:tr>
      <w:tr w:rsidR="00F3609A">
        <w:tc>
          <w:tcPr>
            <w:tcW w:w="724" w:type="dxa"/>
          </w:tcPr>
          <w:p w:rsidR="00F3609A" w:rsidRDefault="00F3609A">
            <w:pPr>
              <w:pStyle w:val="ConsPlusNormal"/>
              <w:jc w:val="center"/>
            </w:pPr>
            <w:r>
              <w:t>207</w:t>
            </w:r>
          </w:p>
        </w:tc>
        <w:tc>
          <w:tcPr>
            <w:tcW w:w="1008" w:type="dxa"/>
          </w:tcPr>
          <w:p w:rsidR="00F3609A" w:rsidRDefault="00F3609A">
            <w:pPr>
              <w:pStyle w:val="ConsPlusNormal"/>
              <w:jc w:val="center"/>
            </w:pPr>
            <w:r>
              <w:t>H01B</w:t>
            </w:r>
          </w:p>
        </w:tc>
        <w:tc>
          <w:tcPr>
            <w:tcW w:w="2819" w:type="dxa"/>
          </w:tcPr>
          <w:p w:rsidR="00F3609A" w:rsidRDefault="00F3609A">
            <w:pPr>
              <w:pStyle w:val="ConsPlusNormal"/>
            </w:pPr>
            <w:r>
              <w:t>гормоны задней доли гипофиза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208</w:t>
            </w:r>
          </w:p>
        </w:tc>
        <w:tc>
          <w:tcPr>
            <w:tcW w:w="1008" w:type="dxa"/>
            <w:vMerge w:val="restart"/>
          </w:tcPr>
          <w:p w:rsidR="00F3609A" w:rsidRDefault="00F3609A">
            <w:pPr>
              <w:pStyle w:val="ConsPlusNormal"/>
              <w:jc w:val="center"/>
            </w:pPr>
            <w:r>
              <w:t>H01BA</w:t>
            </w:r>
          </w:p>
        </w:tc>
        <w:tc>
          <w:tcPr>
            <w:tcW w:w="2819" w:type="dxa"/>
            <w:vMerge w:val="restart"/>
          </w:tcPr>
          <w:p w:rsidR="00F3609A" w:rsidRDefault="00F3609A">
            <w:pPr>
              <w:pStyle w:val="ConsPlusNormal"/>
            </w:pPr>
            <w:r>
              <w:t>вазопрессин и его аналоги</w:t>
            </w:r>
          </w:p>
        </w:tc>
        <w:tc>
          <w:tcPr>
            <w:tcW w:w="1814" w:type="dxa"/>
          </w:tcPr>
          <w:p w:rsidR="00F3609A" w:rsidRDefault="00F3609A">
            <w:pPr>
              <w:pStyle w:val="ConsPlusNormal"/>
            </w:pPr>
            <w:r>
              <w:t>десмопрессин</w:t>
            </w:r>
          </w:p>
        </w:tc>
        <w:tc>
          <w:tcPr>
            <w:tcW w:w="2693" w:type="dxa"/>
          </w:tcPr>
          <w:p w:rsidR="00F3609A" w:rsidRDefault="00F3609A">
            <w:pPr>
              <w:pStyle w:val="ConsPlusNormal"/>
            </w:pPr>
            <w:r>
              <w:t>таблетки; таблетки подъязычные; таблетки диспергируемые в полости рта; таблетки-лиофилизат; капли назальные; спрей назальный дозированный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терлипрессин</w:t>
            </w:r>
          </w:p>
        </w:tc>
        <w:tc>
          <w:tcPr>
            <w:tcW w:w="2693" w:type="dxa"/>
          </w:tcPr>
          <w:p w:rsidR="00F3609A" w:rsidRDefault="00F3609A">
            <w:pPr>
              <w:pStyle w:val="ConsPlusNormal"/>
            </w:pPr>
            <w:r>
              <w:t>раствор для внутривенного введения</w:t>
            </w:r>
          </w:p>
        </w:tc>
      </w:tr>
      <w:tr w:rsidR="00F3609A">
        <w:tc>
          <w:tcPr>
            <w:tcW w:w="724" w:type="dxa"/>
            <w:vMerge w:val="restart"/>
          </w:tcPr>
          <w:p w:rsidR="00F3609A" w:rsidRDefault="00F3609A">
            <w:pPr>
              <w:pStyle w:val="ConsPlusNormal"/>
              <w:jc w:val="center"/>
            </w:pPr>
            <w:r>
              <w:t>209</w:t>
            </w:r>
          </w:p>
        </w:tc>
        <w:tc>
          <w:tcPr>
            <w:tcW w:w="1008" w:type="dxa"/>
            <w:vMerge w:val="restart"/>
          </w:tcPr>
          <w:p w:rsidR="00F3609A" w:rsidRDefault="00F3609A">
            <w:pPr>
              <w:pStyle w:val="ConsPlusNormal"/>
              <w:jc w:val="center"/>
            </w:pPr>
            <w:r>
              <w:t>H01BB</w:t>
            </w:r>
          </w:p>
        </w:tc>
        <w:tc>
          <w:tcPr>
            <w:tcW w:w="2819" w:type="dxa"/>
            <w:vMerge w:val="restart"/>
          </w:tcPr>
          <w:p w:rsidR="00F3609A" w:rsidRDefault="00F3609A">
            <w:pPr>
              <w:pStyle w:val="ConsPlusNormal"/>
            </w:pPr>
            <w:r>
              <w:t>окситоцин и его аналоги</w:t>
            </w:r>
          </w:p>
        </w:tc>
        <w:tc>
          <w:tcPr>
            <w:tcW w:w="1814" w:type="dxa"/>
          </w:tcPr>
          <w:p w:rsidR="00F3609A" w:rsidRDefault="00F3609A">
            <w:pPr>
              <w:pStyle w:val="ConsPlusNormal"/>
            </w:pPr>
            <w:r>
              <w:t>карбетоцин</w:t>
            </w:r>
          </w:p>
        </w:tc>
        <w:tc>
          <w:tcPr>
            <w:tcW w:w="2693" w:type="dxa"/>
          </w:tcPr>
          <w:p w:rsidR="00F3609A" w:rsidRDefault="00F3609A">
            <w:pPr>
              <w:pStyle w:val="ConsPlusNormal"/>
            </w:pPr>
            <w:r>
              <w:t xml:space="preserve">раствор для внутривенного и внутримышечного </w:t>
            </w:r>
            <w:r>
              <w:lastRenderedPageBreak/>
              <w:t>введения;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окситоцин</w:t>
            </w:r>
          </w:p>
        </w:tc>
        <w:tc>
          <w:tcPr>
            <w:tcW w:w="2693" w:type="dxa"/>
          </w:tcPr>
          <w:p w:rsidR="00F3609A" w:rsidRDefault="00F3609A">
            <w:pPr>
              <w:pStyle w:val="ConsPlusNormal"/>
            </w:pPr>
            <w:r>
              <w:t>раствор для внутривенного и внутримышечного введения; раствор для инфузий и внутримышечного введения; раствор для инъекций; раствор для инъекций и местного применения</w:t>
            </w:r>
          </w:p>
        </w:tc>
      </w:tr>
      <w:tr w:rsidR="00F3609A">
        <w:tc>
          <w:tcPr>
            <w:tcW w:w="724" w:type="dxa"/>
          </w:tcPr>
          <w:p w:rsidR="00F3609A" w:rsidRDefault="00F3609A">
            <w:pPr>
              <w:pStyle w:val="ConsPlusNormal"/>
              <w:jc w:val="center"/>
            </w:pPr>
            <w:r>
              <w:t>210</w:t>
            </w:r>
          </w:p>
        </w:tc>
        <w:tc>
          <w:tcPr>
            <w:tcW w:w="1008" w:type="dxa"/>
          </w:tcPr>
          <w:p w:rsidR="00F3609A" w:rsidRDefault="00F3609A">
            <w:pPr>
              <w:pStyle w:val="ConsPlusNormal"/>
              <w:jc w:val="center"/>
            </w:pPr>
            <w:r>
              <w:t>H01C</w:t>
            </w:r>
          </w:p>
        </w:tc>
        <w:tc>
          <w:tcPr>
            <w:tcW w:w="2819" w:type="dxa"/>
          </w:tcPr>
          <w:p w:rsidR="00F3609A" w:rsidRDefault="00F3609A">
            <w:pPr>
              <w:pStyle w:val="ConsPlusNormal"/>
            </w:pPr>
            <w:r>
              <w:t>гормоны гипоталамуса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211</w:t>
            </w:r>
          </w:p>
        </w:tc>
        <w:tc>
          <w:tcPr>
            <w:tcW w:w="1008" w:type="dxa"/>
            <w:vMerge w:val="restart"/>
          </w:tcPr>
          <w:p w:rsidR="00F3609A" w:rsidRDefault="00F3609A">
            <w:pPr>
              <w:pStyle w:val="ConsPlusNormal"/>
              <w:jc w:val="center"/>
            </w:pPr>
            <w:r>
              <w:t>H01CB</w:t>
            </w:r>
          </w:p>
        </w:tc>
        <w:tc>
          <w:tcPr>
            <w:tcW w:w="2819" w:type="dxa"/>
            <w:vMerge w:val="restart"/>
          </w:tcPr>
          <w:p w:rsidR="00F3609A" w:rsidRDefault="00F3609A">
            <w:pPr>
              <w:pStyle w:val="ConsPlusNormal"/>
            </w:pPr>
            <w:r>
              <w:t>соматостатин и аналоги</w:t>
            </w:r>
          </w:p>
        </w:tc>
        <w:tc>
          <w:tcPr>
            <w:tcW w:w="1814" w:type="dxa"/>
          </w:tcPr>
          <w:p w:rsidR="00F3609A" w:rsidRDefault="00F3609A">
            <w:pPr>
              <w:pStyle w:val="ConsPlusNormal"/>
            </w:pPr>
            <w:r>
              <w:t>октреотид</w:t>
            </w:r>
          </w:p>
        </w:tc>
        <w:tc>
          <w:tcPr>
            <w:tcW w:w="2693" w:type="dxa"/>
          </w:tcPr>
          <w:p w:rsidR="00F3609A" w:rsidRDefault="00F3609A">
            <w:pPr>
              <w:pStyle w:val="ConsPlusNormal"/>
            </w:pPr>
            <w:r>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введения с пролонгированным высвобождением; раствор для внутривенного и подкожного введения; раствор для инфузий и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ланреотид</w:t>
            </w:r>
          </w:p>
        </w:tc>
        <w:tc>
          <w:tcPr>
            <w:tcW w:w="2693" w:type="dxa"/>
          </w:tcPr>
          <w:p w:rsidR="00F3609A" w:rsidRDefault="00F3609A">
            <w:pPr>
              <w:pStyle w:val="ConsPlusNormal"/>
            </w:pPr>
            <w:r>
              <w:t>гель для подкожного введения пролонгированного действия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пасиреотид</w:t>
            </w:r>
          </w:p>
        </w:tc>
        <w:tc>
          <w:tcPr>
            <w:tcW w:w="2693" w:type="dxa"/>
          </w:tcPr>
          <w:p w:rsidR="00F3609A" w:rsidRDefault="00F3609A">
            <w:pPr>
              <w:pStyle w:val="ConsPlusNormal"/>
            </w:pPr>
            <w:r>
              <w:t>раствор для подкожного введения</w:t>
            </w:r>
          </w:p>
        </w:tc>
      </w:tr>
      <w:tr w:rsidR="00F3609A">
        <w:tc>
          <w:tcPr>
            <w:tcW w:w="724" w:type="dxa"/>
            <w:vMerge w:val="restart"/>
          </w:tcPr>
          <w:p w:rsidR="00F3609A" w:rsidRDefault="00F3609A">
            <w:pPr>
              <w:pStyle w:val="ConsPlusNormal"/>
              <w:jc w:val="center"/>
            </w:pPr>
            <w:r>
              <w:t>212</w:t>
            </w:r>
          </w:p>
        </w:tc>
        <w:tc>
          <w:tcPr>
            <w:tcW w:w="1008" w:type="dxa"/>
            <w:vMerge w:val="restart"/>
          </w:tcPr>
          <w:p w:rsidR="00F3609A" w:rsidRDefault="00F3609A">
            <w:pPr>
              <w:pStyle w:val="ConsPlusNormal"/>
              <w:jc w:val="center"/>
            </w:pPr>
            <w:r>
              <w:t>H01CC</w:t>
            </w:r>
          </w:p>
        </w:tc>
        <w:tc>
          <w:tcPr>
            <w:tcW w:w="2819" w:type="dxa"/>
            <w:vMerge w:val="restart"/>
          </w:tcPr>
          <w:p w:rsidR="00F3609A" w:rsidRDefault="00F3609A">
            <w:pPr>
              <w:pStyle w:val="ConsPlusNormal"/>
            </w:pPr>
            <w:r>
              <w:t>антигонадотропин-рилизинг гормоны</w:t>
            </w:r>
          </w:p>
        </w:tc>
        <w:tc>
          <w:tcPr>
            <w:tcW w:w="1814" w:type="dxa"/>
          </w:tcPr>
          <w:p w:rsidR="00F3609A" w:rsidRDefault="00F3609A">
            <w:pPr>
              <w:pStyle w:val="ConsPlusNormal"/>
            </w:pPr>
            <w:r>
              <w:t>ганиреликс</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цетрореликс</w:t>
            </w:r>
          </w:p>
        </w:tc>
        <w:tc>
          <w:tcPr>
            <w:tcW w:w="2693" w:type="dxa"/>
          </w:tcPr>
          <w:p w:rsidR="00F3609A" w:rsidRDefault="00F3609A">
            <w:pPr>
              <w:pStyle w:val="ConsPlusNormal"/>
            </w:pPr>
            <w:r>
              <w:t>лиофилизат для приготовления раствора для подкожного введения</w:t>
            </w:r>
          </w:p>
        </w:tc>
      </w:tr>
      <w:tr w:rsidR="00F3609A">
        <w:tc>
          <w:tcPr>
            <w:tcW w:w="724" w:type="dxa"/>
            <w:vMerge w:val="restart"/>
          </w:tcPr>
          <w:p w:rsidR="00F3609A" w:rsidRDefault="00F3609A">
            <w:pPr>
              <w:pStyle w:val="ConsPlusNormal"/>
              <w:jc w:val="center"/>
            </w:pPr>
            <w:r>
              <w:t>213</w:t>
            </w:r>
          </w:p>
        </w:tc>
        <w:tc>
          <w:tcPr>
            <w:tcW w:w="1008" w:type="dxa"/>
            <w:tcBorders>
              <w:bottom w:val="nil"/>
            </w:tcBorders>
          </w:tcPr>
          <w:p w:rsidR="00F3609A" w:rsidRDefault="00F3609A">
            <w:pPr>
              <w:pStyle w:val="ConsPlusNormal"/>
              <w:jc w:val="center"/>
              <w:outlineLvl w:val="4"/>
            </w:pPr>
            <w:r>
              <w:t>H02</w:t>
            </w:r>
          </w:p>
        </w:tc>
        <w:tc>
          <w:tcPr>
            <w:tcW w:w="2819" w:type="dxa"/>
            <w:vMerge w:val="restart"/>
          </w:tcPr>
          <w:p w:rsidR="00F3609A" w:rsidRDefault="00F3609A">
            <w:pPr>
              <w:pStyle w:val="ConsPlusNormal"/>
            </w:pPr>
            <w:r>
              <w:t>кортикостероиды системного действия</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H02A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tcPr>
          <w:p w:rsidR="00F3609A" w:rsidRDefault="00F3609A">
            <w:pPr>
              <w:pStyle w:val="ConsPlusNormal"/>
              <w:jc w:val="center"/>
            </w:pPr>
            <w:r>
              <w:t>214</w:t>
            </w:r>
          </w:p>
        </w:tc>
        <w:tc>
          <w:tcPr>
            <w:tcW w:w="1008" w:type="dxa"/>
          </w:tcPr>
          <w:p w:rsidR="00F3609A" w:rsidRDefault="00F3609A">
            <w:pPr>
              <w:pStyle w:val="ConsPlusNormal"/>
              <w:jc w:val="center"/>
            </w:pPr>
            <w:r>
              <w:t>H02AA</w:t>
            </w:r>
          </w:p>
        </w:tc>
        <w:tc>
          <w:tcPr>
            <w:tcW w:w="2819" w:type="dxa"/>
          </w:tcPr>
          <w:p w:rsidR="00F3609A" w:rsidRDefault="00F3609A">
            <w:pPr>
              <w:pStyle w:val="ConsPlusNormal"/>
            </w:pPr>
            <w:r>
              <w:t>минералокортикоиды</w:t>
            </w:r>
          </w:p>
        </w:tc>
        <w:tc>
          <w:tcPr>
            <w:tcW w:w="1814" w:type="dxa"/>
          </w:tcPr>
          <w:p w:rsidR="00F3609A" w:rsidRDefault="00F3609A">
            <w:pPr>
              <w:pStyle w:val="ConsPlusNormal"/>
            </w:pPr>
            <w:r>
              <w:t>флудрокортизон</w:t>
            </w:r>
          </w:p>
        </w:tc>
        <w:tc>
          <w:tcPr>
            <w:tcW w:w="2693" w:type="dxa"/>
          </w:tcPr>
          <w:p w:rsidR="00F3609A" w:rsidRDefault="00F3609A">
            <w:pPr>
              <w:pStyle w:val="ConsPlusNormal"/>
            </w:pPr>
            <w:r>
              <w:t>таблетки</w:t>
            </w:r>
          </w:p>
        </w:tc>
      </w:tr>
      <w:tr w:rsidR="00F3609A">
        <w:tc>
          <w:tcPr>
            <w:tcW w:w="724" w:type="dxa"/>
            <w:vMerge w:val="restart"/>
          </w:tcPr>
          <w:p w:rsidR="00F3609A" w:rsidRDefault="00F3609A">
            <w:pPr>
              <w:pStyle w:val="ConsPlusNormal"/>
              <w:jc w:val="center"/>
            </w:pPr>
            <w:r>
              <w:t>215</w:t>
            </w:r>
          </w:p>
        </w:tc>
        <w:tc>
          <w:tcPr>
            <w:tcW w:w="1008" w:type="dxa"/>
            <w:vMerge w:val="restart"/>
          </w:tcPr>
          <w:p w:rsidR="00F3609A" w:rsidRDefault="00F3609A">
            <w:pPr>
              <w:pStyle w:val="ConsPlusNormal"/>
              <w:jc w:val="center"/>
            </w:pPr>
            <w:r>
              <w:t>H02AB</w:t>
            </w:r>
          </w:p>
        </w:tc>
        <w:tc>
          <w:tcPr>
            <w:tcW w:w="2819" w:type="dxa"/>
            <w:vMerge w:val="restart"/>
          </w:tcPr>
          <w:p w:rsidR="00F3609A" w:rsidRDefault="00F3609A">
            <w:pPr>
              <w:pStyle w:val="ConsPlusNormal"/>
            </w:pPr>
            <w:r>
              <w:t>глюкокортикоиды</w:t>
            </w:r>
          </w:p>
        </w:tc>
        <w:tc>
          <w:tcPr>
            <w:tcW w:w="1814" w:type="dxa"/>
          </w:tcPr>
          <w:p w:rsidR="00F3609A" w:rsidRDefault="00F3609A">
            <w:pPr>
              <w:pStyle w:val="ConsPlusNormal"/>
            </w:pPr>
            <w:r>
              <w:t>бетаметазон</w:t>
            </w:r>
          </w:p>
        </w:tc>
        <w:tc>
          <w:tcPr>
            <w:tcW w:w="2693" w:type="dxa"/>
          </w:tcPr>
          <w:p w:rsidR="00F3609A" w:rsidRDefault="00F3609A">
            <w:pPr>
              <w:pStyle w:val="ConsPlusNormal"/>
            </w:pPr>
            <w:r>
              <w:t xml:space="preserve">крем для наружного применения; мазь для </w:t>
            </w:r>
            <w:r>
              <w:lastRenderedPageBreak/>
              <w:t>наружного применения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гидрокортизон</w:t>
            </w:r>
          </w:p>
        </w:tc>
        <w:tc>
          <w:tcPr>
            <w:tcW w:w="2693" w:type="dxa"/>
          </w:tcPr>
          <w:p w:rsidR="00F3609A" w:rsidRDefault="00F3609A">
            <w:pPr>
              <w:pStyle w:val="ConsPlusNormal"/>
            </w:pPr>
            <w:r>
              <w:t>крем для наружного применения; мазь глазная; мазь для наружного применения; суспензия для внутримышечного и внутрисуставного введения; таблетки; эмульсия для наружного применения; лиофилизат для приготовления раствора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дексаметазон</w:t>
            </w:r>
          </w:p>
        </w:tc>
        <w:tc>
          <w:tcPr>
            <w:tcW w:w="2693" w:type="dxa"/>
          </w:tcPr>
          <w:p w:rsidR="00F3609A" w:rsidRDefault="00F3609A">
            <w:pPr>
              <w:pStyle w:val="ConsPlusNormal"/>
            </w:pPr>
            <w:r>
              <w:t>таблетки; раствор для внутривенного и внутримышечного введения; раствор для инъекций; имплантат для интравитреального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метилпреднизолон</w:t>
            </w:r>
          </w:p>
        </w:tc>
        <w:tc>
          <w:tcPr>
            <w:tcW w:w="2693" w:type="dxa"/>
          </w:tcPr>
          <w:p w:rsidR="00F3609A" w:rsidRDefault="00F3609A">
            <w:pPr>
              <w:pStyle w:val="ConsPlusNormal"/>
            </w:pPr>
            <w:r>
              <w:t>таблетки; лиофилизат для приготовления раствора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преднизолон</w:t>
            </w:r>
          </w:p>
        </w:tc>
        <w:tc>
          <w:tcPr>
            <w:tcW w:w="2693" w:type="dxa"/>
          </w:tcPr>
          <w:p w:rsidR="00F3609A" w:rsidRDefault="00F3609A">
            <w:pPr>
              <w:pStyle w:val="ConsPlusNormal"/>
            </w:pPr>
            <w:r>
              <w:t>таблетки; мазь для наружного применения; раствор для внутривенного и внутримышечного введения; раствор для инъекций</w:t>
            </w:r>
          </w:p>
        </w:tc>
      </w:tr>
      <w:tr w:rsidR="00F3609A">
        <w:tc>
          <w:tcPr>
            <w:tcW w:w="724" w:type="dxa"/>
          </w:tcPr>
          <w:p w:rsidR="00F3609A" w:rsidRDefault="00F3609A">
            <w:pPr>
              <w:pStyle w:val="ConsPlusNormal"/>
              <w:jc w:val="center"/>
            </w:pPr>
            <w:r>
              <w:t>216</w:t>
            </w:r>
          </w:p>
        </w:tc>
        <w:tc>
          <w:tcPr>
            <w:tcW w:w="1008" w:type="dxa"/>
          </w:tcPr>
          <w:p w:rsidR="00F3609A" w:rsidRDefault="00F3609A">
            <w:pPr>
              <w:pStyle w:val="ConsPlusNormal"/>
              <w:jc w:val="center"/>
              <w:outlineLvl w:val="4"/>
            </w:pPr>
            <w:r>
              <w:t>H03</w:t>
            </w:r>
          </w:p>
        </w:tc>
        <w:tc>
          <w:tcPr>
            <w:tcW w:w="2819" w:type="dxa"/>
          </w:tcPr>
          <w:p w:rsidR="00F3609A" w:rsidRDefault="00F3609A">
            <w:pPr>
              <w:pStyle w:val="ConsPlusNormal"/>
            </w:pPr>
            <w:r>
              <w:t>препараты для лечения заболеваний щитовидной железы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217</w:t>
            </w:r>
          </w:p>
        </w:tc>
        <w:tc>
          <w:tcPr>
            <w:tcW w:w="1008" w:type="dxa"/>
          </w:tcPr>
          <w:p w:rsidR="00F3609A" w:rsidRDefault="00F3609A">
            <w:pPr>
              <w:pStyle w:val="ConsPlusNormal"/>
              <w:jc w:val="center"/>
            </w:pPr>
            <w:r>
              <w:t>H03A</w:t>
            </w:r>
          </w:p>
        </w:tc>
        <w:tc>
          <w:tcPr>
            <w:tcW w:w="2819" w:type="dxa"/>
          </w:tcPr>
          <w:p w:rsidR="00F3609A" w:rsidRDefault="00F3609A">
            <w:pPr>
              <w:pStyle w:val="ConsPlusNormal"/>
            </w:pPr>
            <w:r>
              <w:t>препараты щитовидной железы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218</w:t>
            </w:r>
          </w:p>
        </w:tc>
        <w:tc>
          <w:tcPr>
            <w:tcW w:w="1008" w:type="dxa"/>
          </w:tcPr>
          <w:p w:rsidR="00F3609A" w:rsidRDefault="00F3609A">
            <w:pPr>
              <w:pStyle w:val="ConsPlusNormal"/>
              <w:jc w:val="center"/>
            </w:pPr>
            <w:r>
              <w:t>H03AA</w:t>
            </w:r>
          </w:p>
        </w:tc>
        <w:tc>
          <w:tcPr>
            <w:tcW w:w="2819" w:type="dxa"/>
          </w:tcPr>
          <w:p w:rsidR="00F3609A" w:rsidRDefault="00F3609A">
            <w:pPr>
              <w:pStyle w:val="ConsPlusNormal"/>
            </w:pPr>
            <w:r>
              <w:t>гормоны щитовидной железы</w:t>
            </w:r>
          </w:p>
        </w:tc>
        <w:tc>
          <w:tcPr>
            <w:tcW w:w="1814" w:type="dxa"/>
          </w:tcPr>
          <w:p w:rsidR="00F3609A" w:rsidRDefault="00F3609A">
            <w:pPr>
              <w:pStyle w:val="ConsPlusNormal"/>
            </w:pPr>
            <w:r>
              <w:t>левотироксин натрия</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219</w:t>
            </w:r>
          </w:p>
        </w:tc>
        <w:tc>
          <w:tcPr>
            <w:tcW w:w="1008" w:type="dxa"/>
          </w:tcPr>
          <w:p w:rsidR="00F3609A" w:rsidRDefault="00F3609A">
            <w:pPr>
              <w:pStyle w:val="ConsPlusNormal"/>
              <w:jc w:val="center"/>
            </w:pPr>
            <w:r>
              <w:t>H03B</w:t>
            </w:r>
          </w:p>
        </w:tc>
        <w:tc>
          <w:tcPr>
            <w:tcW w:w="2819" w:type="dxa"/>
          </w:tcPr>
          <w:p w:rsidR="00F3609A" w:rsidRDefault="00F3609A">
            <w:pPr>
              <w:pStyle w:val="ConsPlusNormal"/>
            </w:pPr>
            <w:r>
              <w:t>антитиреоидные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220</w:t>
            </w:r>
          </w:p>
        </w:tc>
        <w:tc>
          <w:tcPr>
            <w:tcW w:w="1008" w:type="dxa"/>
          </w:tcPr>
          <w:p w:rsidR="00F3609A" w:rsidRDefault="00F3609A">
            <w:pPr>
              <w:pStyle w:val="ConsPlusNormal"/>
              <w:jc w:val="center"/>
            </w:pPr>
            <w:r>
              <w:t>H03BB</w:t>
            </w:r>
          </w:p>
        </w:tc>
        <w:tc>
          <w:tcPr>
            <w:tcW w:w="2819" w:type="dxa"/>
          </w:tcPr>
          <w:p w:rsidR="00F3609A" w:rsidRDefault="00F3609A">
            <w:pPr>
              <w:pStyle w:val="ConsPlusNormal"/>
            </w:pPr>
            <w:r>
              <w:t>серосодержащие производные имидазола</w:t>
            </w:r>
          </w:p>
        </w:tc>
        <w:tc>
          <w:tcPr>
            <w:tcW w:w="1814" w:type="dxa"/>
          </w:tcPr>
          <w:p w:rsidR="00F3609A" w:rsidRDefault="00F3609A">
            <w:pPr>
              <w:pStyle w:val="ConsPlusNormal"/>
            </w:pPr>
            <w:r>
              <w:t>тиамазол</w:t>
            </w:r>
          </w:p>
        </w:tc>
        <w:tc>
          <w:tcPr>
            <w:tcW w:w="2693" w:type="dxa"/>
          </w:tcPr>
          <w:p w:rsidR="00F3609A" w:rsidRDefault="00F3609A">
            <w:pPr>
              <w:pStyle w:val="ConsPlusNormal"/>
            </w:pPr>
            <w:r>
              <w:t>таблетки; таблетки, покрытые пленочной оболочкой</w:t>
            </w:r>
          </w:p>
        </w:tc>
      </w:tr>
      <w:tr w:rsidR="00F3609A">
        <w:tc>
          <w:tcPr>
            <w:tcW w:w="724" w:type="dxa"/>
          </w:tcPr>
          <w:p w:rsidR="00F3609A" w:rsidRDefault="00F3609A">
            <w:pPr>
              <w:pStyle w:val="ConsPlusNormal"/>
              <w:jc w:val="center"/>
            </w:pPr>
            <w:r>
              <w:lastRenderedPageBreak/>
              <w:t>221</w:t>
            </w:r>
          </w:p>
        </w:tc>
        <w:tc>
          <w:tcPr>
            <w:tcW w:w="1008" w:type="dxa"/>
          </w:tcPr>
          <w:p w:rsidR="00F3609A" w:rsidRDefault="00F3609A">
            <w:pPr>
              <w:pStyle w:val="ConsPlusNormal"/>
              <w:jc w:val="center"/>
            </w:pPr>
            <w:r>
              <w:t>H03C H03CA</w:t>
            </w:r>
          </w:p>
        </w:tc>
        <w:tc>
          <w:tcPr>
            <w:tcW w:w="2819" w:type="dxa"/>
          </w:tcPr>
          <w:p w:rsidR="00F3609A" w:rsidRDefault="00F3609A">
            <w:pPr>
              <w:pStyle w:val="ConsPlusNormal"/>
            </w:pPr>
            <w:r>
              <w:t>препараты йода</w:t>
            </w:r>
          </w:p>
        </w:tc>
        <w:tc>
          <w:tcPr>
            <w:tcW w:w="1814" w:type="dxa"/>
          </w:tcPr>
          <w:p w:rsidR="00F3609A" w:rsidRDefault="00F3609A">
            <w:pPr>
              <w:pStyle w:val="ConsPlusNormal"/>
            </w:pPr>
            <w:r>
              <w:t>калия йодид</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222</w:t>
            </w:r>
          </w:p>
        </w:tc>
        <w:tc>
          <w:tcPr>
            <w:tcW w:w="1008" w:type="dxa"/>
          </w:tcPr>
          <w:p w:rsidR="00F3609A" w:rsidRDefault="00F3609A">
            <w:pPr>
              <w:pStyle w:val="ConsPlusNormal"/>
              <w:jc w:val="center"/>
              <w:outlineLvl w:val="4"/>
            </w:pPr>
            <w:r>
              <w:t>H04</w:t>
            </w:r>
          </w:p>
        </w:tc>
        <w:tc>
          <w:tcPr>
            <w:tcW w:w="2819" w:type="dxa"/>
          </w:tcPr>
          <w:p w:rsidR="00F3609A" w:rsidRDefault="00F3609A">
            <w:pPr>
              <w:pStyle w:val="ConsPlusNormal"/>
            </w:pPr>
            <w:r>
              <w:t>гормоны поджелудочной железы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223</w:t>
            </w:r>
          </w:p>
        </w:tc>
        <w:tc>
          <w:tcPr>
            <w:tcW w:w="1008" w:type="dxa"/>
          </w:tcPr>
          <w:p w:rsidR="00F3609A" w:rsidRDefault="00F3609A">
            <w:pPr>
              <w:pStyle w:val="ConsPlusNormal"/>
              <w:jc w:val="center"/>
            </w:pPr>
            <w:r>
              <w:t>H04A H04AA</w:t>
            </w:r>
          </w:p>
        </w:tc>
        <w:tc>
          <w:tcPr>
            <w:tcW w:w="2819" w:type="dxa"/>
          </w:tcPr>
          <w:p w:rsidR="00F3609A" w:rsidRDefault="00F3609A">
            <w:pPr>
              <w:pStyle w:val="ConsPlusNormal"/>
            </w:pPr>
            <w:r>
              <w:t>гормоны, расщепляющие гликоген</w:t>
            </w:r>
          </w:p>
        </w:tc>
        <w:tc>
          <w:tcPr>
            <w:tcW w:w="1814" w:type="dxa"/>
          </w:tcPr>
          <w:p w:rsidR="00F3609A" w:rsidRDefault="00F3609A">
            <w:pPr>
              <w:pStyle w:val="ConsPlusNormal"/>
            </w:pPr>
            <w:r>
              <w:t>глюкагон</w:t>
            </w:r>
          </w:p>
        </w:tc>
        <w:tc>
          <w:tcPr>
            <w:tcW w:w="2693" w:type="dxa"/>
          </w:tcPr>
          <w:p w:rsidR="00F3609A" w:rsidRDefault="00F3609A">
            <w:pPr>
              <w:pStyle w:val="ConsPlusNormal"/>
            </w:pPr>
            <w:r>
              <w:t>лиофилизат для приготовления раствора для инъекций</w:t>
            </w:r>
          </w:p>
        </w:tc>
      </w:tr>
      <w:tr w:rsidR="00F3609A">
        <w:tc>
          <w:tcPr>
            <w:tcW w:w="724" w:type="dxa"/>
          </w:tcPr>
          <w:p w:rsidR="00F3609A" w:rsidRDefault="00F3609A">
            <w:pPr>
              <w:pStyle w:val="ConsPlusNormal"/>
              <w:jc w:val="center"/>
            </w:pPr>
            <w:r>
              <w:t>224</w:t>
            </w:r>
          </w:p>
        </w:tc>
        <w:tc>
          <w:tcPr>
            <w:tcW w:w="1008" w:type="dxa"/>
          </w:tcPr>
          <w:p w:rsidR="00F3609A" w:rsidRDefault="00F3609A">
            <w:pPr>
              <w:pStyle w:val="ConsPlusNormal"/>
              <w:jc w:val="center"/>
              <w:outlineLvl w:val="4"/>
            </w:pPr>
            <w:r>
              <w:t>H05</w:t>
            </w:r>
          </w:p>
        </w:tc>
        <w:tc>
          <w:tcPr>
            <w:tcW w:w="2819" w:type="dxa"/>
          </w:tcPr>
          <w:p w:rsidR="00F3609A" w:rsidRDefault="00F3609A">
            <w:pPr>
              <w:pStyle w:val="ConsPlusNormal"/>
            </w:pPr>
            <w:r>
              <w:t>препараты, регулирующие обмен кальция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225</w:t>
            </w:r>
          </w:p>
        </w:tc>
        <w:tc>
          <w:tcPr>
            <w:tcW w:w="1008" w:type="dxa"/>
          </w:tcPr>
          <w:p w:rsidR="00F3609A" w:rsidRDefault="00F3609A">
            <w:pPr>
              <w:pStyle w:val="ConsPlusNormal"/>
              <w:jc w:val="center"/>
            </w:pPr>
            <w:r>
              <w:t>H05A H05AA</w:t>
            </w:r>
          </w:p>
        </w:tc>
        <w:tc>
          <w:tcPr>
            <w:tcW w:w="2819" w:type="dxa"/>
          </w:tcPr>
          <w:p w:rsidR="00F3609A" w:rsidRDefault="00F3609A">
            <w:pPr>
              <w:pStyle w:val="ConsPlusNormal"/>
            </w:pPr>
            <w:r>
              <w:t>паратиреоидные гормоны и их аналоги</w:t>
            </w:r>
          </w:p>
        </w:tc>
        <w:tc>
          <w:tcPr>
            <w:tcW w:w="1814" w:type="dxa"/>
          </w:tcPr>
          <w:p w:rsidR="00F3609A" w:rsidRDefault="00F3609A">
            <w:pPr>
              <w:pStyle w:val="ConsPlusNormal"/>
            </w:pPr>
            <w:r>
              <w:t>терипаратид</w:t>
            </w:r>
          </w:p>
        </w:tc>
        <w:tc>
          <w:tcPr>
            <w:tcW w:w="2693" w:type="dxa"/>
          </w:tcPr>
          <w:p w:rsidR="00F3609A" w:rsidRDefault="00F3609A">
            <w:pPr>
              <w:pStyle w:val="ConsPlusNormal"/>
            </w:pPr>
            <w:r>
              <w:t>раствор для подкожного введения</w:t>
            </w:r>
          </w:p>
        </w:tc>
      </w:tr>
      <w:tr w:rsidR="00F3609A">
        <w:tc>
          <w:tcPr>
            <w:tcW w:w="724" w:type="dxa"/>
          </w:tcPr>
          <w:p w:rsidR="00F3609A" w:rsidRDefault="00F3609A">
            <w:pPr>
              <w:pStyle w:val="ConsPlusNormal"/>
              <w:jc w:val="center"/>
            </w:pPr>
            <w:r>
              <w:t>226</w:t>
            </w:r>
          </w:p>
        </w:tc>
        <w:tc>
          <w:tcPr>
            <w:tcW w:w="1008" w:type="dxa"/>
          </w:tcPr>
          <w:p w:rsidR="00F3609A" w:rsidRDefault="00F3609A">
            <w:pPr>
              <w:pStyle w:val="ConsPlusNormal"/>
              <w:jc w:val="center"/>
            </w:pPr>
            <w:r>
              <w:t>H05B</w:t>
            </w:r>
          </w:p>
        </w:tc>
        <w:tc>
          <w:tcPr>
            <w:tcW w:w="2819" w:type="dxa"/>
          </w:tcPr>
          <w:p w:rsidR="00F3609A" w:rsidRDefault="00F3609A">
            <w:pPr>
              <w:pStyle w:val="ConsPlusNormal"/>
            </w:pPr>
            <w:r>
              <w:t>антипаратиреоидные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227</w:t>
            </w:r>
          </w:p>
        </w:tc>
        <w:tc>
          <w:tcPr>
            <w:tcW w:w="1008" w:type="dxa"/>
          </w:tcPr>
          <w:p w:rsidR="00F3609A" w:rsidRDefault="00F3609A">
            <w:pPr>
              <w:pStyle w:val="ConsPlusNormal"/>
              <w:jc w:val="center"/>
            </w:pPr>
            <w:r>
              <w:t>H05BA</w:t>
            </w:r>
          </w:p>
        </w:tc>
        <w:tc>
          <w:tcPr>
            <w:tcW w:w="2819" w:type="dxa"/>
          </w:tcPr>
          <w:p w:rsidR="00F3609A" w:rsidRDefault="00F3609A">
            <w:pPr>
              <w:pStyle w:val="ConsPlusNormal"/>
            </w:pPr>
            <w:r>
              <w:t>препараты кальцитонина</w:t>
            </w:r>
          </w:p>
        </w:tc>
        <w:tc>
          <w:tcPr>
            <w:tcW w:w="1814" w:type="dxa"/>
          </w:tcPr>
          <w:p w:rsidR="00F3609A" w:rsidRDefault="00F3609A">
            <w:pPr>
              <w:pStyle w:val="ConsPlusNormal"/>
            </w:pPr>
            <w:r>
              <w:t>кальцитонин</w:t>
            </w:r>
          </w:p>
        </w:tc>
        <w:tc>
          <w:tcPr>
            <w:tcW w:w="2693" w:type="dxa"/>
          </w:tcPr>
          <w:p w:rsidR="00F3609A" w:rsidRDefault="00F3609A">
            <w:pPr>
              <w:pStyle w:val="ConsPlusNormal"/>
            </w:pPr>
            <w:r>
              <w:t>раствор для инъекций; спрей назальный; спрей назальный дозированный</w:t>
            </w:r>
          </w:p>
        </w:tc>
      </w:tr>
      <w:tr w:rsidR="00F3609A">
        <w:tc>
          <w:tcPr>
            <w:tcW w:w="724" w:type="dxa"/>
            <w:vMerge w:val="restart"/>
          </w:tcPr>
          <w:p w:rsidR="00F3609A" w:rsidRDefault="00F3609A">
            <w:pPr>
              <w:pStyle w:val="ConsPlusNormal"/>
              <w:jc w:val="center"/>
            </w:pPr>
            <w:r>
              <w:t>228</w:t>
            </w:r>
          </w:p>
        </w:tc>
        <w:tc>
          <w:tcPr>
            <w:tcW w:w="1008" w:type="dxa"/>
            <w:vMerge w:val="restart"/>
          </w:tcPr>
          <w:p w:rsidR="00F3609A" w:rsidRDefault="00F3609A">
            <w:pPr>
              <w:pStyle w:val="ConsPlusNormal"/>
              <w:jc w:val="center"/>
            </w:pPr>
            <w:r>
              <w:t>H05BX</w:t>
            </w:r>
          </w:p>
        </w:tc>
        <w:tc>
          <w:tcPr>
            <w:tcW w:w="2819" w:type="dxa"/>
            <w:vMerge w:val="restart"/>
          </w:tcPr>
          <w:p w:rsidR="00F3609A" w:rsidRDefault="00F3609A">
            <w:pPr>
              <w:pStyle w:val="ConsPlusNormal"/>
            </w:pPr>
            <w:r>
              <w:t>прочие антипаратиреоидные препараты</w:t>
            </w:r>
          </w:p>
        </w:tc>
        <w:tc>
          <w:tcPr>
            <w:tcW w:w="1814" w:type="dxa"/>
          </w:tcPr>
          <w:p w:rsidR="00F3609A" w:rsidRDefault="00F3609A">
            <w:pPr>
              <w:pStyle w:val="ConsPlusNormal"/>
            </w:pPr>
            <w:r>
              <w:t>парикальцитол</w:t>
            </w:r>
          </w:p>
        </w:tc>
        <w:tc>
          <w:tcPr>
            <w:tcW w:w="2693" w:type="dxa"/>
          </w:tcPr>
          <w:p w:rsidR="00F3609A" w:rsidRDefault="00F3609A">
            <w:pPr>
              <w:pStyle w:val="ConsPlusNormal"/>
            </w:pPr>
            <w:r>
              <w:t>капсулы;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цинакальцет</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этелкальцетид</w:t>
            </w:r>
          </w:p>
        </w:tc>
        <w:tc>
          <w:tcPr>
            <w:tcW w:w="2693" w:type="dxa"/>
          </w:tcPr>
          <w:p w:rsidR="00F3609A" w:rsidRDefault="00F3609A">
            <w:pPr>
              <w:pStyle w:val="ConsPlusNormal"/>
            </w:pPr>
            <w:r>
              <w:t>раствор для внутривенного введения</w:t>
            </w:r>
          </w:p>
        </w:tc>
      </w:tr>
      <w:tr w:rsidR="00F3609A">
        <w:tc>
          <w:tcPr>
            <w:tcW w:w="724" w:type="dxa"/>
          </w:tcPr>
          <w:p w:rsidR="00F3609A" w:rsidRDefault="00F3609A">
            <w:pPr>
              <w:pStyle w:val="ConsPlusNormal"/>
              <w:jc w:val="center"/>
            </w:pPr>
            <w:r>
              <w:t>229</w:t>
            </w:r>
          </w:p>
        </w:tc>
        <w:tc>
          <w:tcPr>
            <w:tcW w:w="1008" w:type="dxa"/>
          </w:tcPr>
          <w:p w:rsidR="00F3609A" w:rsidRDefault="00F3609A">
            <w:pPr>
              <w:pStyle w:val="ConsPlusNormal"/>
              <w:jc w:val="center"/>
              <w:outlineLvl w:val="3"/>
            </w:pPr>
            <w:r>
              <w:t>J</w:t>
            </w:r>
          </w:p>
        </w:tc>
        <w:tc>
          <w:tcPr>
            <w:tcW w:w="2819" w:type="dxa"/>
          </w:tcPr>
          <w:p w:rsidR="00F3609A" w:rsidRDefault="00F3609A">
            <w:pPr>
              <w:pStyle w:val="ConsPlusNormal"/>
            </w:pPr>
            <w:r>
              <w:t>противомикробные препараты системного действия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230</w:t>
            </w:r>
          </w:p>
        </w:tc>
        <w:tc>
          <w:tcPr>
            <w:tcW w:w="1008" w:type="dxa"/>
          </w:tcPr>
          <w:p w:rsidR="00F3609A" w:rsidRDefault="00F3609A">
            <w:pPr>
              <w:pStyle w:val="ConsPlusNormal"/>
              <w:jc w:val="center"/>
              <w:outlineLvl w:val="4"/>
            </w:pPr>
            <w:r>
              <w:t>J01</w:t>
            </w:r>
          </w:p>
        </w:tc>
        <w:tc>
          <w:tcPr>
            <w:tcW w:w="2819" w:type="dxa"/>
          </w:tcPr>
          <w:p w:rsidR="00F3609A" w:rsidRDefault="00F3609A">
            <w:pPr>
              <w:pStyle w:val="ConsPlusNormal"/>
            </w:pPr>
            <w:r>
              <w:t>антибактериальные препараты системного действия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231</w:t>
            </w:r>
          </w:p>
        </w:tc>
        <w:tc>
          <w:tcPr>
            <w:tcW w:w="1008" w:type="dxa"/>
            <w:vMerge w:val="restart"/>
          </w:tcPr>
          <w:p w:rsidR="00F3609A" w:rsidRDefault="00F3609A">
            <w:pPr>
              <w:pStyle w:val="ConsPlusNormal"/>
              <w:jc w:val="center"/>
            </w:pPr>
            <w:r>
              <w:t>J01A J01AA</w:t>
            </w:r>
          </w:p>
        </w:tc>
        <w:tc>
          <w:tcPr>
            <w:tcW w:w="2819" w:type="dxa"/>
            <w:vMerge w:val="restart"/>
          </w:tcPr>
          <w:p w:rsidR="00F3609A" w:rsidRDefault="00F3609A">
            <w:pPr>
              <w:pStyle w:val="ConsPlusNormal"/>
            </w:pPr>
            <w:r>
              <w:t>тетрациклины</w:t>
            </w:r>
          </w:p>
        </w:tc>
        <w:tc>
          <w:tcPr>
            <w:tcW w:w="1814" w:type="dxa"/>
          </w:tcPr>
          <w:p w:rsidR="00F3609A" w:rsidRDefault="00F3609A">
            <w:pPr>
              <w:pStyle w:val="ConsPlusNormal"/>
            </w:pPr>
            <w:r>
              <w:t>доксициклин</w:t>
            </w:r>
          </w:p>
        </w:tc>
        <w:tc>
          <w:tcPr>
            <w:tcW w:w="2693" w:type="dxa"/>
          </w:tcPr>
          <w:p w:rsidR="00F3609A" w:rsidRDefault="00F3609A">
            <w:pPr>
              <w:pStyle w:val="ConsPlusNormal"/>
            </w:pPr>
            <w:r>
              <w:t>капсулы; лиофилизат для приготовления раствора для внутривенного введения; лиофилизат для приготовления раствора для инфузий; таблетки диспергируемые</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тигециклин</w:t>
            </w:r>
          </w:p>
        </w:tc>
        <w:tc>
          <w:tcPr>
            <w:tcW w:w="2693" w:type="dxa"/>
          </w:tcPr>
          <w:p w:rsidR="00F3609A" w:rsidRDefault="00F3609A">
            <w:pPr>
              <w:pStyle w:val="ConsPlusNormal"/>
            </w:pPr>
            <w:r>
              <w:t>лиофилизат для приготовления раствора для инфузий; лиофилизат для приготовления концентрата для приготовления раствора для инфузий</w:t>
            </w:r>
          </w:p>
        </w:tc>
      </w:tr>
      <w:tr w:rsidR="00F3609A">
        <w:tc>
          <w:tcPr>
            <w:tcW w:w="724" w:type="dxa"/>
          </w:tcPr>
          <w:p w:rsidR="00F3609A" w:rsidRDefault="00F3609A">
            <w:pPr>
              <w:pStyle w:val="ConsPlusNormal"/>
              <w:jc w:val="center"/>
            </w:pPr>
            <w:r>
              <w:lastRenderedPageBreak/>
              <w:t>232</w:t>
            </w:r>
          </w:p>
        </w:tc>
        <w:tc>
          <w:tcPr>
            <w:tcW w:w="1008" w:type="dxa"/>
          </w:tcPr>
          <w:p w:rsidR="00F3609A" w:rsidRDefault="00F3609A">
            <w:pPr>
              <w:pStyle w:val="ConsPlusNormal"/>
              <w:jc w:val="center"/>
            </w:pPr>
            <w:r>
              <w:t>J01B J01BA</w:t>
            </w:r>
          </w:p>
        </w:tc>
        <w:tc>
          <w:tcPr>
            <w:tcW w:w="2819" w:type="dxa"/>
          </w:tcPr>
          <w:p w:rsidR="00F3609A" w:rsidRDefault="00F3609A">
            <w:pPr>
              <w:pStyle w:val="ConsPlusNormal"/>
            </w:pPr>
            <w:r>
              <w:t>амфениколы</w:t>
            </w:r>
          </w:p>
        </w:tc>
        <w:tc>
          <w:tcPr>
            <w:tcW w:w="1814" w:type="dxa"/>
          </w:tcPr>
          <w:p w:rsidR="00F3609A" w:rsidRDefault="00F3609A">
            <w:pPr>
              <w:pStyle w:val="ConsPlusNormal"/>
            </w:pPr>
            <w:r>
              <w:t>хлорамфеникол</w:t>
            </w:r>
          </w:p>
        </w:tc>
        <w:tc>
          <w:tcPr>
            <w:tcW w:w="2693" w:type="dxa"/>
          </w:tcPr>
          <w:p w:rsidR="00F3609A" w:rsidRDefault="00F3609A">
            <w:pPr>
              <w:pStyle w:val="ConsPlusNormal"/>
            </w:pPr>
            <w:r>
              <w:t>таблетки; таблетки, покрытые оболочкой; таблетки, покрытые пленочной оболочкой</w:t>
            </w:r>
          </w:p>
        </w:tc>
      </w:tr>
      <w:tr w:rsidR="00F3609A">
        <w:tc>
          <w:tcPr>
            <w:tcW w:w="724" w:type="dxa"/>
          </w:tcPr>
          <w:p w:rsidR="00F3609A" w:rsidRDefault="00F3609A">
            <w:pPr>
              <w:pStyle w:val="ConsPlusNormal"/>
              <w:jc w:val="center"/>
            </w:pPr>
            <w:r>
              <w:t>233</w:t>
            </w:r>
          </w:p>
        </w:tc>
        <w:tc>
          <w:tcPr>
            <w:tcW w:w="1008" w:type="dxa"/>
          </w:tcPr>
          <w:p w:rsidR="00F3609A" w:rsidRDefault="00F3609A">
            <w:pPr>
              <w:pStyle w:val="ConsPlusNormal"/>
              <w:jc w:val="center"/>
            </w:pPr>
            <w:r>
              <w:t>J01C</w:t>
            </w:r>
          </w:p>
        </w:tc>
        <w:tc>
          <w:tcPr>
            <w:tcW w:w="2819" w:type="dxa"/>
          </w:tcPr>
          <w:p w:rsidR="00F3609A" w:rsidRDefault="00F3609A">
            <w:pPr>
              <w:pStyle w:val="ConsPlusNormal"/>
            </w:pPr>
            <w:r>
              <w:t>бета-лактамные антибактериальные препараты: пенициллины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234</w:t>
            </w:r>
          </w:p>
        </w:tc>
        <w:tc>
          <w:tcPr>
            <w:tcW w:w="1008" w:type="dxa"/>
            <w:vMerge w:val="restart"/>
          </w:tcPr>
          <w:p w:rsidR="00F3609A" w:rsidRDefault="00F3609A">
            <w:pPr>
              <w:pStyle w:val="ConsPlusNormal"/>
              <w:jc w:val="center"/>
            </w:pPr>
            <w:r>
              <w:t>J01CA</w:t>
            </w:r>
          </w:p>
        </w:tc>
        <w:tc>
          <w:tcPr>
            <w:tcW w:w="2819" w:type="dxa"/>
            <w:vMerge w:val="restart"/>
          </w:tcPr>
          <w:p w:rsidR="00F3609A" w:rsidRDefault="00F3609A">
            <w:pPr>
              <w:pStyle w:val="ConsPlusNormal"/>
            </w:pPr>
            <w:r>
              <w:t>пенициллины широкого спектра действия</w:t>
            </w:r>
          </w:p>
        </w:tc>
        <w:tc>
          <w:tcPr>
            <w:tcW w:w="1814" w:type="dxa"/>
          </w:tcPr>
          <w:p w:rsidR="00F3609A" w:rsidRDefault="00F3609A">
            <w:pPr>
              <w:pStyle w:val="ConsPlusNormal"/>
            </w:pPr>
            <w:r>
              <w:t>амоксициллин</w:t>
            </w:r>
          </w:p>
        </w:tc>
        <w:tc>
          <w:tcPr>
            <w:tcW w:w="2693" w:type="dxa"/>
          </w:tcPr>
          <w:p w:rsidR="00F3609A" w:rsidRDefault="00F3609A">
            <w:pPr>
              <w:pStyle w:val="ConsPlusNormal"/>
            </w:pPr>
            <w:r>
              <w:t>таблетки; таблетки диспергируемые; таблетки, покрытые пленочной оболочкой; капсулы; порошок для приготовления суспензии для приема внутрь; гранулы для приготовления суспензии для приема внутрь</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ампициллин</w:t>
            </w:r>
          </w:p>
        </w:tc>
        <w:tc>
          <w:tcPr>
            <w:tcW w:w="2693" w:type="dxa"/>
          </w:tcPr>
          <w:p w:rsidR="00F3609A" w:rsidRDefault="00F3609A">
            <w:pPr>
              <w:pStyle w:val="ConsPlusNormal"/>
            </w:pPr>
            <w:r>
              <w:t>таблетки;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F3609A">
        <w:tc>
          <w:tcPr>
            <w:tcW w:w="724" w:type="dxa"/>
            <w:vMerge w:val="restart"/>
          </w:tcPr>
          <w:p w:rsidR="00F3609A" w:rsidRDefault="00F3609A">
            <w:pPr>
              <w:pStyle w:val="ConsPlusNormal"/>
              <w:jc w:val="center"/>
            </w:pPr>
            <w:r>
              <w:t>235</w:t>
            </w:r>
          </w:p>
        </w:tc>
        <w:tc>
          <w:tcPr>
            <w:tcW w:w="1008" w:type="dxa"/>
            <w:vMerge w:val="restart"/>
          </w:tcPr>
          <w:p w:rsidR="00F3609A" w:rsidRDefault="00F3609A">
            <w:pPr>
              <w:pStyle w:val="ConsPlusNormal"/>
              <w:jc w:val="center"/>
            </w:pPr>
            <w:r>
              <w:t>J01CE</w:t>
            </w:r>
          </w:p>
        </w:tc>
        <w:tc>
          <w:tcPr>
            <w:tcW w:w="2819" w:type="dxa"/>
            <w:vMerge w:val="restart"/>
          </w:tcPr>
          <w:p w:rsidR="00F3609A" w:rsidRDefault="00F3609A">
            <w:pPr>
              <w:pStyle w:val="ConsPlusNormal"/>
            </w:pPr>
            <w:r>
              <w:t>пенициллины, чувствительные к бета-лактамазам</w:t>
            </w:r>
          </w:p>
        </w:tc>
        <w:tc>
          <w:tcPr>
            <w:tcW w:w="1814" w:type="dxa"/>
          </w:tcPr>
          <w:p w:rsidR="00F3609A" w:rsidRDefault="00F3609A">
            <w:pPr>
              <w:pStyle w:val="ConsPlusNormal"/>
            </w:pPr>
            <w:r>
              <w:t>бензатина бензилпенициллин</w:t>
            </w:r>
          </w:p>
        </w:tc>
        <w:tc>
          <w:tcPr>
            <w:tcW w:w="2693" w:type="dxa"/>
          </w:tcPr>
          <w:p w:rsidR="00F3609A" w:rsidRDefault="00F3609A">
            <w:pPr>
              <w:pStyle w:val="ConsPlusNormal"/>
            </w:pPr>
            <w:r>
              <w:t>порошок для приготовления суспензии для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бензилпенициллин</w:t>
            </w:r>
          </w:p>
        </w:tc>
        <w:tc>
          <w:tcPr>
            <w:tcW w:w="2693" w:type="dxa"/>
          </w:tcPr>
          <w:p w:rsidR="00F3609A" w:rsidRDefault="00F3609A">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 порошок для приготовления раствора для инъекций; порошок для приготовления раствора для инъекций и местного применения; порошок для приготовления суспензии для внутримышечного введения</w:t>
            </w:r>
          </w:p>
        </w:tc>
      </w:tr>
      <w:tr w:rsidR="00F3609A">
        <w:tc>
          <w:tcPr>
            <w:tcW w:w="724" w:type="dxa"/>
          </w:tcPr>
          <w:p w:rsidR="00F3609A" w:rsidRDefault="00F3609A">
            <w:pPr>
              <w:pStyle w:val="ConsPlusNormal"/>
              <w:jc w:val="center"/>
            </w:pPr>
            <w:r>
              <w:t>236</w:t>
            </w:r>
          </w:p>
        </w:tc>
        <w:tc>
          <w:tcPr>
            <w:tcW w:w="1008" w:type="dxa"/>
          </w:tcPr>
          <w:p w:rsidR="00F3609A" w:rsidRDefault="00F3609A">
            <w:pPr>
              <w:pStyle w:val="ConsPlusNormal"/>
              <w:jc w:val="center"/>
            </w:pPr>
            <w:r>
              <w:t>J01CF</w:t>
            </w:r>
          </w:p>
        </w:tc>
        <w:tc>
          <w:tcPr>
            <w:tcW w:w="2819" w:type="dxa"/>
          </w:tcPr>
          <w:p w:rsidR="00F3609A" w:rsidRDefault="00F3609A">
            <w:pPr>
              <w:pStyle w:val="ConsPlusNormal"/>
            </w:pPr>
            <w:r>
              <w:t xml:space="preserve">пенициллины, устойчивые к </w:t>
            </w:r>
            <w:r>
              <w:lastRenderedPageBreak/>
              <w:t>бета-лактамазам</w:t>
            </w:r>
          </w:p>
        </w:tc>
        <w:tc>
          <w:tcPr>
            <w:tcW w:w="1814" w:type="dxa"/>
          </w:tcPr>
          <w:p w:rsidR="00F3609A" w:rsidRDefault="00F3609A">
            <w:pPr>
              <w:pStyle w:val="ConsPlusNormal"/>
            </w:pPr>
            <w:r>
              <w:lastRenderedPageBreak/>
              <w:t>оксациллин</w:t>
            </w:r>
          </w:p>
        </w:tc>
        <w:tc>
          <w:tcPr>
            <w:tcW w:w="2693" w:type="dxa"/>
          </w:tcPr>
          <w:p w:rsidR="00F3609A" w:rsidRDefault="00F3609A">
            <w:pPr>
              <w:pStyle w:val="ConsPlusNormal"/>
            </w:pPr>
            <w:r>
              <w:t xml:space="preserve">таблетки; порошок для </w:t>
            </w:r>
            <w:r>
              <w:lastRenderedPageBreak/>
              <w:t>приготовления раствора для внутривенного и внутримышечного введения; порошок для приготовления раствора для внутримышечного введения</w:t>
            </w:r>
          </w:p>
        </w:tc>
      </w:tr>
      <w:tr w:rsidR="00F3609A">
        <w:tc>
          <w:tcPr>
            <w:tcW w:w="724" w:type="dxa"/>
            <w:vMerge w:val="restart"/>
          </w:tcPr>
          <w:p w:rsidR="00F3609A" w:rsidRDefault="00F3609A">
            <w:pPr>
              <w:pStyle w:val="ConsPlusNormal"/>
              <w:jc w:val="center"/>
            </w:pPr>
            <w:r>
              <w:lastRenderedPageBreak/>
              <w:t>237</w:t>
            </w:r>
          </w:p>
        </w:tc>
        <w:tc>
          <w:tcPr>
            <w:tcW w:w="1008" w:type="dxa"/>
            <w:vMerge w:val="restart"/>
          </w:tcPr>
          <w:p w:rsidR="00F3609A" w:rsidRDefault="00F3609A">
            <w:pPr>
              <w:pStyle w:val="ConsPlusNormal"/>
              <w:jc w:val="center"/>
            </w:pPr>
            <w:r>
              <w:t>J01CR</w:t>
            </w:r>
          </w:p>
        </w:tc>
        <w:tc>
          <w:tcPr>
            <w:tcW w:w="2819" w:type="dxa"/>
            <w:vMerge w:val="restart"/>
          </w:tcPr>
          <w:p w:rsidR="00F3609A" w:rsidRDefault="00F3609A">
            <w:pPr>
              <w:pStyle w:val="ConsPlusNormal"/>
            </w:pPr>
            <w:r>
              <w:t>комбинации пенициллинов, включая комбинации с ингибиторами бета-лактамаз</w:t>
            </w:r>
          </w:p>
        </w:tc>
        <w:tc>
          <w:tcPr>
            <w:tcW w:w="1814" w:type="dxa"/>
          </w:tcPr>
          <w:p w:rsidR="00F3609A" w:rsidRDefault="00F3609A">
            <w:pPr>
              <w:pStyle w:val="ConsPlusNormal"/>
            </w:pPr>
            <w:r>
              <w:t>амоксициллин + клавулановая кислота</w:t>
            </w:r>
          </w:p>
        </w:tc>
        <w:tc>
          <w:tcPr>
            <w:tcW w:w="2693" w:type="dxa"/>
          </w:tcPr>
          <w:p w:rsidR="00F3609A" w:rsidRDefault="00F3609A">
            <w:pPr>
              <w:pStyle w:val="ConsPlusNormal"/>
            </w:pPr>
            <w:r>
              <w:t>таблетки, покрытые оболочкой; таблетки, покрытые пленочной оболочкой; таблетки диспергируемые; порошок для приготовления суспензии для приема внутрь; порошок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ампициллин + сульбактам</w:t>
            </w:r>
          </w:p>
        </w:tc>
        <w:tc>
          <w:tcPr>
            <w:tcW w:w="2693" w:type="dxa"/>
          </w:tcPr>
          <w:p w:rsidR="00F3609A" w:rsidRDefault="00F3609A">
            <w:pPr>
              <w:pStyle w:val="ConsPlusNormal"/>
            </w:pPr>
            <w:r>
              <w:t>порошок для приготовления раствора для внутривенного и внутримышечного введения</w:t>
            </w:r>
          </w:p>
        </w:tc>
      </w:tr>
      <w:tr w:rsidR="00F3609A">
        <w:tc>
          <w:tcPr>
            <w:tcW w:w="724" w:type="dxa"/>
          </w:tcPr>
          <w:p w:rsidR="00F3609A" w:rsidRDefault="00F3609A">
            <w:pPr>
              <w:pStyle w:val="ConsPlusNormal"/>
              <w:jc w:val="center"/>
            </w:pPr>
            <w:r>
              <w:t>238</w:t>
            </w:r>
          </w:p>
        </w:tc>
        <w:tc>
          <w:tcPr>
            <w:tcW w:w="1008" w:type="dxa"/>
          </w:tcPr>
          <w:p w:rsidR="00F3609A" w:rsidRDefault="00F3609A">
            <w:pPr>
              <w:pStyle w:val="ConsPlusNormal"/>
              <w:jc w:val="center"/>
            </w:pPr>
            <w:r>
              <w:t>J01D</w:t>
            </w:r>
          </w:p>
        </w:tc>
        <w:tc>
          <w:tcPr>
            <w:tcW w:w="2819" w:type="dxa"/>
          </w:tcPr>
          <w:p w:rsidR="00F3609A" w:rsidRDefault="00F3609A">
            <w:pPr>
              <w:pStyle w:val="ConsPlusNormal"/>
            </w:pPr>
            <w:r>
              <w:t>другие бета-лактамные антибактериальные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239</w:t>
            </w:r>
          </w:p>
        </w:tc>
        <w:tc>
          <w:tcPr>
            <w:tcW w:w="1008" w:type="dxa"/>
            <w:vMerge w:val="restart"/>
          </w:tcPr>
          <w:p w:rsidR="00F3609A" w:rsidRDefault="00F3609A">
            <w:pPr>
              <w:pStyle w:val="ConsPlusNormal"/>
              <w:jc w:val="center"/>
            </w:pPr>
            <w:r>
              <w:t>J01DB</w:t>
            </w:r>
          </w:p>
        </w:tc>
        <w:tc>
          <w:tcPr>
            <w:tcW w:w="2819" w:type="dxa"/>
            <w:vMerge w:val="restart"/>
          </w:tcPr>
          <w:p w:rsidR="00F3609A" w:rsidRDefault="00F3609A">
            <w:pPr>
              <w:pStyle w:val="ConsPlusNormal"/>
            </w:pPr>
            <w:r>
              <w:t>цефалоспорины 1-го поколения</w:t>
            </w:r>
          </w:p>
        </w:tc>
        <w:tc>
          <w:tcPr>
            <w:tcW w:w="1814" w:type="dxa"/>
          </w:tcPr>
          <w:p w:rsidR="00F3609A" w:rsidRDefault="00F3609A">
            <w:pPr>
              <w:pStyle w:val="ConsPlusNormal"/>
            </w:pPr>
            <w:r>
              <w:t>цефалексин</w:t>
            </w:r>
          </w:p>
        </w:tc>
        <w:tc>
          <w:tcPr>
            <w:tcW w:w="2693" w:type="dxa"/>
          </w:tcPr>
          <w:p w:rsidR="00F3609A" w:rsidRDefault="00F3609A">
            <w:pPr>
              <w:pStyle w:val="ConsPlusNormal"/>
            </w:pPr>
            <w:r>
              <w:t>гранулы для приготовления суспензии для приема внутрь; капсулы;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цефазолин</w:t>
            </w:r>
          </w:p>
        </w:tc>
        <w:tc>
          <w:tcPr>
            <w:tcW w:w="2693" w:type="dxa"/>
          </w:tcPr>
          <w:p w:rsidR="00F3609A" w:rsidRDefault="00F3609A">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F3609A">
        <w:tc>
          <w:tcPr>
            <w:tcW w:w="724" w:type="dxa"/>
          </w:tcPr>
          <w:p w:rsidR="00F3609A" w:rsidRDefault="00F3609A">
            <w:pPr>
              <w:pStyle w:val="ConsPlusNormal"/>
              <w:jc w:val="center"/>
            </w:pPr>
            <w:r>
              <w:t>240</w:t>
            </w:r>
          </w:p>
        </w:tc>
        <w:tc>
          <w:tcPr>
            <w:tcW w:w="1008" w:type="dxa"/>
          </w:tcPr>
          <w:p w:rsidR="00F3609A" w:rsidRDefault="00F3609A">
            <w:pPr>
              <w:pStyle w:val="ConsPlusNormal"/>
              <w:jc w:val="center"/>
            </w:pPr>
            <w:r>
              <w:t>J01DC</w:t>
            </w:r>
          </w:p>
        </w:tc>
        <w:tc>
          <w:tcPr>
            <w:tcW w:w="2819" w:type="dxa"/>
          </w:tcPr>
          <w:p w:rsidR="00F3609A" w:rsidRDefault="00F3609A">
            <w:pPr>
              <w:pStyle w:val="ConsPlusNormal"/>
            </w:pPr>
            <w:r>
              <w:t>цефалоспорины 2-го поколения</w:t>
            </w:r>
          </w:p>
        </w:tc>
        <w:tc>
          <w:tcPr>
            <w:tcW w:w="1814" w:type="dxa"/>
          </w:tcPr>
          <w:p w:rsidR="00F3609A" w:rsidRDefault="00F3609A">
            <w:pPr>
              <w:pStyle w:val="ConsPlusNormal"/>
            </w:pPr>
            <w:r>
              <w:t>цефуроксим</w:t>
            </w:r>
          </w:p>
        </w:tc>
        <w:tc>
          <w:tcPr>
            <w:tcW w:w="2693" w:type="dxa"/>
          </w:tcPr>
          <w:p w:rsidR="00F3609A" w:rsidRDefault="00F3609A">
            <w:pPr>
              <w:pStyle w:val="ConsPlusNormal"/>
            </w:pPr>
            <w:r>
              <w:t xml:space="preserve">гранулы для приготовления суспензии для приема внутрь; таблетки, покрытые пленочной оболочкой; порошок для </w:t>
            </w:r>
            <w:r>
              <w:lastRenderedPageBreak/>
              <w:t>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порошок для приготовления раствора для внутривенного введения</w:t>
            </w:r>
          </w:p>
        </w:tc>
      </w:tr>
      <w:tr w:rsidR="00F3609A">
        <w:tc>
          <w:tcPr>
            <w:tcW w:w="724" w:type="dxa"/>
            <w:vMerge w:val="restart"/>
          </w:tcPr>
          <w:p w:rsidR="00F3609A" w:rsidRDefault="00F3609A">
            <w:pPr>
              <w:pStyle w:val="ConsPlusNormal"/>
              <w:jc w:val="center"/>
            </w:pPr>
            <w:r>
              <w:lastRenderedPageBreak/>
              <w:t>241</w:t>
            </w:r>
          </w:p>
        </w:tc>
        <w:tc>
          <w:tcPr>
            <w:tcW w:w="1008" w:type="dxa"/>
            <w:vMerge w:val="restart"/>
          </w:tcPr>
          <w:p w:rsidR="00F3609A" w:rsidRDefault="00F3609A">
            <w:pPr>
              <w:pStyle w:val="ConsPlusNormal"/>
              <w:jc w:val="center"/>
            </w:pPr>
            <w:r>
              <w:t>J01DD</w:t>
            </w:r>
          </w:p>
        </w:tc>
        <w:tc>
          <w:tcPr>
            <w:tcW w:w="2819" w:type="dxa"/>
            <w:vMerge w:val="restart"/>
          </w:tcPr>
          <w:p w:rsidR="00F3609A" w:rsidRDefault="00F3609A">
            <w:pPr>
              <w:pStyle w:val="ConsPlusNormal"/>
            </w:pPr>
            <w:r>
              <w:t>цефалоспорины 3-го поколения</w:t>
            </w:r>
          </w:p>
        </w:tc>
        <w:tc>
          <w:tcPr>
            <w:tcW w:w="1814" w:type="dxa"/>
          </w:tcPr>
          <w:p w:rsidR="00F3609A" w:rsidRDefault="00F3609A">
            <w:pPr>
              <w:pStyle w:val="ConsPlusNormal"/>
            </w:pPr>
            <w:r>
              <w:t>цефтриаксон</w:t>
            </w:r>
          </w:p>
        </w:tc>
        <w:tc>
          <w:tcPr>
            <w:tcW w:w="2693" w:type="dxa"/>
          </w:tcPr>
          <w:p w:rsidR="00F3609A" w:rsidRDefault="00F3609A">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порошок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цефотаксим</w:t>
            </w:r>
          </w:p>
        </w:tc>
        <w:tc>
          <w:tcPr>
            <w:tcW w:w="2693" w:type="dxa"/>
          </w:tcPr>
          <w:p w:rsidR="00F3609A" w:rsidRDefault="00F3609A">
            <w:pPr>
              <w:pStyle w:val="ConsPlusNormal"/>
            </w:pPr>
            <w:r>
              <w:t>порошок для приготовления раствора для внутривенного и внутримышечного введения; порошок для приготовления раствора для инъекций; порошок для приготовления раствора для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цефотаксим+[сульбактам]</w:t>
            </w:r>
          </w:p>
        </w:tc>
        <w:tc>
          <w:tcPr>
            <w:tcW w:w="2693" w:type="dxa"/>
          </w:tcPr>
          <w:p w:rsidR="00F3609A" w:rsidRDefault="00F3609A">
            <w:pPr>
              <w:pStyle w:val="ConsPlusNormal"/>
            </w:pPr>
            <w:r>
              <w:t>порошок для приготовления раствора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цефтазидим</w:t>
            </w:r>
          </w:p>
        </w:tc>
        <w:tc>
          <w:tcPr>
            <w:tcW w:w="2693" w:type="dxa"/>
          </w:tcPr>
          <w:p w:rsidR="00F3609A" w:rsidRDefault="00F3609A">
            <w:pPr>
              <w:pStyle w:val="ConsPlusNormal"/>
            </w:pPr>
            <w:r>
              <w:t xml:space="preserve">порошок для приготовления раствора для внутривенного и внутримышечного введения; порошок для </w:t>
            </w:r>
            <w:r>
              <w:lastRenderedPageBreak/>
              <w:t>приготовления раствора для инъекций; порошок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цефоперазон + сульбактам</w:t>
            </w:r>
          </w:p>
        </w:tc>
        <w:tc>
          <w:tcPr>
            <w:tcW w:w="2693" w:type="dxa"/>
          </w:tcPr>
          <w:p w:rsidR="00F3609A" w:rsidRDefault="00F3609A">
            <w:pPr>
              <w:pStyle w:val="ConsPlusNormal"/>
            </w:pPr>
            <w:r>
              <w:t>порошок для приготовления раствора для внутривенного и внутримышечного введения</w:t>
            </w:r>
          </w:p>
        </w:tc>
      </w:tr>
      <w:tr w:rsidR="00F3609A">
        <w:tc>
          <w:tcPr>
            <w:tcW w:w="724" w:type="dxa"/>
          </w:tcPr>
          <w:p w:rsidR="00F3609A" w:rsidRDefault="00F3609A">
            <w:pPr>
              <w:pStyle w:val="ConsPlusNormal"/>
              <w:jc w:val="center"/>
            </w:pPr>
            <w:r>
              <w:t>242</w:t>
            </w:r>
          </w:p>
        </w:tc>
        <w:tc>
          <w:tcPr>
            <w:tcW w:w="1008" w:type="dxa"/>
          </w:tcPr>
          <w:p w:rsidR="00F3609A" w:rsidRDefault="00F3609A">
            <w:pPr>
              <w:pStyle w:val="ConsPlusNormal"/>
              <w:jc w:val="center"/>
            </w:pPr>
            <w:r>
              <w:t>J01DE</w:t>
            </w:r>
          </w:p>
        </w:tc>
        <w:tc>
          <w:tcPr>
            <w:tcW w:w="2819" w:type="dxa"/>
          </w:tcPr>
          <w:p w:rsidR="00F3609A" w:rsidRDefault="00F3609A">
            <w:pPr>
              <w:pStyle w:val="ConsPlusNormal"/>
            </w:pPr>
            <w:r>
              <w:t>цефалоспорины 4-го поколения</w:t>
            </w:r>
          </w:p>
        </w:tc>
        <w:tc>
          <w:tcPr>
            <w:tcW w:w="1814" w:type="dxa"/>
          </w:tcPr>
          <w:p w:rsidR="00F3609A" w:rsidRDefault="00F3609A">
            <w:pPr>
              <w:pStyle w:val="ConsPlusNormal"/>
            </w:pPr>
            <w:r>
              <w:t>цефепим</w:t>
            </w:r>
          </w:p>
        </w:tc>
        <w:tc>
          <w:tcPr>
            <w:tcW w:w="2693" w:type="dxa"/>
          </w:tcPr>
          <w:p w:rsidR="00F3609A" w:rsidRDefault="00F3609A">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F3609A">
        <w:tc>
          <w:tcPr>
            <w:tcW w:w="724" w:type="dxa"/>
            <w:vMerge w:val="restart"/>
          </w:tcPr>
          <w:p w:rsidR="00F3609A" w:rsidRDefault="00F3609A">
            <w:pPr>
              <w:pStyle w:val="ConsPlusNormal"/>
              <w:jc w:val="center"/>
            </w:pPr>
            <w:r>
              <w:t>243</w:t>
            </w:r>
          </w:p>
        </w:tc>
        <w:tc>
          <w:tcPr>
            <w:tcW w:w="1008" w:type="dxa"/>
            <w:vMerge w:val="restart"/>
          </w:tcPr>
          <w:p w:rsidR="00F3609A" w:rsidRDefault="00F3609A">
            <w:pPr>
              <w:pStyle w:val="ConsPlusNormal"/>
              <w:jc w:val="center"/>
            </w:pPr>
            <w:r>
              <w:t>J01DH</w:t>
            </w:r>
          </w:p>
        </w:tc>
        <w:tc>
          <w:tcPr>
            <w:tcW w:w="2819" w:type="dxa"/>
            <w:vMerge w:val="restart"/>
          </w:tcPr>
          <w:p w:rsidR="00F3609A" w:rsidRDefault="00F3609A">
            <w:pPr>
              <w:pStyle w:val="ConsPlusNormal"/>
            </w:pPr>
            <w:r>
              <w:t>карбапенемы</w:t>
            </w:r>
          </w:p>
        </w:tc>
        <w:tc>
          <w:tcPr>
            <w:tcW w:w="1814" w:type="dxa"/>
          </w:tcPr>
          <w:p w:rsidR="00F3609A" w:rsidRDefault="00F3609A">
            <w:pPr>
              <w:pStyle w:val="ConsPlusNormal"/>
            </w:pPr>
            <w:r>
              <w:t>имипенем + циластатин</w:t>
            </w:r>
          </w:p>
        </w:tc>
        <w:tc>
          <w:tcPr>
            <w:tcW w:w="2693" w:type="dxa"/>
          </w:tcPr>
          <w:p w:rsidR="00F3609A" w:rsidRDefault="00F3609A">
            <w:pPr>
              <w:pStyle w:val="ConsPlusNormal"/>
            </w:pPr>
            <w:r>
              <w:t>порошок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меропенем</w:t>
            </w:r>
          </w:p>
        </w:tc>
        <w:tc>
          <w:tcPr>
            <w:tcW w:w="2693" w:type="dxa"/>
          </w:tcPr>
          <w:p w:rsidR="00F3609A" w:rsidRDefault="00F3609A">
            <w:pPr>
              <w:pStyle w:val="ConsPlusNormal"/>
            </w:pPr>
            <w:r>
              <w:t>порошок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эртапенем</w:t>
            </w:r>
          </w:p>
        </w:tc>
        <w:tc>
          <w:tcPr>
            <w:tcW w:w="2693" w:type="dxa"/>
          </w:tcPr>
          <w:p w:rsidR="00F3609A" w:rsidRDefault="00F3609A">
            <w:pPr>
              <w:pStyle w:val="ConsPlusNormal"/>
            </w:pPr>
            <w:r>
              <w:t>лиофилизат для приготовления раствора для инъекций; лиофилизат для приготовления раствора для внутривенного и внутримышечного введения</w:t>
            </w:r>
          </w:p>
        </w:tc>
      </w:tr>
      <w:tr w:rsidR="00F3609A">
        <w:tc>
          <w:tcPr>
            <w:tcW w:w="724" w:type="dxa"/>
            <w:vMerge w:val="restart"/>
          </w:tcPr>
          <w:p w:rsidR="00F3609A" w:rsidRDefault="00F3609A">
            <w:pPr>
              <w:pStyle w:val="ConsPlusNormal"/>
              <w:jc w:val="center"/>
            </w:pPr>
            <w:r>
              <w:t>244</w:t>
            </w:r>
          </w:p>
        </w:tc>
        <w:tc>
          <w:tcPr>
            <w:tcW w:w="1008" w:type="dxa"/>
            <w:vMerge w:val="restart"/>
          </w:tcPr>
          <w:p w:rsidR="00F3609A" w:rsidRDefault="00F3609A">
            <w:pPr>
              <w:pStyle w:val="ConsPlusNormal"/>
              <w:jc w:val="center"/>
            </w:pPr>
            <w:r>
              <w:t>J01DI</w:t>
            </w:r>
          </w:p>
        </w:tc>
        <w:tc>
          <w:tcPr>
            <w:tcW w:w="2819" w:type="dxa"/>
            <w:vMerge w:val="restart"/>
          </w:tcPr>
          <w:p w:rsidR="00F3609A" w:rsidRDefault="00F3609A">
            <w:pPr>
              <w:pStyle w:val="ConsPlusNormal"/>
            </w:pPr>
            <w:r>
              <w:t>другие цефалоспорины и пенемы</w:t>
            </w:r>
          </w:p>
        </w:tc>
        <w:tc>
          <w:tcPr>
            <w:tcW w:w="1814" w:type="dxa"/>
          </w:tcPr>
          <w:p w:rsidR="00F3609A" w:rsidRDefault="00F3609A">
            <w:pPr>
              <w:pStyle w:val="ConsPlusNormal"/>
            </w:pPr>
            <w:r>
              <w:t>цефтазидим + [авибактам]</w:t>
            </w:r>
          </w:p>
        </w:tc>
        <w:tc>
          <w:tcPr>
            <w:tcW w:w="2693" w:type="dxa"/>
          </w:tcPr>
          <w:p w:rsidR="00F3609A" w:rsidRDefault="00F3609A">
            <w:pPr>
              <w:pStyle w:val="ConsPlusNormal"/>
            </w:pPr>
            <w:r>
              <w:t>порошок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цефтаролина фосамил</w:t>
            </w:r>
          </w:p>
        </w:tc>
        <w:tc>
          <w:tcPr>
            <w:tcW w:w="2693" w:type="dxa"/>
          </w:tcPr>
          <w:p w:rsidR="00F3609A" w:rsidRDefault="00F3609A">
            <w:pPr>
              <w:pStyle w:val="ConsPlusNormal"/>
            </w:pPr>
            <w:r>
              <w:t>порошок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цефтолозан + [тазобактам]</w:t>
            </w:r>
          </w:p>
        </w:tc>
        <w:tc>
          <w:tcPr>
            <w:tcW w:w="2693" w:type="dxa"/>
          </w:tcPr>
          <w:p w:rsidR="00F3609A" w:rsidRDefault="00F3609A">
            <w:pPr>
              <w:pStyle w:val="ConsPlusNormal"/>
            </w:pPr>
            <w:r>
              <w:t xml:space="preserve">порошок для приготовления концентрата для приготовления раствора </w:t>
            </w:r>
            <w:r>
              <w:lastRenderedPageBreak/>
              <w:t>для инфузий</w:t>
            </w:r>
          </w:p>
        </w:tc>
      </w:tr>
      <w:tr w:rsidR="00F3609A">
        <w:tc>
          <w:tcPr>
            <w:tcW w:w="724" w:type="dxa"/>
          </w:tcPr>
          <w:p w:rsidR="00F3609A" w:rsidRDefault="00F3609A">
            <w:pPr>
              <w:pStyle w:val="ConsPlusNormal"/>
              <w:jc w:val="center"/>
            </w:pPr>
            <w:r>
              <w:lastRenderedPageBreak/>
              <w:t>245</w:t>
            </w:r>
          </w:p>
        </w:tc>
        <w:tc>
          <w:tcPr>
            <w:tcW w:w="1008" w:type="dxa"/>
          </w:tcPr>
          <w:p w:rsidR="00F3609A" w:rsidRDefault="00F3609A">
            <w:pPr>
              <w:pStyle w:val="ConsPlusNormal"/>
              <w:jc w:val="center"/>
            </w:pPr>
            <w:r>
              <w:t>J01E</w:t>
            </w:r>
          </w:p>
        </w:tc>
        <w:tc>
          <w:tcPr>
            <w:tcW w:w="2819" w:type="dxa"/>
          </w:tcPr>
          <w:p w:rsidR="00F3609A" w:rsidRDefault="00F3609A">
            <w:pPr>
              <w:pStyle w:val="ConsPlusNormal"/>
            </w:pPr>
            <w:r>
              <w:t>сульфаниламиды и триметоприм</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246</w:t>
            </w:r>
          </w:p>
        </w:tc>
        <w:tc>
          <w:tcPr>
            <w:tcW w:w="1008" w:type="dxa"/>
          </w:tcPr>
          <w:p w:rsidR="00F3609A" w:rsidRDefault="00F3609A">
            <w:pPr>
              <w:pStyle w:val="ConsPlusNormal"/>
              <w:jc w:val="center"/>
            </w:pPr>
            <w:r>
              <w:t>J01EE</w:t>
            </w:r>
          </w:p>
        </w:tc>
        <w:tc>
          <w:tcPr>
            <w:tcW w:w="2819" w:type="dxa"/>
          </w:tcPr>
          <w:p w:rsidR="00F3609A" w:rsidRDefault="00F3609A">
            <w:pPr>
              <w:pStyle w:val="ConsPlusNormal"/>
            </w:pPr>
            <w:r>
              <w:t>комбинированные препараты сульфаниламидов и триметоприма, включая производные</w:t>
            </w:r>
          </w:p>
        </w:tc>
        <w:tc>
          <w:tcPr>
            <w:tcW w:w="1814" w:type="dxa"/>
          </w:tcPr>
          <w:p w:rsidR="00F3609A" w:rsidRDefault="00F3609A">
            <w:pPr>
              <w:pStyle w:val="ConsPlusNormal"/>
            </w:pPr>
            <w:r>
              <w:t>ко-тримоксазол</w:t>
            </w:r>
          </w:p>
        </w:tc>
        <w:tc>
          <w:tcPr>
            <w:tcW w:w="2693" w:type="dxa"/>
          </w:tcPr>
          <w:p w:rsidR="00F3609A" w:rsidRDefault="00F3609A">
            <w:pPr>
              <w:pStyle w:val="ConsPlusNormal"/>
            </w:pPr>
            <w:r>
              <w:t>суспензия для приема внутрь; таблетки; концентрат для приготовления раствора для инфузий</w:t>
            </w:r>
          </w:p>
        </w:tc>
      </w:tr>
      <w:tr w:rsidR="00F3609A">
        <w:tc>
          <w:tcPr>
            <w:tcW w:w="724" w:type="dxa"/>
          </w:tcPr>
          <w:p w:rsidR="00F3609A" w:rsidRDefault="00F3609A">
            <w:pPr>
              <w:pStyle w:val="ConsPlusNormal"/>
              <w:jc w:val="center"/>
            </w:pPr>
            <w:r>
              <w:t>247</w:t>
            </w:r>
          </w:p>
        </w:tc>
        <w:tc>
          <w:tcPr>
            <w:tcW w:w="1008" w:type="dxa"/>
          </w:tcPr>
          <w:p w:rsidR="00F3609A" w:rsidRDefault="00F3609A">
            <w:pPr>
              <w:pStyle w:val="ConsPlusNormal"/>
              <w:jc w:val="center"/>
            </w:pPr>
            <w:r>
              <w:t>J01F</w:t>
            </w:r>
          </w:p>
        </w:tc>
        <w:tc>
          <w:tcPr>
            <w:tcW w:w="2819" w:type="dxa"/>
          </w:tcPr>
          <w:p w:rsidR="00F3609A" w:rsidRDefault="00F3609A">
            <w:pPr>
              <w:pStyle w:val="ConsPlusNormal"/>
            </w:pPr>
            <w:r>
              <w:t>макролиды, линкозамиды и стрептограмины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248</w:t>
            </w:r>
          </w:p>
        </w:tc>
        <w:tc>
          <w:tcPr>
            <w:tcW w:w="1008" w:type="dxa"/>
            <w:vMerge w:val="restart"/>
          </w:tcPr>
          <w:p w:rsidR="00F3609A" w:rsidRDefault="00F3609A">
            <w:pPr>
              <w:pStyle w:val="ConsPlusNormal"/>
              <w:jc w:val="center"/>
            </w:pPr>
            <w:r>
              <w:t>J01FA</w:t>
            </w:r>
          </w:p>
        </w:tc>
        <w:tc>
          <w:tcPr>
            <w:tcW w:w="2819" w:type="dxa"/>
            <w:vMerge w:val="restart"/>
          </w:tcPr>
          <w:p w:rsidR="00F3609A" w:rsidRDefault="00F3609A">
            <w:pPr>
              <w:pStyle w:val="ConsPlusNormal"/>
            </w:pPr>
            <w:r>
              <w:t>макролиды</w:t>
            </w:r>
          </w:p>
        </w:tc>
        <w:tc>
          <w:tcPr>
            <w:tcW w:w="1814" w:type="dxa"/>
          </w:tcPr>
          <w:p w:rsidR="00F3609A" w:rsidRDefault="00F3609A">
            <w:pPr>
              <w:pStyle w:val="ConsPlusNormal"/>
            </w:pPr>
            <w:r>
              <w:t>азитромицин</w:t>
            </w:r>
          </w:p>
        </w:tc>
        <w:tc>
          <w:tcPr>
            <w:tcW w:w="2693" w:type="dxa"/>
          </w:tcPr>
          <w:p w:rsidR="00F3609A" w:rsidRDefault="00F3609A">
            <w:pPr>
              <w:pStyle w:val="ConsPlusNormal"/>
            </w:pPr>
            <w:r>
              <w:t>капсулы; порошок для приготовления суспензии для приема внутрь; порошок для приготовления суспензии для приема внутрь (для детей); таблетки, диспергируемые; таблетки, покрытые оболочкой; таблетки, покрытые пленочной оболочкой; лиофилизат для приготовления раствора для инфузий; лиофилизат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джозамицин</w:t>
            </w:r>
          </w:p>
        </w:tc>
        <w:tc>
          <w:tcPr>
            <w:tcW w:w="2693" w:type="dxa"/>
          </w:tcPr>
          <w:p w:rsidR="00F3609A" w:rsidRDefault="00F3609A">
            <w:pPr>
              <w:pStyle w:val="ConsPlusNormal"/>
            </w:pPr>
            <w:r>
              <w:t>таблетки диспергируемые;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кларитромицин</w:t>
            </w:r>
          </w:p>
        </w:tc>
        <w:tc>
          <w:tcPr>
            <w:tcW w:w="2693" w:type="dxa"/>
          </w:tcPr>
          <w:p w:rsidR="00F3609A" w:rsidRDefault="00F3609A">
            <w:pPr>
              <w:pStyle w:val="ConsPlusNormal"/>
            </w:pPr>
            <w:r>
              <w:t xml:space="preserve">капсулы; таблетки, покрытые оболочкой;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 гранулы для приготовления суспензии для приема внутрь; лиофилизат для </w:t>
            </w:r>
            <w:r>
              <w:lastRenderedPageBreak/>
              <w:t>приготовления раствора для инфузий</w:t>
            </w:r>
          </w:p>
        </w:tc>
      </w:tr>
      <w:tr w:rsidR="00F3609A">
        <w:tc>
          <w:tcPr>
            <w:tcW w:w="724" w:type="dxa"/>
          </w:tcPr>
          <w:p w:rsidR="00F3609A" w:rsidRDefault="00F3609A">
            <w:pPr>
              <w:pStyle w:val="ConsPlusNormal"/>
              <w:jc w:val="center"/>
            </w:pPr>
            <w:r>
              <w:lastRenderedPageBreak/>
              <w:t>249</w:t>
            </w:r>
          </w:p>
        </w:tc>
        <w:tc>
          <w:tcPr>
            <w:tcW w:w="1008" w:type="dxa"/>
          </w:tcPr>
          <w:p w:rsidR="00F3609A" w:rsidRDefault="00F3609A">
            <w:pPr>
              <w:pStyle w:val="ConsPlusNormal"/>
              <w:jc w:val="center"/>
            </w:pPr>
            <w:r>
              <w:t>J01FF</w:t>
            </w:r>
          </w:p>
        </w:tc>
        <w:tc>
          <w:tcPr>
            <w:tcW w:w="2819" w:type="dxa"/>
          </w:tcPr>
          <w:p w:rsidR="00F3609A" w:rsidRDefault="00F3609A">
            <w:pPr>
              <w:pStyle w:val="ConsPlusNormal"/>
            </w:pPr>
            <w:r>
              <w:t>линкозамиды</w:t>
            </w:r>
          </w:p>
        </w:tc>
        <w:tc>
          <w:tcPr>
            <w:tcW w:w="1814" w:type="dxa"/>
          </w:tcPr>
          <w:p w:rsidR="00F3609A" w:rsidRDefault="00F3609A">
            <w:pPr>
              <w:pStyle w:val="ConsPlusNormal"/>
            </w:pPr>
            <w:r>
              <w:t>клиндамицин</w:t>
            </w:r>
          </w:p>
        </w:tc>
        <w:tc>
          <w:tcPr>
            <w:tcW w:w="2693" w:type="dxa"/>
          </w:tcPr>
          <w:p w:rsidR="00F3609A" w:rsidRDefault="00F3609A">
            <w:pPr>
              <w:pStyle w:val="ConsPlusNormal"/>
            </w:pPr>
            <w:r>
              <w:t>капсулы раствор для внутривенного и внутримышечного введения</w:t>
            </w:r>
          </w:p>
        </w:tc>
      </w:tr>
      <w:tr w:rsidR="00F3609A">
        <w:tc>
          <w:tcPr>
            <w:tcW w:w="724" w:type="dxa"/>
          </w:tcPr>
          <w:p w:rsidR="00F3609A" w:rsidRDefault="00F3609A">
            <w:pPr>
              <w:pStyle w:val="ConsPlusNormal"/>
              <w:jc w:val="center"/>
            </w:pPr>
            <w:r>
              <w:t>250</w:t>
            </w:r>
          </w:p>
        </w:tc>
        <w:tc>
          <w:tcPr>
            <w:tcW w:w="1008" w:type="dxa"/>
          </w:tcPr>
          <w:p w:rsidR="00F3609A" w:rsidRDefault="00F3609A">
            <w:pPr>
              <w:pStyle w:val="ConsPlusNormal"/>
              <w:jc w:val="center"/>
            </w:pPr>
            <w:r>
              <w:t>J01G</w:t>
            </w:r>
          </w:p>
        </w:tc>
        <w:tc>
          <w:tcPr>
            <w:tcW w:w="2819" w:type="dxa"/>
          </w:tcPr>
          <w:p w:rsidR="00F3609A" w:rsidRDefault="00F3609A">
            <w:pPr>
              <w:pStyle w:val="ConsPlusNormal"/>
            </w:pPr>
            <w:r>
              <w:t>аминогликозиды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251</w:t>
            </w:r>
          </w:p>
        </w:tc>
        <w:tc>
          <w:tcPr>
            <w:tcW w:w="1008" w:type="dxa"/>
          </w:tcPr>
          <w:p w:rsidR="00F3609A" w:rsidRDefault="00F3609A">
            <w:pPr>
              <w:pStyle w:val="ConsPlusNormal"/>
              <w:jc w:val="center"/>
            </w:pPr>
            <w:r>
              <w:t>J01GA</w:t>
            </w:r>
          </w:p>
        </w:tc>
        <w:tc>
          <w:tcPr>
            <w:tcW w:w="2819" w:type="dxa"/>
          </w:tcPr>
          <w:p w:rsidR="00F3609A" w:rsidRDefault="00F3609A">
            <w:pPr>
              <w:pStyle w:val="ConsPlusNormal"/>
            </w:pPr>
            <w:r>
              <w:t>стрептомицины</w:t>
            </w:r>
          </w:p>
        </w:tc>
        <w:tc>
          <w:tcPr>
            <w:tcW w:w="1814" w:type="dxa"/>
          </w:tcPr>
          <w:p w:rsidR="00F3609A" w:rsidRDefault="00F3609A">
            <w:pPr>
              <w:pStyle w:val="ConsPlusNormal"/>
            </w:pPr>
            <w:r>
              <w:t>стрептомицин</w:t>
            </w:r>
          </w:p>
        </w:tc>
        <w:tc>
          <w:tcPr>
            <w:tcW w:w="2693" w:type="dxa"/>
          </w:tcPr>
          <w:p w:rsidR="00F3609A" w:rsidRDefault="00F3609A">
            <w:pPr>
              <w:pStyle w:val="ConsPlusNormal"/>
            </w:pPr>
            <w:r>
              <w:t>порошок для приготовления раствора для внутримышечного введения</w:t>
            </w:r>
          </w:p>
        </w:tc>
      </w:tr>
      <w:tr w:rsidR="00F3609A">
        <w:tc>
          <w:tcPr>
            <w:tcW w:w="724" w:type="dxa"/>
            <w:vMerge w:val="restart"/>
          </w:tcPr>
          <w:p w:rsidR="00F3609A" w:rsidRDefault="00F3609A">
            <w:pPr>
              <w:pStyle w:val="ConsPlusNormal"/>
              <w:jc w:val="center"/>
            </w:pPr>
            <w:r>
              <w:t>252</w:t>
            </w:r>
          </w:p>
        </w:tc>
        <w:tc>
          <w:tcPr>
            <w:tcW w:w="1008" w:type="dxa"/>
            <w:vMerge w:val="restart"/>
          </w:tcPr>
          <w:p w:rsidR="00F3609A" w:rsidRDefault="00F3609A">
            <w:pPr>
              <w:pStyle w:val="ConsPlusNormal"/>
              <w:jc w:val="center"/>
            </w:pPr>
            <w:r>
              <w:t>J01GB</w:t>
            </w:r>
          </w:p>
        </w:tc>
        <w:tc>
          <w:tcPr>
            <w:tcW w:w="2819" w:type="dxa"/>
            <w:vMerge w:val="restart"/>
          </w:tcPr>
          <w:p w:rsidR="00F3609A" w:rsidRDefault="00F3609A">
            <w:pPr>
              <w:pStyle w:val="ConsPlusNormal"/>
            </w:pPr>
            <w:r>
              <w:t>другие аминогликозиды</w:t>
            </w:r>
          </w:p>
        </w:tc>
        <w:tc>
          <w:tcPr>
            <w:tcW w:w="1814" w:type="dxa"/>
          </w:tcPr>
          <w:p w:rsidR="00F3609A" w:rsidRDefault="00F3609A">
            <w:pPr>
              <w:pStyle w:val="ConsPlusNormal"/>
            </w:pPr>
            <w:r>
              <w:t>тобрамицин</w:t>
            </w:r>
          </w:p>
        </w:tc>
        <w:tc>
          <w:tcPr>
            <w:tcW w:w="2693" w:type="dxa"/>
          </w:tcPr>
          <w:p w:rsidR="00F3609A" w:rsidRDefault="00F3609A">
            <w:pPr>
              <w:pStyle w:val="ConsPlusNormal"/>
            </w:pPr>
            <w:r>
              <w:t>раствор для ингаляций; капли глазные; капсулы с порошком для ингаляций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амикацин</w:t>
            </w:r>
          </w:p>
        </w:tc>
        <w:tc>
          <w:tcPr>
            <w:tcW w:w="2693" w:type="dxa"/>
          </w:tcPr>
          <w:p w:rsidR="00F3609A" w:rsidRDefault="00F3609A">
            <w:pPr>
              <w:pStyle w:val="ConsPlusNormal"/>
            </w:pPr>
            <w:r>
              <w:t>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раствор для внутривенного и внутримышечного введения; раствор для инфузий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канамицин</w:t>
            </w:r>
          </w:p>
        </w:tc>
        <w:tc>
          <w:tcPr>
            <w:tcW w:w="2693" w:type="dxa"/>
          </w:tcPr>
          <w:p w:rsidR="00F3609A" w:rsidRDefault="00F3609A">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гентамицин</w:t>
            </w:r>
          </w:p>
        </w:tc>
        <w:tc>
          <w:tcPr>
            <w:tcW w:w="2693" w:type="dxa"/>
          </w:tcPr>
          <w:p w:rsidR="00F3609A" w:rsidRDefault="00F3609A">
            <w:pPr>
              <w:pStyle w:val="ConsPlusNormal"/>
            </w:pPr>
            <w:r>
              <w:t>капли глазные; раствор для внутривенного и внутримышечного введения</w:t>
            </w:r>
          </w:p>
        </w:tc>
      </w:tr>
      <w:tr w:rsidR="00F3609A">
        <w:tc>
          <w:tcPr>
            <w:tcW w:w="724" w:type="dxa"/>
          </w:tcPr>
          <w:p w:rsidR="00F3609A" w:rsidRDefault="00F3609A">
            <w:pPr>
              <w:pStyle w:val="ConsPlusNormal"/>
              <w:jc w:val="center"/>
            </w:pPr>
            <w:r>
              <w:t>253</w:t>
            </w:r>
          </w:p>
        </w:tc>
        <w:tc>
          <w:tcPr>
            <w:tcW w:w="1008" w:type="dxa"/>
          </w:tcPr>
          <w:p w:rsidR="00F3609A" w:rsidRDefault="00F3609A">
            <w:pPr>
              <w:pStyle w:val="ConsPlusNormal"/>
              <w:jc w:val="center"/>
            </w:pPr>
            <w:r>
              <w:t>J01M</w:t>
            </w:r>
          </w:p>
        </w:tc>
        <w:tc>
          <w:tcPr>
            <w:tcW w:w="2819" w:type="dxa"/>
          </w:tcPr>
          <w:p w:rsidR="00F3609A" w:rsidRDefault="00F3609A">
            <w:pPr>
              <w:pStyle w:val="ConsPlusNormal"/>
            </w:pPr>
            <w:r>
              <w:t>антибактериальные препараты, производные хинолона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lastRenderedPageBreak/>
              <w:t>254</w:t>
            </w:r>
          </w:p>
        </w:tc>
        <w:tc>
          <w:tcPr>
            <w:tcW w:w="1008" w:type="dxa"/>
            <w:vMerge w:val="restart"/>
          </w:tcPr>
          <w:p w:rsidR="00F3609A" w:rsidRDefault="00F3609A">
            <w:pPr>
              <w:pStyle w:val="ConsPlusNormal"/>
              <w:jc w:val="center"/>
            </w:pPr>
            <w:r>
              <w:t>J01MA</w:t>
            </w:r>
          </w:p>
        </w:tc>
        <w:tc>
          <w:tcPr>
            <w:tcW w:w="2819" w:type="dxa"/>
            <w:vMerge w:val="restart"/>
          </w:tcPr>
          <w:p w:rsidR="00F3609A" w:rsidRDefault="00F3609A">
            <w:pPr>
              <w:pStyle w:val="ConsPlusNormal"/>
            </w:pPr>
            <w:r>
              <w:t>фторхинолоны</w:t>
            </w:r>
          </w:p>
        </w:tc>
        <w:tc>
          <w:tcPr>
            <w:tcW w:w="1814" w:type="dxa"/>
          </w:tcPr>
          <w:p w:rsidR="00F3609A" w:rsidRDefault="00F3609A">
            <w:pPr>
              <w:pStyle w:val="ConsPlusNormal"/>
            </w:pPr>
            <w:r>
              <w:t>левофлоксацин</w:t>
            </w:r>
          </w:p>
        </w:tc>
        <w:tc>
          <w:tcPr>
            <w:tcW w:w="2693" w:type="dxa"/>
          </w:tcPr>
          <w:p w:rsidR="00F3609A" w:rsidRDefault="00F3609A">
            <w:pPr>
              <w:pStyle w:val="ConsPlusNormal"/>
            </w:pPr>
            <w:r>
              <w:t>таблетки, покрытые пленочной оболочкой; капли глазные; раствор для инфузий; 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ломефлоксацин</w:t>
            </w:r>
          </w:p>
        </w:tc>
        <w:tc>
          <w:tcPr>
            <w:tcW w:w="2693" w:type="dxa"/>
          </w:tcPr>
          <w:p w:rsidR="00F3609A" w:rsidRDefault="00F3609A">
            <w:pPr>
              <w:pStyle w:val="ConsPlusNormal"/>
            </w:pPr>
            <w:r>
              <w:t>капли глазные;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моксифлоксацин</w:t>
            </w:r>
          </w:p>
        </w:tc>
        <w:tc>
          <w:tcPr>
            <w:tcW w:w="2693" w:type="dxa"/>
          </w:tcPr>
          <w:p w:rsidR="00F3609A" w:rsidRDefault="00F3609A">
            <w:pPr>
              <w:pStyle w:val="ConsPlusNormal"/>
            </w:pPr>
            <w:r>
              <w:t>таблетки, покрытые пленочной оболочкой; капли глазные; 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офлоксацин</w:t>
            </w:r>
          </w:p>
        </w:tc>
        <w:tc>
          <w:tcPr>
            <w:tcW w:w="2693" w:type="dxa"/>
          </w:tcPr>
          <w:p w:rsidR="00F3609A" w:rsidRDefault="00F3609A">
            <w:pPr>
              <w:pStyle w:val="ConsPlusNormal"/>
            </w:pPr>
            <w:r>
              <w:t>таблетки, покрытые оболочкой; таблетки, покрытые пленочной оболочкой; таблетки пролонгированного действия, покрытые пленочной оболочкой; мазь глазная; капли глазные; капли глазные и ушные; 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спарфлоксацин</w:t>
            </w:r>
          </w:p>
        </w:tc>
        <w:tc>
          <w:tcPr>
            <w:tcW w:w="2693" w:type="dxa"/>
          </w:tcPr>
          <w:p w:rsidR="00F3609A" w:rsidRDefault="00F3609A">
            <w:pPr>
              <w:pStyle w:val="ConsPlusNormal"/>
            </w:pPr>
            <w:r>
              <w:t>таблетки, покрытые оболочкой;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ципрофлоксацин</w:t>
            </w:r>
          </w:p>
        </w:tc>
        <w:tc>
          <w:tcPr>
            <w:tcW w:w="2693" w:type="dxa"/>
          </w:tcPr>
          <w:p w:rsidR="00F3609A" w:rsidRDefault="00F3609A">
            <w:pPr>
              <w:pStyle w:val="ConsPlusNormal"/>
            </w:pPr>
            <w:r>
              <w:t>таблетки, покрытые оболочкой; таблетки, покрытые пленочной оболочкой; таблетки пролонгированного действия, покрытые пленочной оболочкой; капли глазные; капли глазные и ушные; капли ушные; мазь глазная; раствор для внутривенного введения; раствор для инфузий</w:t>
            </w:r>
          </w:p>
        </w:tc>
      </w:tr>
      <w:tr w:rsidR="00F3609A">
        <w:tc>
          <w:tcPr>
            <w:tcW w:w="724" w:type="dxa"/>
          </w:tcPr>
          <w:p w:rsidR="00F3609A" w:rsidRDefault="00F3609A">
            <w:pPr>
              <w:pStyle w:val="ConsPlusNormal"/>
              <w:jc w:val="center"/>
            </w:pPr>
            <w:r>
              <w:t>255</w:t>
            </w:r>
          </w:p>
        </w:tc>
        <w:tc>
          <w:tcPr>
            <w:tcW w:w="1008" w:type="dxa"/>
          </w:tcPr>
          <w:p w:rsidR="00F3609A" w:rsidRDefault="00F3609A">
            <w:pPr>
              <w:pStyle w:val="ConsPlusNormal"/>
              <w:jc w:val="center"/>
            </w:pPr>
            <w:r>
              <w:t>J01X</w:t>
            </w:r>
          </w:p>
        </w:tc>
        <w:tc>
          <w:tcPr>
            <w:tcW w:w="2819" w:type="dxa"/>
          </w:tcPr>
          <w:p w:rsidR="00F3609A" w:rsidRDefault="00F3609A">
            <w:pPr>
              <w:pStyle w:val="ConsPlusNormal"/>
            </w:pPr>
            <w:r>
              <w:t>другие антибактериальные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256</w:t>
            </w:r>
          </w:p>
        </w:tc>
        <w:tc>
          <w:tcPr>
            <w:tcW w:w="1008" w:type="dxa"/>
            <w:vMerge w:val="restart"/>
          </w:tcPr>
          <w:p w:rsidR="00F3609A" w:rsidRDefault="00F3609A">
            <w:pPr>
              <w:pStyle w:val="ConsPlusNormal"/>
              <w:jc w:val="center"/>
            </w:pPr>
            <w:r>
              <w:t>J01XA</w:t>
            </w:r>
          </w:p>
        </w:tc>
        <w:tc>
          <w:tcPr>
            <w:tcW w:w="2819" w:type="dxa"/>
            <w:vMerge w:val="restart"/>
          </w:tcPr>
          <w:p w:rsidR="00F3609A" w:rsidRDefault="00F3609A">
            <w:pPr>
              <w:pStyle w:val="ConsPlusNormal"/>
            </w:pPr>
            <w:r>
              <w:t>антибиотики гликопептидной структуры</w:t>
            </w:r>
          </w:p>
        </w:tc>
        <w:tc>
          <w:tcPr>
            <w:tcW w:w="1814" w:type="dxa"/>
          </w:tcPr>
          <w:p w:rsidR="00F3609A" w:rsidRDefault="00F3609A">
            <w:pPr>
              <w:pStyle w:val="ConsPlusNormal"/>
            </w:pPr>
            <w:r>
              <w:t>ванкомицин</w:t>
            </w:r>
          </w:p>
        </w:tc>
        <w:tc>
          <w:tcPr>
            <w:tcW w:w="2693" w:type="dxa"/>
          </w:tcPr>
          <w:p w:rsidR="00F3609A" w:rsidRDefault="00F3609A">
            <w:pPr>
              <w:pStyle w:val="ConsPlusNormal"/>
            </w:pPr>
            <w:r>
              <w:t xml:space="preserve">лиофилизат для приготовления раствора для инфузий; лиофилизат для приготовления раствора для инфузий и приема внутрь; порошок </w:t>
            </w:r>
            <w:r>
              <w:lastRenderedPageBreak/>
              <w:t>для приготовления раствора для инфузий; порошок для приготовления раствора для инфузий и приема внутрь; порошок для приготовления концентрата для приготовления раствора для инфузий и раствора для приема внутрь</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телаванцин</w:t>
            </w:r>
          </w:p>
        </w:tc>
        <w:tc>
          <w:tcPr>
            <w:tcW w:w="2693" w:type="dxa"/>
          </w:tcPr>
          <w:p w:rsidR="00F3609A" w:rsidRDefault="00F3609A">
            <w:pPr>
              <w:pStyle w:val="ConsPlusNormal"/>
            </w:pPr>
            <w:r>
              <w:t>лиофилизат для приготовления раствора для инфузий</w:t>
            </w:r>
          </w:p>
        </w:tc>
      </w:tr>
      <w:tr w:rsidR="00F3609A">
        <w:tc>
          <w:tcPr>
            <w:tcW w:w="724" w:type="dxa"/>
          </w:tcPr>
          <w:p w:rsidR="00F3609A" w:rsidRDefault="00F3609A">
            <w:pPr>
              <w:pStyle w:val="ConsPlusNormal"/>
              <w:jc w:val="center"/>
            </w:pPr>
            <w:r>
              <w:t>257</w:t>
            </w:r>
          </w:p>
        </w:tc>
        <w:tc>
          <w:tcPr>
            <w:tcW w:w="1008" w:type="dxa"/>
          </w:tcPr>
          <w:p w:rsidR="00F3609A" w:rsidRDefault="00F3609A">
            <w:pPr>
              <w:pStyle w:val="ConsPlusNormal"/>
              <w:jc w:val="center"/>
            </w:pPr>
            <w:r>
              <w:t>J01XB</w:t>
            </w:r>
          </w:p>
        </w:tc>
        <w:tc>
          <w:tcPr>
            <w:tcW w:w="2819" w:type="dxa"/>
          </w:tcPr>
          <w:p w:rsidR="00F3609A" w:rsidRDefault="00F3609A">
            <w:pPr>
              <w:pStyle w:val="ConsPlusNormal"/>
            </w:pPr>
            <w:r>
              <w:t>полимиксины</w:t>
            </w:r>
          </w:p>
        </w:tc>
        <w:tc>
          <w:tcPr>
            <w:tcW w:w="1814" w:type="dxa"/>
          </w:tcPr>
          <w:p w:rsidR="00F3609A" w:rsidRDefault="00F3609A">
            <w:pPr>
              <w:pStyle w:val="ConsPlusNormal"/>
            </w:pPr>
            <w:r>
              <w:t>полимиксин В</w:t>
            </w:r>
          </w:p>
        </w:tc>
        <w:tc>
          <w:tcPr>
            <w:tcW w:w="2693" w:type="dxa"/>
          </w:tcPr>
          <w:p w:rsidR="00F3609A" w:rsidRDefault="00F3609A">
            <w:pPr>
              <w:pStyle w:val="ConsPlusNormal"/>
            </w:pPr>
            <w:r>
              <w:t>порошок для приготовления раствора для инъекций; лиофилизат для приготовления раствора для инъекций</w:t>
            </w:r>
          </w:p>
        </w:tc>
      </w:tr>
      <w:tr w:rsidR="00F3609A">
        <w:tc>
          <w:tcPr>
            <w:tcW w:w="724" w:type="dxa"/>
          </w:tcPr>
          <w:p w:rsidR="00F3609A" w:rsidRDefault="00F3609A">
            <w:pPr>
              <w:pStyle w:val="ConsPlusNormal"/>
              <w:jc w:val="center"/>
            </w:pPr>
            <w:r>
              <w:t>258</w:t>
            </w:r>
          </w:p>
        </w:tc>
        <w:tc>
          <w:tcPr>
            <w:tcW w:w="1008" w:type="dxa"/>
          </w:tcPr>
          <w:p w:rsidR="00F3609A" w:rsidRDefault="00F3609A">
            <w:pPr>
              <w:pStyle w:val="ConsPlusNormal"/>
              <w:jc w:val="center"/>
            </w:pPr>
            <w:r>
              <w:t>J01XD</w:t>
            </w:r>
          </w:p>
        </w:tc>
        <w:tc>
          <w:tcPr>
            <w:tcW w:w="2819" w:type="dxa"/>
          </w:tcPr>
          <w:p w:rsidR="00F3609A" w:rsidRDefault="00F3609A">
            <w:pPr>
              <w:pStyle w:val="ConsPlusNormal"/>
            </w:pPr>
            <w:r>
              <w:t>производные имидазола</w:t>
            </w:r>
          </w:p>
        </w:tc>
        <w:tc>
          <w:tcPr>
            <w:tcW w:w="1814" w:type="dxa"/>
          </w:tcPr>
          <w:p w:rsidR="00F3609A" w:rsidRDefault="00F3609A">
            <w:pPr>
              <w:pStyle w:val="ConsPlusNormal"/>
            </w:pPr>
            <w:r>
              <w:t>метронидазол</w:t>
            </w:r>
          </w:p>
        </w:tc>
        <w:tc>
          <w:tcPr>
            <w:tcW w:w="2693" w:type="dxa"/>
          </w:tcPr>
          <w:p w:rsidR="00F3609A" w:rsidRDefault="00F3609A">
            <w:pPr>
              <w:pStyle w:val="ConsPlusNormal"/>
            </w:pPr>
            <w:r>
              <w:t>таблетки; таблетки, покрытые пленочной оболочкой; раствор для инфузий</w:t>
            </w:r>
          </w:p>
        </w:tc>
      </w:tr>
      <w:tr w:rsidR="00F3609A">
        <w:tc>
          <w:tcPr>
            <w:tcW w:w="724" w:type="dxa"/>
            <w:vMerge w:val="restart"/>
          </w:tcPr>
          <w:p w:rsidR="00F3609A" w:rsidRDefault="00F3609A">
            <w:pPr>
              <w:pStyle w:val="ConsPlusNormal"/>
              <w:jc w:val="center"/>
            </w:pPr>
            <w:r>
              <w:t>259</w:t>
            </w:r>
          </w:p>
        </w:tc>
        <w:tc>
          <w:tcPr>
            <w:tcW w:w="1008" w:type="dxa"/>
            <w:vMerge w:val="restart"/>
          </w:tcPr>
          <w:p w:rsidR="00F3609A" w:rsidRDefault="00F3609A">
            <w:pPr>
              <w:pStyle w:val="ConsPlusNormal"/>
              <w:jc w:val="center"/>
            </w:pPr>
            <w:r>
              <w:t>J01XX</w:t>
            </w:r>
          </w:p>
        </w:tc>
        <w:tc>
          <w:tcPr>
            <w:tcW w:w="2819" w:type="dxa"/>
            <w:vMerge w:val="restart"/>
          </w:tcPr>
          <w:p w:rsidR="00F3609A" w:rsidRDefault="00F3609A">
            <w:pPr>
              <w:pStyle w:val="ConsPlusNormal"/>
            </w:pPr>
            <w:r>
              <w:t>прочие антибактериальные препараты</w:t>
            </w:r>
          </w:p>
        </w:tc>
        <w:tc>
          <w:tcPr>
            <w:tcW w:w="1814" w:type="dxa"/>
          </w:tcPr>
          <w:p w:rsidR="00F3609A" w:rsidRDefault="00F3609A">
            <w:pPr>
              <w:pStyle w:val="ConsPlusNormal"/>
            </w:pPr>
            <w:r>
              <w:t>линезолид</w:t>
            </w:r>
          </w:p>
        </w:tc>
        <w:tc>
          <w:tcPr>
            <w:tcW w:w="2693" w:type="dxa"/>
          </w:tcPr>
          <w:p w:rsidR="00F3609A" w:rsidRDefault="00F3609A">
            <w:pPr>
              <w:pStyle w:val="ConsPlusNormal"/>
            </w:pPr>
            <w:r>
              <w:t>гранулы для приготовления суспензии для приема внутрь; таблетки, покрытые пленочной оболочкой; 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даптомицин</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фосфомицин</w:t>
            </w:r>
          </w:p>
        </w:tc>
        <w:tc>
          <w:tcPr>
            <w:tcW w:w="2693" w:type="dxa"/>
          </w:tcPr>
          <w:p w:rsidR="00F3609A" w:rsidRDefault="00F3609A">
            <w:pPr>
              <w:pStyle w:val="ConsPlusNormal"/>
            </w:pPr>
            <w:r>
              <w:t>порошок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тедизолид</w:t>
            </w:r>
          </w:p>
        </w:tc>
        <w:tc>
          <w:tcPr>
            <w:tcW w:w="2693" w:type="dxa"/>
          </w:tcPr>
          <w:p w:rsidR="00F3609A" w:rsidRDefault="00F3609A">
            <w:pPr>
              <w:pStyle w:val="ConsPlusNormal"/>
            </w:pPr>
            <w:r>
              <w:t>лиофилизат для приготовления концентрата для приготовления раствора для инфузий</w:t>
            </w:r>
          </w:p>
        </w:tc>
      </w:tr>
      <w:tr w:rsidR="00F3609A">
        <w:tc>
          <w:tcPr>
            <w:tcW w:w="724" w:type="dxa"/>
            <w:vMerge w:val="restart"/>
          </w:tcPr>
          <w:p w:rsidR="00F3609A" w:rsidRDefault="00F3609A">
            <w:pPr>
              <w:pStyle w:val="ConsPlusNormal"/>
              <w:jc w:val="center"/>
            </w:pPr>
            <w:r>
              <w:t>260</w:t>
            </w:r>
          </w:p>
        </w:tc>
        <w:tc>
          <w:tcPr>
            <w:tcW w:w="1008" w:type="dxa"/>
            <w:tcBorders>
              <w:bottom w:val="nil"/>
            </w:tcBorders>
          </w:tcPr>
          <w:p w:rsidR="00F3609A" w:rsidRDefault="00F3609A">
            <w:pPr>
              <w:pStyle w:val="ConsPlusNormal"/>
              <w:jc w:val="center"/>
              <w:outlineLvl w:val="4"/>
            </w:pPr>
            <w:r>
              <w:t>J02</w:t>
            </w:r>
          </w:p>
        </w:tc>
        <w:tc>
          <w:tcPr>
            <w:tcW w:w="2819" w:type="dxa"/>
            <w:vMerge w:val="restart"/>
          </w:tcPr>
          <w:p w:rsidR="00F3609A" w:rsidRDefault="00F3609A">
            <w:pPr>
              <w:pStyle w:val="ConsPlusNormal"/>
            </w:pPr>
            <w:r>
              <w:t>противогрибковые препараты системного действия</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J02A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vMerge w:val="restart"/>
          </w:tcPr>
          <w:p w:rsidR="00F3609A" w:rsidRDefault="00F3609A">
            <w:pPr>
              <w:pStyle w:val="ConsPlusNormal"/>
              <w:jc w:val="center"/>
            </w:pPr>
            <w:r>
              <w:t>261</w:t>
            </w:r>
          </w:p>
        </w:tc>
        <w:tc>
          <w:tcPr>
            <w:tcW w:w="1008" w:type="dxa"/>
            <w:vMerge w:val="restart"/>
          </w:tcPr>
          <w:p w:rsidR="00F3609A" w:rsidRDefault="00F3609A">
            <w:pPr>
              <w:pStyle w:val="ConsPlusNormal"/>
              <w:jc w:val="center"/>
            </w:pPr>
            <w:r>
              <w:t>J02AA</w:t>
            </w:r>
          </w:p>
        </w:tc>
        <w:tc>
          <w:tcPr>
            <w:tcW w:w="2819" w:type="dxa"/>
            <w:vMerge w:val="restart"/>
          </w:tcPr>
          <w:p w:rsidR="00F3609A" w:rsidRDefault="00F3609A">
            <w:pPr>
              <w:pStyle w:val="ConsPlusNormal"/>
            </w:pPr>
            <w:r>
              <w:t>антибиотики</w:t>
            </w:r>
          </w:p>
        </w:tc>
        <w:tc>
          <w:tcPr>
            <w:tcW w:w="1814" w:type="dxa"/>
          </w:tcPr>
          <w:p w:rsidR="00F3609A" w:rsidRDefault="00F3609A">
            <w:pPr>
              <w:pStyle w:val="ConsPlusNormal"/>
            </w:pPr>
            <w:r>
              <w:t>нистатин</w:t>
            </w:r>
          </w:p>
        </w:tc>
        <w:tc>
          <w:tcPr>
            <w:tcW w:w="2693" w:type="dxa"/>
          </w:tcPr>
          <w:p w:rsidR="00F3609A" w:rsidRDefault="00F3609A">
            <w:pPr>
              <w:pStyle w:val="ConsPlusNormal"/>
            </w:pPr>
            <w:r>
              <w:t xml:space="preserve">таблетки, покрытые </w:t>
            </w:r>
            <w:r>
              <w:lastRenderedPageBreak/>
              <w:t>оболочкой;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амфотерицин В</w:t>
            </w:r>
          </w:p>
        </w:tc>
        <w:tc>
          <w:tcPr>
            <w:tcW w:w="2693" w:type="dxa"/>
          </w:tcPr>
          <w:p w:rsidR="00F3609A" w:rsidRDefault="00F3609A">
            <w:pPr>
              <w:pStyle w:val="ConsPlusNormal"/>
            </w:pPr>
            <w:r>
              <w:t>лиофилизат для приготовления раствора для инфузий</w:t>
            </w:r>
          </w:p>
        </w:tc>
      </w:tr>
      <w:tr w:rsidR="00F3609A">
        <w:tc>
          <w:tcPr>
            <w:tcW w:w="724" w:type="dxa"/>
            <w:vMerge w:val="restart"/>
          </w:tcPr>
          <w:p w:rsidR="00F3609A" w:rsidRDefault="00F3609A">
            <w:pPr>
              <w:pStyle w:val="ConsPlusNormal"/>
              <w:jc w:val="center"/>
            </w:pPr>
            <w:r>
              <w:t>262</w:t>
            </w:r>
          </w:p>
        </w:tc>
        <w:tc>
          <w:tcPr>
            <w:tcW w:w="1008" w:type="dxa"/>
            <w:vMerge w:val="restart"/>
          </w:tcPr>
          <w:p w:rsidR="00F3609A" w:rsidRDefault="00F3609A">
            <w:pPr>
              <w:pStyle w:val="ConsPlusNormal"/>
              <w:jc w:val="center"/>
            </w:pPr>
            <w:r>
              <w:t>J02AC</w:t>
            </w:r>
          </w:p>
        </w:tc>
        <w:tc>
          <w:tcPr>
            <w:tcW w:w="2819" w:type="dxa"/>
            <w:vMerge w:val="restart"/>
          </w:tcPr>
          <w:p w:rsidR="00F3609A" w:rsidRDefault="00F3609A">
            <w:pPr>
              <w:pStyle w:val="ConsPlusNormal"/>
            </w:pPr>
            <w:r>
              <w:t>производные триазола</w:t>
            </w:r>
          </w:p>
        </w:tc>
        <w:tc>
          <w:tcPr>
            <w:tcW w:w="1814" w:type="dxa"/>
          </w:tcPr>
          <w:p w:rsidR="00F3609A" w:rsidRDefault="00F3609A">
            <w:pPr>
              <w:pStyle w:val="ConsPlusNormal"/>
            </w:pPr>
            <w:r>
              <w:t>флуконазол</w:t>
            </w:r>
          </w:p>
        </w:tc>
        <w:tc>
          <w:tcPr>
            <w:tcW w:w="2693" w:type="dxa"/>
          </w:tcPr>
          <w:p w:rsidR="00F3609A" w:rsidRDefault="00F3609A">
            <w:pPr>
              <w:pStyle w:val="ConsPlusNormal"/>
            </w:pPr>
            <w:r>
              <w:t>таблетки, покрытые пленочной оболочкой; капсулы; порошок для приготовления суспензии для приема внутрь; 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вориконазол</w:t>
            </w:r>
          </w:p>
        </w:tc>
        <w:tc>
          <w:tcPr>
            <w:tcW w:w="2693" w:type="dxa"/>
          </w:tcPr>
          <w:p w:rsidR="00F3609A" w:rsidRDefault="00F3609A">
            <w:pPr>
              <w:pStyle w:val="ConsPlusNormal"/>
            </w:pPr>
            <w:r>
              <w:t>таблетки, покрытые пленочной оболочкой; порошок для приготовления суспензии для приема внутрь; лиофилизат для приготовления концентрата для приготовления раствора для инфузий; лиофилизат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позаконазол</w:t>
            </w:r>
          </w:p>
        </w:tc>
        <w:tc>
          <w:tcPr>
            <w:tcW w:w="2693" w:type="dxa"/>
          </w:tcPr>
          <w:p w:rsidR="00F3609A" w:rsidRDefault="00F3609A">
            <w:pPr>
              <w:pStyle w:val="ConsPlusNormal"/>
            </w:pPr>
            <w:r>
              <w:t>суспензия для приема внутрь</w:t>
            </w:r>
          </w:p>
        </w:tc>
      </w:tr>
      <w:tr w:rsidR="00F3609A">
        <w:tc>
          <w:tcPr>
            <w:tcW w:w="724" w:type="dxa"/>
            <w:vMerge w:val="restart"/>
          </w:tcPr>
          <w:p w:rsidR="00F3609A" w:rsidRDefault="00F3609A">
            <w:pPr>
              <w:pStyle w:val="ConsPlusNormal"/>
              <w:jc w:val="center"/>
            </w:pPr>
            <w:r>
              <w:t>263</w:t>
            </w:r>
          </w:p>
        </w:tc>
        <w:tc>
          <w:tcPr>
            <w:tcW w:w="1008" w:type="dxa"/>
            <w:vMerge w:val="restart"/>
          </w:tcPr>
          <w:p w:rsidR="00F3609A" w:rsidRDefault="00F3609A">
            <w:pPr>
              <w:pStyle w:val="ConsPlusNormal"/>
              <w:jc w:val="center"/>
            </w:pPr>
            <w:r>
              <w:t>J02AX</w:t>
            </w:r>
          </w:p>
        </w:tc>
        <w:tc>
          <w:tcPr>
            <w:tcW w:w="2819" w:type="dxa"/>
            <w:vMerge w:val="restart"/>
          </w:tcPr>
          <w:p w:rsidR="00F3609A" w:rsidRDefault="00F3609A">
            <w:pPr>
              <w:pStyle w:val="ConsPlusNormal"/>
            </w:pPr>
            <w:r>
              <w:t>другие противогрибковые препараты системного действия</w:t>
            </w:r>
          </w:p>
        </w:tc>
        <w:tc>
          <w:tcPr>
            <w:tcW w:w="1814" w:type="dxa"/>
          </w:tcPr>
          <w:p w:rsidR="00F3609A" w:rsidRDefault="00F3609A">
            <w:pPr>
              <w:pStyle w:val="ConsPlusNormal"/>
            </w:pPr>
            <w:r>
              <w:t>каспофунгин</w:t>
            </w:r>
          </w:p>
        </w:tc>
        <w:tc>
          <w:tcPr>
            <w:tcW w:w="2693" w:type="dxa"/>
          </w:tcPr>
          <w:p w:rsidR="00F3609A" w:rsidRDefault="00F3609A">
            <w:pPr>
              <w:pStyle w:val="ConsPlusNormal"/>
            </w:pPr>
            <w:r>
              <w:t>лиофилизат для приготовления раствора для инфузий; лиофилизат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микафунгин</w:t>
            </w:r>
          </w:p>
        </w:tc>
        <w:tc>
          <w:tcPr>
            <w:tcW w:w="2693" w:type="dxa"/>
          </w:tcPr>
          <w:p w:rsidR="00F3609A" w:rsidRDefault="00F3609A">
            <w:pPr>
              <w:pStyle w:val="ConsPlusNormal"/>
            </w:pPr>
            <w:r>
              <w:t>лиофилизат для приготовления раствора для инфузий</w:t>
            </w:r>
          </w:p>
        </w:tc>
      </w:tr>
      <w:tr w:rsidR="00F3609A">
        <w:tc>
          <w:tcPr>
            <w:tcW w:w="724" w:type="dxa"/>
          </w:tcPr>
          <w:p w:rsidR="00F3609A" w:rsidRDefault="00F3609A">
            <w:pPr>
              <w:pStyle w:val="ConsPlusNormal"/>
              <w:jc w:val="center"/>
            </w:pPr>
            <w:r>
              <w:t>264</w:t>
            </w:r>
          </w:p>
        </w:tc>
        <w:tc>
          <w:tcPr>
            <w:tcW w:w="1008" w:type="dxa"/>
          </w:tcPr>
          <w:p w:rsidR="00F3609A" w:rsidRDefault="00F3609A">
            <w:pPr>
              <w:pStyle w:val="ConsPlusNormal"/>
              <w:jc w:val="center"/>
              <w:outlineLvl w:val="4"/>
            </w:pPr>
            <w:r>
              <w:t>J04</w:t>
            </w:r>
          </w:p>
        </w:tc>
        <w:tc>
          <w:tcPr>
            <w:tcW w:w="2819" w:type="dxa"/>
          </w:tcPr>
          <w:p w:rsidR="00F3609A" w:rsidRDefault="00F3609A">
            <w:pPr>
              <w:pStyle w:val="ConsPlusNormal"/>
            </w:pPr>
            <w:r>
              <w:t>препараты, активные в отношении микобактерий</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265</w:t>
            </w:r>
          </w:p>
        </w:tc>
        <w:tc>
          <w:tcPr>
            <w:tcW w:w="1008" w:type="dxa"/>
          </w:tcPr>
          <w:p w:rsidR="00F3609A" w:rsidRDefault="00F3609A">
            <w:pPr>
              <w:pStyle w:val="ConsPlusNormal"/>
              <w:jc w:val="center"/>
            </w:pPr>
            <w:r>
              <w:t>J04A</w:t>
            </w:r>
          </w:p>
        </w:tc>
        <w:tc>
          <w:tcPr>
            <w:tcW w:w="2819" w:type="dxa"/>
          </w:tcPr>
          <w:p w:rsidR="00F3609A" w:rsidRDefault="00F3609A">
            <w:pPr>
              <w:pStyle w:val="ConsPlusNormal"/>
            </w:pPr>
            <w:r>
              <w:t>противотуберкулезные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266</w:t>
            </w:r>
          </w:p>
        </w:tc>
        <w:tc>
          <w:tcPr>
            <w:tcW w:w="1008" w:type="dxa"/>
          </w:tcPr>
          <w:p w:rsidR="00F3609A" w:rsidRDefault="00F3609A">
            <w:pPr>
              <w:pStyle w:val="ConsPlusNormal"/>
              <w:jc w:val="center"/>
            </w:pPr>
            <w:r>
              <w:t>J04AA</w:t>
            </w:r>
          </w:p>
        </w:tc>
        <w:tc>
          <w:tcPr>
            <w:tcW w:w="2819" w:type="dxa"/>
          </w:tcPr>
          <w:p w:rsidR="00F3609A" w:rsidRDefault="00F3609A">
            <w:pPr>
              <w:pStyle w:val="ConsPlusNormal"/>
            </w:pPr>
            <w:r>
              <w:t>аминосалициловая кислота и ее производные</w:t>
            </w:r>
          </w:p>
        </w:tc>
        <w:tc>
          <w:tcPr>
            <w:tcW w:w="1814" w:type="dxa"/>
          </w:tcPr>
          <w:p w:rsidR="00F3609A" w:rsidRDefault="00F3609A">
            <w:pPr>
              <w:pStyle w:val="ConsPlusNormal"/>
            </w:pPr>
            <w:r>
              <w:t>аминосалициловая кислота</w:t>
            </w:r>
          </w:p>
        </w:tc>
        <w:tc>
          <w:tcPr>
            <w:tcW w:w="2693" w:type="dxa"/>
          </w:tcPr>
          <w:p w:rsidR="00F3609A" w:rsidRDefault="00F3609A">
            <w:pPr>
              <w:pStyle w:val="ConsPlusNormal"/>
            </w:pPr>
            <w:r>
              <w:t xml:space="preserve">гранулы замедленного высвобождения для приема внутрь; гранулы, покрытые кишечнорастворимой оболочкой; гранулы с </w:t>
            </w:r>
            <w:r>
              <w:lastRenderedPageBreak/>
              <w:t>пролонгированным высвобождением; таблетки, покрытые кишечнорастворимой оболочкой; гранулы кишечнорастворимые; таблетки кишечнорастворимые, покрытые пленочной оболочкой; лиофилизат для приготовления раствора для инфузий; раствор для инфузий</w:t>
            </w:r>
          </w:p>
        </w:tc>
      </w:tr>
      <w:tr w:rsidR="00F3609A">
        <w:tc>
          <w:tcPr>
            <w:tcW w:w="724" w:type="dxa"/>
            <w:vMerge w:val="restart"/>
          </w:tcPr>
          <w:p w:rsidR="00F3609A" w:rsidRDefault="00F3609A">
            <w:pPr>
              <w:pStyle w:val="ConsPlusNormal"/>
              <w:jc w:val="center"/>
            </w:pPr>
            <w:r>
              <w:lastRenderedPageBreak/>
              <w:t>267</w:t>
            </w:r>
          </w:p>
        </w:tc>
        <w:tc>
          <w:tcPr>
            <w:tcW w:w="1008" w:type="dxa"/>
            <w:vMerge w:val="restart"/>
          </w:tcPr>
          <w:p w:rsidR="00F3609A" w:rsidRDefault="00F3609A">
            <w:pPr>
              <w:pStyle w:val="ConsPlusNormal"/>
              <w:jc w:val="center"/>
            </w:pPr>
            <w:r>
              <w:t>J04AB</w:t>
            </w:r>
          </w:p>
        </w:tc>
        <w:tc>
          <w:tcPr>
            <w:tcW w:w="2819" w:type="dxa"/>
            <w:vMerge w:val="restart"/>
          </w:tcPr>
          <w:p w:rsidR="00F3609A" w:rsidRDefault="00F3609A">
            <w:pPr>
              <w:pStyle w:val="ConsPlusNormal"/>
            </w:pPr>
            <w:r>
              <w:t>антибиотики</w:t>
            </w:r>
          </w:p>
        </w:tc>
        <w:tc>
          <w:tcPr>
            <w:tcW w:w="1814" w:type="dxa"/>
          </w:tcPr>
          <w:p w:rsidR="00F3609A" w:rsidRDefault="00F3609A">
            <w:pPr>
              <w:pStyle w:val="ConsPlusNormal"/>
            </w:pPr>
            <w:r>
              <w:t>рифабутин</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рифампицин</w:t>
            </w:r>
          </w:p>
        </w:tc>
        <w:tc>
          <w:tcPr>
            <w:tcW w:w="2693" w:type="dxa"/>
          </w:tcPr>
          <w:p w:rsidR="00F3609A" w:rsidRDefault="00F3609A">
            <w:pPr>
              <w:pStyle w:val="ConsPlusNormal"/>
            </w:pPr>
            <w:r>
              <w:t>капсулы; таблетки, покрытые пленочной оболочкой; лиофилизат для приготовления раствора для инфузий; лиофилизат для приготовления раствора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капреомицин</w:t>
            </w:r>
          </w:p>
        </w:tc>
        <w:tc>
          <w:tcPr>
            <w:tcW w:w="2693" w:type="dxa"/>
          </w:tcPr>
          <w:p w:rsidR="00F3609A" w:rsidRDefault="00F3609A">
            <w:pPr>
              <w:pStyle w:val="ConsPlusNormal"/>
            </w:pPr>
            <w: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циклосерин</w:t>
            </w:r>
          </w:p>
        </w:tc>
        <w:tc>
          <w:tcPr>
            <w:tcW w:w="2693" w:type="dxa"/>
          </w:tcPr>
          <w:p w:rsidR="00F3609A" w:rsidRDefault="00F3609A">
            <w:pPr>
              <w:pStyle w:val="ConsPlusNormal"/>
            </w:pPr>
            <w:r>
              <w:t>капсулы</w:t>
            </w:r>
          </w:p>
        </w:tc>
      </w:tr>
      <w:tr w:rsidR="00F3609A">
        <w:tc>
          <w:tcPr>
            <w:tcW w:w="724" w:type="dxa"/>
          </w:tcPr>
          <w:p w:rsidR="00F3609A" w:rsidRDefault="00F3609A">
            <w:pPr>
              <w:pStyle w:val="ConsPlusNormal"/>
              <w:jc w:val="center"/>
            </w:pPr>
            <w:r>
              <w:t>268</w:t>
            </w:r>
          </w:p>
        </w:tc>
        <w:tc>
          <w:tcPr>
            <w:tcW w:w="1008" w:type="dxa"/>
          </w:tcPr>
          <w:p w:rsidR="00F3609A" w:rsidRDefault="00F3609A">
            <w:pPr>
              <w:pStyle w:val="ConsPlusNormal"/>
              <w:jc w:val="center"/>
            </w:pPr>
            <w:r>
              <w:t>J04AC</w:t>
            </w:r>
          </w:p>
        </w:tc>
        <w:tc>
          <w:tcPr>
            <w:tcW w:w="2819" w:type="dxa"/>
          </w:tcPr>
          <w:p w:rsidR="00F3609A" w:rsidRDefault="00F3609A">
            <w:pPr>
              <w:pStyle w:val="ConsPlusNormal"/>
            </w:pPr>
            <w:r>
              <w:t>гидразиды</w:t>
            </w:r>
          </w:p>
        </w:tc>
        <w:tc>
          <w:tcPr>
            <w:tcW w:w="1814" w:type="dxa"/>
          </w:tcPr>
          <w:p w:rsidR="00F3609A" w:rsidRDefault="00F3609A">
            <w:pPr>
              <w:pStyle w:val="ConsPlusNormal"/>
            </w:pPr>
            <w:r>
              <w:t>изониазид</w:t>
            </w:r>
          </w:p>
        </w:tc>
        <w:tc>
          <w:tcPr>
            <w:tcW w:w="2693" w:type="dxa"/>
          </w:tcPr>
          <w:p w:rsidR="00F3609A" w:rsidRDefault="00F3609A">
            <w:pPr>
              <w:pStyle w:val="ConsPlusNormal"/>
            </w:pPr>
            <w:r>
              <w:t>таблетки; раствор для внутривенного, внутримышечного, ингаляционного и эндотрахеального введения; раствор для инъекций; раствор для инъекций и ингаляций</w:t>
            </w:r>
          </w:p>
        </w:tc>
      </w:tr>
      <w:tr w:rsidR="00F3609A">
        <w:tc>
          <w:tcPr>
            <w:tcW w:w="724" w:type="dxa"/>
            <w:vMerge w:val="restart"/>
          </w:tcPr>
          <w:p w:rsidR="00F3609A" w:rsidRDefault="00F3609A">
            <w:pPr>
              <w:pStyle w:val="ConsPlusNormal"/>
              <w:jc w:val="center"/>
            </w:pPr>
            <w:r>
              <w:t>269</w:t>
            </w:r>
          </w:p>
        </w:tc>
        <w:tc>
          <w:tcPr>
            <w:tcW w:w="1008" w:type="dxa"/>
            <w:vMerge w:val="restart"/>
          </w:tcPr>
          <w:p w:rsidR="00F3609A" w:rsidRDefault="00F3609A">
            <w:pPr>
              <w:pStyle w:val="ConsPlusNormal"/>
              <w:jc w:val="center"/>
            </w:pPr>
            <w:r>
              <w:t>J04AD</w:t>
            </w:r>
          </w:p>
        </w:tc>
        <w:tc>
          <w:tcPr>
            <w:tcW w:w="2819" w:type="dxa"/>
            <w:vMerge w:val="restart"/>
          </w:tcPr>
          <w:p w:rsidR="00F3609A" w:rsidRDefault="00F3609A">
            <w:pPr>
              <w:pStyle w:val="ConsPlusNormal"/>
            </w:pPr>
            <w:r>
              <w:t>производные тиокарбамида</w:t>
            </w:r>
          </w:p>
        </w:tc>
        <w:tc>
          <w:tcPr>
            <w:tcW w:w="1814" w:type="dxa"/>
          </w:tcPr>
          <w:p w:rsidR="00F3609A" w:rsidRDefault="00F3609A">
            <w:pPr>
              <w:pStyle w:val="ConsPlusNormal"/>
            </w:pPr>
            <w:r>
              <w:t>протионамид</w:t>
            </w:r>
          </w:p>
        </w:tc>
        <w:tc>
          <w:tcPr>
            <w:tcW w:w="2693" w:type="dxa"/>
          </w:tcPr>
          <w:p w:rsidR="00F3609A" w:rsidRDefault="00F3609A">
            <w:pPr>
              <w:pStyle w:val="ConsPlusNormal"/>
            </w:pPr>
            <w:r>
              <w:t>таблетки, покрытые оболочкой;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этионамид</w:t>
            </w:r>
          </w:p>
        </w:tc>
        <w:tc>
          <w:tcPr>
            <w:tcW w:w="2693" w:type="dxa"/>
          </w:tcPr>
          <w:p w:rsidR="00F3609A" w:rsidRDefault="00F3609A">
            <w:pPr>
              <w:pStyle w:val="ConsPlusNormal"/>
            </w:pPr>
            <w:r>
              <w:t>таблетки, покрытые оболочкой; таблетки, покрытые пленочной оболочкой</w:t>
            </w:r>
          </w:p>
        </w:tc>
      </w:tr>
      <w:tr w:rsidR="00F3609A">
        <w:tc>
          <w:tcPr>
            <w:tcW w:w="724" w:type="dxa"/>
            <w:vMerge w:val="restart"/>
            <w:tcBorders>
              <w:bottom w:val="nil"/>
            </w:tcBorders>
          </w:tcPr>
          <w:p w:rsidR="00F3609A" w:rsidRDefault="00F3609A">
            <w:pPr>
              <w:pStyle w:val="ConsPlusNormal"/>
              <w:jc w:val="center"/>
            </w:pPr>
            <w:r>
              <w:t>270</w:t>
            </w:r>
          </w:p>
        </w:tc>
        <w:tc>
          <w:tcPr>
            <w:tcW w:w="1008" w:type="dxa"/>
            <w:vMerge w:val="restart"/>
            <w:tcBorders>
              <w:bottom w:val="nil"/>
            </w:tcBorders>
          </w:tcPr>
          <w:p w:rsidR="00F3609A" w:rsidRDefault="00F3609A">
            <w:pPr>
              <w:pStyle w:val="ConsPlusNormal"/>
              <w:jc w:val="center"/>
            </w:pPr>
            <w:r>
              <w:t>J04AK</w:t>
            </w:r>
          </w:p>
        </w:tc>
        <w:tc>
          <w:tcPr>
            <w:tcW w:w="2819" w:type="dxa"/>
            <w:vMerge w:val="restart"/>
            <w:tcBorders>
              <w:bottom w:val="nil"/>
            </w:tcBorders>
          </w:tcPr>
          <w:p w:rsidR="00F3609A" w:rsidRDefault="00F3609A">
            <w:pPr>
              <w:pStyle w:val="ConsPlusNormal"/>
            </w:pPr>
            <w:r>
              <w:t>другие противотуберкулезные препараты</w:t>
            </w:r>
          </w:p>
        </w:tc>
        <w:tc>
          <w:tcPr>
            <w:tcW w:w="1814" w:type="dxa"/>
          </w:tcPr>
          <w:p w:rsidR="00F3609A" w:rsidRDefault="00F3609A">
            <w:pPr>
              <w:pStyle w:val="ConsPlusNormal"/>
            </w:pPr>
            <w:r>
              <w:t>бедаквилин</w:t>
            </w:r>
          </w:p>
        </w:tc>
        <w:tc>
          <w:tcPr>
            <w:tcW w:w="2693" w:type="dxa"/>
          </w:tcPr>
          <w:p w:rsidR="00F3609A" w:rsidRDefault="00F3609A">
            <w:pPr>
              <w:pStyle w:val="ConsPlusNormal"/>
            </w:pPr>
            <w:r>
              <w:t>таблетки</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пиразинамид</w:t>
            </w:r>
          </w:p>
        </w:tc>
        <w:tc>
          <w:tcPr>
            <w:tcW w:w="2693" w:type="dxa"/>
          </w:tcPr>
          <w:p w:rsidR="00F3609A" w:rsidRDefault="00F3609A">
            <w:pPr>
              <w:pStyle w:val="ConsPlusNormal"/>
            </w:pPr>
            <w:r>
              <w:t>таблетки; таблетки, покрытые оболочкой</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теризидон</w:t>
            </w:r>
          </w:p>
        </w:tc>
        <w:tc>
          <w:tcPr>
            <w:tcW w:w="2693" w:type="dxa"/>
          </w:tcPr>
          <w:p w:rsidR="00F3609A" w:rsidRDefault="00F3609A">
            <w:pPr>
              <w:pStyle w:val="ConsPlusNormal"/>
            </w:pPr>
            <w:r>
              <w:t>капсулы</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тиоуреидоиминометилпиридиния перхлорат</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этамбутол</w:t>
            </w:r>
          </w:p>
        </w:tc>
        <w:tc>
          <w:tcPr>
            <w:tcW w:w="2693" w:type="dxa"/>
          </w:tcPr>
          <w:p w:rsidR="00F3609A" w:rsidRDefault="00F3609A">
            <w:pPr>
              <w:pStyle w:val="ConsPlusNormal"/>
            </w:pPr>
            <w:r>
              <w:t>таблетки; таблетки, покрытые оболочкой; таблетки, покрытые пленочной оболочкой</w:t>
            </w:r>
          </w:p>
        </w:tc>
      </w:tr>
      <w:tr w:rsidR="00F3609A">
        <w:tc>
          <w:tcPr>
            <w:tcW w:w="724" w:type="dxa"/>
            <w:tcBorders>
              <w:top w:val="nil"/>
            </w:tcBorders>
          </w:tcPr>
          <w:p w:rsidR="00F3609A" w:rsidRDefault="00F3609A">
            <w:pPr>
              <w:pStyle w:val="ConsPlusNormal"/>
            </w:pPr>
          </w:p>
        </w:tc>
        <w:tc>
          <w:tcPr>
            <w:tcW w:w="1008" w:type="dxa"/>
            <w:tcBorders>
              <w:top w:val="nil"/>
            </w:tcBorders>
          </w:tcPr>
          <w:p w:rsidR="00F3609A" w:rsidRDefault="00F3609A">
            <w:pPr>
              <w:pStyle w:val="ConsPlusNormal"/>
            </w:pPr>
          </w:p>
        </w:tc>
        <w:tc>
          <w:tcPr>
            <w:tcW w:w="2819" w:type="dxa"/>
            <w:tcBorders>
              <w:top w:val="nil"/>
            </w:tcBorders>
          </w:tcPr>
          <w:p w:rsidR="00F3609A" w:rsidRDefault="00F3609A">
            <w:pPr>
              <w:pStyle w:val="ConsPlusNormal"/>
            </w:pPr>
          </w:p>
        </w:tc>
        <w:tc>
          <w:tcPr>
            <w:tcW w:w="1814" w:type="dxa"/>
          </w:tcPr>
          <w:p w:rsidR="00F3609A" w:rsidRDefault="00F3609A">
            <w:pPr>
              <w:pStyle w:val="ConsPlusNormal"/>
            </w:pPr>
            <w:r>
              <w:t>деламанид</w:t>
            </w:r>
          </w:p>
        </w:tc>
        <w:tc>
          <w:tcPr>
            <w:tcW w:w="2693" w:type="dxa"/>
          </w:tcPr>
          <w:p w:rsidR="00F3609A" w:rsidRDefault="00F3609A">
            <w:pPr>
              <w:pStyle w:val="ConsPlusNormal"/>
            </w:pPr>
            <w:r>
              <w:t>таблетки, покрытые пленочной оболочкой</w:t>
            </w:r>
          </w:p>
        </w:tc>
      </w:tr>
      <w:tr w:rsidR="00F3609A">
        <w:tc>
          <w:tcPr>
            <w:tcW w:w="724" w:type="dxa"/>
            <w:vMerge w:val="restart"/>
          </w:tcPr>
          <w:p w:rsidR="00F3609A" w:rsidRDefault="00F3609A">
            <w:pPr>
              <w:pStyle w:val="ConsPlusNormal"/>
              <w:jc w:val="center"/>
            </w:pPr>
            <w:r>
              <w:t>271</w:t>
            </w:r>
          </w:p>
        </w:tc>
        <w:tc>
          <w:tcPr>
            <w:tcW w:w="1008" w:type="dxa"/>
            <w:vMerge w:val="restart"/>
          </w:tcPr>
          <w:p w:rsidR="00F3609A" w:rsidRDefault="00F3609A">
            <w:pPr>
              <w:pStyle w:val="ConsPlusNormal"/>
              <w:jc w:val="center"/>
            </w:pPr>
            <w:r>
              <w:t>J04AM</w:t>
            </w:r>
          </w:p>
        </w:tc>
        <w:tc>
          <w:tcPr>
            <w:tcW w:w="2819" w:type="dxa"/>
            <w:vMerge w:val="restart"/>
          </w:tcPr>
          <w:p w:rsidR="00F3609A" w:rsidRDefault="00F3609A">
            <w:pPr>
              <w:pStyle w:val="ConsPlusNormal"/>
            </w:pPr>
            <w:r>
              <w:t>комбинированные противотуберкулезные препараты</w:t>
            </w:r>
          </w:p>
        </w:tc>
        <w:tc>
          <w:tcPr>
            <w:tcW w:w="1814" w:type="dxa"/>
          </w:tcPr>
          <w:p w:rsidR="00F3609A" w:rsidRDefault="00F3609A">
            <w:pPr>
              <w:pStyle w:val="ConsPlusNormal"/>
            </w:pPr>
            <w:r>
              <w:t>изониазид + ломефлоксацин + пиразинамид + этамбутол + пиридоксин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изониазид + пиразинамид</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изониазид + пиразинамид + рифампицин</w:t>
            </w:r>
          </w:p>
        </w:tc>
        <w:tc>
          <w:tcPr>
            <w:tcW w:w="2693" w:type="dxa"/>
          </w:tcPr>
          <w:p w:rsidR="00F3609A" w:rsidRDefault="00F3609A">
            <w:pPr>
              <w:pStyle w:val="ConsPlusNormal"/>
            </w:pPr>
            <w:r>
              <w:t>таблетки диспергируемые;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изониазид + пиразинамид + рифампицин + этамбутол + пиридоксин</w:t>
            </w:r>
          </w:p>
        </w:tc>
        <w:tc>
          <w:tcPr>
            <w:tcW w:w="2693" w:type="dxa"/>
          </w:tcPr>
          <w:p w:rsidR="00F3609A" w:rsidRDefault="00F3609A">
            <w:pPr>
              <w:pStyle w:val="ConsPlusNormal"/>
            </w:pPr>
            <w:r>
              <w:t>таблетки, покрытые оболочкой;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изониазид + пиразинамид + рифампицин + этамбутол</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изониазид + рифампицин</w:t>
            </w:r>
          </w:p>
        </w:tc>
        <w:tc>
          <w:tcPr>
            <w:tcW w:w="2693" w:type="dxa"/>
          </w:tcPr>
          <w:p w:rsidR="00F3609A" w:rsidRDefault="00F3609A">
            <w:pPr>
              <w:pStyle w:val="ConsPlusNormal"/>
            </w:pPr>
            <w:r>
              <w:t>таблетки, покрытые оболочкой;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изониазид + этамбутол</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ломефлоксацин + пиразинамид + протионамид + этамбутол + пиридоксин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272</w:t>
            </w:r>
          </w:p>
        </w:tc>
        <w:tc>
          <w:tcPr>
            <w:tcW w:w="1008" w:type="dxa"/>
          </w:tcPr>
          <w:p w:rsidR="00F3609A" w:rsidRDefault="00F3609A">
            <w:pPr>
              <w:pStyle w:val="ConsPlusNormal"/>
              <w:jc w:val="center"/>
            </w:pPr>
            <w:r>
              <w:t>J04B</w:t>
            </w:r>
          </w:p>
        </w:tc>
        <w:tc>
          <w:tcPr>
            <w:tcW w:w="2819" w:type="dxa"/>
          </w:tcPr>
          <w:p w:rsidR="00F3609A" w:rsidRDefault="00F3609A">
            <w:pPr>
              <w:pStyle w:val="ConsPlusNormal"/>
            </w:pPr>
            <w:r>
              <w:t>противолепрозные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273</w:t>
            </w:r>
          </w:p>
        </w:tc>
        <w:tc>
          <w:tcPr>
            <w:tcW w:w="1008" w:type="dxa"/>
          </w:tcPr>
          <w:p w:rsidR="00F3609A" w:rsidRDefault="00F3609A">
            <w:pPr>
              <w:pStyle w:val="ConsPlusNormal"/>
              <w:jc w:val="center"/>
            </w:pPr>
            <w:r>
              <w:t>J04BA</w:t>
            </w:r>
          </w:p>
        </w:tc>
        <w:tc>
          <w:tcPr>
            <w:tcW w:w="2819" w:type="dxa"/>
          </w:tcPr>
          <w:p w:rsidR="00F3609A" w:rsidRDefault="00F3609A">
            <w:pPr>
              <w:pStyle w:val="ConsPlusNormal"/>
            </w:pPr>
            <w:r>
              <w:t>противолепрозные препараты</w:t>
            </w:r>
          </w:p>
        </w:tc>
        <w:tc>
          <w:tcPr>
            <w:tcW w:w="1814" w:type="dxa"/>
          </w:tcPr>
          <w:p w:rsidR="00F3609A" w:rsidRDefault="00F3609A">
            <w:pPr>
              <w:pStyle w:val="ConsPlusNormal"/>
            </w:pPr>
            <w:r>
              <w:t>дапсон</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274</w:t>
            </w:r>
          </w:p>
        </w:tc>
        <w:tc>
          <w:tcPr>
            <w:tcW w:w="1008" w:type="dxa"/>
          </w:tcPr>
          <w:p w:rsidR="00F3609A" w:rsidRDefault="00F3609A">
            <w:pPr>
              <w:pStyle w:val="ConsPlusNormal"/>
              <w:jc w:val="center"/>
              <w:outlineLvl w:val="4"/>
            </w:pPr>
            <w:r>
              <w:t>J05</w:t>
            </w:r>
          </w:p>
        </w:tc>
        <w:tc>
          <w:tcPr>
            <w:tcW w:w="2819" w:type="dxa"/>
          </w:tcPr>
          <w:p w:rsidR="00F3609A" w:rsidRDefault="00F3609A">
            <w:pPr>
              <w:pStyle w:val="ConsPlusNormal"/>
            </w:pPr>
            <w:r>
              <w:t>противовирусные препараты системного действия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275</w:t>
            </w:r>
          </w:p>
        </w:tc>
        <w:tc>
          <w:tcPr>
            <w:tcW w:w="1008" w:type="dxa"/>
          </w:tcPr>
          <w:p w:rsidR="00F3609A" w:rsidRDefault="00F3609A">
            <w:pPr>
              <w:pStyle w:val="ConsPlusNormal"/>
              <w:jc w:val="center"/>
            </w:pPr>
            <w:r>
              <w:t>J05A</w:t>
            </w:r>
          </w:p>
        </w:tc>
        <w:tc>
          <w:tcPr>
            <w:tcW w:w="2819" w:type="dxa"/>
          </w:tcPr>
          <w:p w:rsidR="00F3609A" w:rsidRDefault="00F3609A">
            <w:pPr>
              <w:pStyle w:val="ConsPlusNormal"/>
            </w:pPr>
            <w:r>
              <w:t>противовирусные препараты прямого действия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276</w:t>
            </w:r>
          </w:p>
        </w:tc>
        <w:tc>
          <w:tcPr>
            <w:tcW w:w="1008" w:type="dxa"/>
            <w:vMerge w:val="restart"/>
          </w:tcPr>
          <w:p w:rsidR="00F3609A" w:rsidRDefault="00F3609A">
            <w:pPr>
              <w:pStyle w:val="ConsPlusNormal"/>
              <w:jc w:val="center"/>
            </w:pPr>
            <w:r>
              <w:t>J05AB</w:t>
            </w:r>
          </w:p>
        </w:tc>
        <w:tc>
          <w:tcPr>
            <w:tcW w:w="2819" w:type="dxa"/>
            <w:vMerge w:val="restart"/>
          </w:tcPr>
          <w:p w:rsidR="00F3609A" w:rsidRDefault="00F3609A">
            <w:pPr>
              <w:pStyle w:val="ConsPlusNormal"/>
            </w:pPr>
            <w:r>
              <w:t>нуклеозиды и нуклеотиды, кроме ингибиторов обратной транскриптазы</w:t>
            </w:r>
          </w:p>
        </w:tc>
        <w:tc>
          <w:tcPr>
            <w:tcW w:w="1814" w:type="dxa"/>
          </w:tcPr>
          <w:p w:rsidR="00F3609A" w:rsidRDefault="00F3609A">
            <w:pPr>
              <w:pStyle w:val="ConsPlusNormal"/>
            </w:pPr>
            <w:r>
              <w:t>ацикловир</w:t>
            </w:r>
          </w:p>
        </w:tc>
        <w:tc>
          <w:tcPr>
            <w:tcW w:w="2693" w:type="dxa"/>
          </w:tcPr>
          <w:p w:rsidR="00F3609A" w:rsidRDefault="00F3609A">
            <w:pPr>
              <w:pStyle w:val="ConsPlusNormal"/>
            </w:pPr>
            <w:r>
              <w:t>крем для наружного применения; мазь глазная; мазь для местного наружного применения; мазь для наружного применения; таблетки; таблетки, покрытые пленочной оболочкой; лиофилизат для приготовления раствора для инфузий; порошок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ганцикловир</w:t>
            </w:r>
          </w:p>
        </w:tc>
        <w:tc>
          <w:tcPr>
            <w:tcW w:w="2693" w:type="dxa"/>
          </w:tcPr>
          <w:p w:rsidR="00F3609A" w:rsidRDefault="00F3609A">
            <w:pPr>
              <w:pStyle w:val="ConsPlusNormal"/>
            </w:pPr>
            <w:r>
              <w:t>лиофилизат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валганцикловир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val="restart"/>
          </w:tcPr>
          <w:p w:rsidR="00F3609A" w:rsidRDefault="00F3609A">
            <w:pPr>
              <w:pStyle w:val="ConsPlusNormal"/>
              <w:jc w:val="center"/>
            </w:pPr>
            <w:r>
              <w:t>277</w:t>
            </w:r>
          </w:p>
        </w:tc>
        <w:tc>
          <w:tcPr>
            <w:tcW w:w="1008" w:type="dxa"/>
            <w:vMerge w:val="restart"/>
          </w:tcPr>
          <w:p w:rsidR="00F3609A" w:rsidRDefault="00F3609A">
            <w:pPr>
              <w:pStyle w:val="ConsPlusNormal"/>
              <w:jc w:val="center"/>
            </w:pPr>
            <w:r>
              <w:t>J05AE</w:t>
            </w:r>
          </w:p>
        </w:tc>
        <w:tc>
          <w:tcPr>
            <w:tcW w:w="2819" w:type="dxa"/>
            <w:vMerge w:val="restart"/>
          </w:tcPr>
          <w:p w:rsidR="00F3609A" w:rsidRDefault="00F3609A">
            <w:pPr>
              <w:pStyle w:val="ConsPlusNormal"/>
            </w:pPr>
            <w:r>
              <w:t>ингибиторы протеаз</w:t>
            </w:r>
          </w:p>
        </w:tc>
        <w:tc>
          <w:tcPr>
            <w:tcW w:w="1814" w:type="dxa"/>
          </w:tcPr>
          <w:p w:rsidR="00F3609A" w:rsidRDefault="00F3609A">
            <w:pPr>
              <w:pStyle w:val="ConsPlusNormal"/>
            </w:pPr>
            <w:r>
              <w:t>атазанавир</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дарунавир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нарлапревир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нирматрелвир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нирматрелвир+ ритонавир</w:t>
            </w:r>
          </w:p>
        </w:tc>
        <w:tc>
          <w:tcPr>
            <w:tcW w:w="2693" w:type="dxa"/>
          </w:tcPr>
          <w:p w:rsidR="00F3609A" w:rsidRDefault="00F3609A">
            <w:pPr>
              <w:pStyle w:val="ConsPlusNormal"/>
            </w:pPr>
            <w:r>
              <w:t xml:space="preserve">таблетки, покрытые пленочной оболочкой; набор таблеток, покрытых </w:t>
            </w:r>
            <w:r>
              <w:lastRenderedPageBreak/>
              <w:t>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ритонавир</w:t>
            </w:r>
          </w:p>
        </w:tc>
        <w:tc>
          <w:tcPr>
            <w:tcW w:w="2693" w:type="dxa"/>
          </w:tcPr>
          <w:p w:rsidR="00F3609A" w:rsidRDefault="00F3609A">
            <w:pPr>
              <w:pStyle w:val="ConsPlusNormal"/>
            </w:pPr>
            <w:r>
              <w:t>капсулы;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саквинавир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фосампренавир</w:t>
            </w:r>
          </w:p>
        </w:tc>
        <w:tc>
          <w:tcPr>
            <w:tcW w:w="2693" w:type="dxa"/>
          </w:tcPr>
          <w:p w:rsidR="00F3609A" w:rsidRDefault="00F3609A">
            <w:pPr>
              <w:pStyle w:val="ConsPlusNormal"/>
            </w:pPr>
            <w:r>
              <w:t>суспензия для приема внутрь; таблетки, покрытые пленочной оболочкой</w:t>
            </w:r>
          </w:p>
        </w:tc>
      </w:tr>
      <w:tr w:rsidR="00F3609A">
        <w:tc>
          <w:tcPr>
            <w:tcW w:w="724" w:type="dxa"/>
            <w:vMerge w:val="restart"/>
          </w:tcPr>
          <w:p w:rsidR="00F3609A" w:rsidRDefault="00F3609A">
            <w:pPr>
              <w:pStyle w:val="ConsPlusNormal"/>
              <w:jc w:val="center"/>
            </w:pPr>
            <w:r>
              <w:t>278</w:t>
            </w:r>
          </w:p>
        </w:tc>
        <w:tc>
          <w:tcPr>
            <w:tcW w:w="1008" w:type="dxa"/>
            <w:vMerge w:val="restart"/>
            <w:tcBorders>
              <w:bottom w:val="nil"/>
            </w:tcBorders>
          </w:tcPr>
          <w:p w:rsidR="00F3609A" w:rsidRDefault="00F3609A">
            <w:pPr>
              <w:pStyle w:val="ConsPlusNormal"/>
              <w:jc w:val="center"/>
            </w:pPr>
            <w:r>
              <w:t>J05AF</w:t>
            </w:r>
          </w:p>
        </w:tc>
        <w:tc>
          <w:tcPr>
            <w:tcW w:w="2819" w:type="dxa"/>
            <w:vMerge w:val="restart"/>
            <w:tcBorders>
              <w:bottom w:val="nil"/>
            </w:tcBorders>
          </w:tcPr>
          <w:p w:rsidR="00F3609A" w:rsidRDefault="00F3609A">
            <w:pPr>
              <w:pStyle w:val="ConsPlusNormal"/>
            </w:pPr>
            <w:r>
              <w:t>нуклеозиды и нуклеотиды - ингибиторы обратной транскриптазы</w:t>
            </w:r>
          </w:p>
        </w:tc>
        <w:tc>
          <w:tcPr>
            <w:tcW w:w="1814" w:type="dxa"/>
          </w:tcPr>
          <w:p w:rsidR="00F3609A" w:rsidRDefault="00F3609A">
            <w:pPr>
              <w:pStyle w:val="ConsPlusNormal"/>
            </w:pPr>
            <w:r>
              <w:t>абакавир</w:t>
            </w:r>
          </w:p>
        </w:tc>
        <w:tc>
          <w:tcPr>
            <w:tcW w:w="2693" w:type="dxa"/>
          </w:tcPr>
          <w:p w:rsidR="00F3609A" w:rsidRDefault="00F3609A">
            <w:pPr>
              <w:pStyle w:val="ConsPlusNormal"/>
            </w:pPr>
            <w:r>
              <w:t>раствор для приема внутрь; таблетки, покрытые пленочной оболочкой</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диданозин</w:t>
            </w:r>
          </w:p>
        </w:tc>
        <w:tc>
          <w:tcPr>
            <w:tcW w:w="2693" w:type="dxa"/>
          </w:tcPr>
          <w:p w:rsidR="00F3609A" w:rsidRDefault="00F3609A">
            <w:pPr>
              <w:pStyle w:val="ConsPlusNormal"/>
            </w:pPr>
            <w:r>
              <w:t>капсулы кишечнорастворимые; порошок для приготовления раствора для приема внутрь</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зидовудин</w:t>
            </w:r>
          </w:p>
        </w:tc>
        <w:tc>
          <w:tcPr>
            <w:tcW w:w="2693" w:type="dxa"/>
          </w:tcPr>
          <w:p w:rsidR="00F3609A" w:rsidRDefault="00F3609A">
            <w:pPr>
              <w:pStyle w:val="ConsPlusNormal"/>
            </w:pPr>
            <w:r>
              <w:t>капсулы; раствор для приема внутрь; таблетки, покрытые пленочной оболочкой; раствор для инфузий</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ламивудин</w:t>
            </w:r>
          </w:p>
        </w:tc>
        <w:tc>
          <w:tcPr>
            <w:tcW w:w="2693" w:type="dxa"/>
          </w:tcPr>
          <w:p w:rsidR="00F3609A" w:rsidRDefault="00F3609A">
            <w:pPr>
              <w:pStyle w:val="ConsPlusNormal"/>
            </w:pPr>
            <w:r>
              <w:t>раствор для приема внутрь; таблетки, покрытые пленочной оболочкой</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ставудин</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тенофовира алафенамид</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телбивудин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тенофовир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энтекавир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фосфазид</w:t>
            </w:r>
          </w:p>
        </w:tc>
        <w:tc>
          <w:tcPr>
            <w:tcW w:w="2693" w:type="dxa"/>
          </w:tcPr>
          <w:p w:rsidR="00F3609A" w:rsidRDefault="00F3609A">
            <w:pPr>
              <w:pStyle w:val="ConsPlusNormal"/>
            </w:pPr>
            <w:r>
              <w:t>таблетки, покрытые пленочной оболочкой; таблетки</w:t>
            </w: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pPr>
          </w:p>
        </w:tc>
        <w:tc>
          <w:tcPr>
            <w:tcW w:w="2819" w:type="dxa"/>
            <w:tcBorders>
              <w:top w:val="nil"/>
            </w:tcBorders>
          </w:tcPr>
          <w:p w:rsidR="00F3609A" w:rsidRDefault="00F3609A">
            <w:pPr>
              <w:pStyle w:val="ConsPlusNormal"/>
            </w:pPr>
          </w:p>
        </w:tc>
        <w:tc>
          <w:tcPr>
            <w:tcW w:w="1814" w:type="dxa"/>
          </w:tcPr>
          <w:p w:rsidR="00F3609A" w:rsidRDefault="00F3609A">
            <w:pPr>
              <w:pStyle w:val="ConsPlusNormal"/>
            </w:pPr>
            <w:r>
              <w:t>эмтрицитабин</w:t>
            </w:r>
          </w:p>
        </w:tc>
        <w:tc>
          <w:tcPr>
            <w:tcW w:w="2693" w:type="dxa"/>
          </w:tcPr>
          <w:p w:rsidR="00F3609A" w:rsidRDefault="00F3609A">
            <w:pPr>
              <w:pStyle w:val="ConsPlusNormal"/>
            </w:pPr>
            <w:r>
              <w:t xml:space="preserve">капсулы; таблетки, покрытые пленочной </w:t>
            </w:r>
            <w:r>
              <w:lastRenderedPageBreak/>
              <w:t>оболочкой</w:t>
            </w:r>
          </w:p>
        </w:tc>
      </w:tr>
      <w:tr w:rsidR="00F3609A">
        <w:tc>
          <w:tcPr>
            <w:tcW w:w="724" w:type="dxa"/>
            <w:vMerge w:val="restart"/>
          </w:tcPr>
          <w:p w:rsidR="00F3609A" w:rsidRDefault="00F3609A">
            <w:pPr>
              <w:pStyle w:val="ConsPlusNormal"/>
              <w:jc w:val="center"/>
            </w:pPr>
            <w:r>
              <w:lastRenderedPageBreak/>
              <w:t>279</w:t>
            </w:r>
          </w:p>
        </w:tc>
        <w:tc>
          <w:tcPr>
            <w:tcW w:w="1008" w:type="dxa"/>
            <w:vMerge w:val="restart"/>
          </w:tcPr>
          <w:p w:rsidR="00F3609A" w:rsidRDefault="00F3609A">
            <w:pPr>
              <w:pStyle w:val="ConsPlusNormal"/>
              <w:jc w:val="center"/>
            </w:pPr>
            <w:r>
              <w:t>J05AG</w:t>
            </w:r>
          </w:p>
        </w:tc>
        <w:tc>
          <w:tcPr>
            <w:tcW w:w="2819" w:type="dxa"/>
            <w:vMerge w:val="restart"/>
          </w:tcPr>
          <w:p w:rsidR="00F3609A" w:rsidRDefault="00F3609A">
            <w:pPr>
              <w:pStyle w:val="ConsPlusNormal"/>
            </w:pPr>
            <w:r>
              <w:t>ненуклеозидные ингибиторы обратной транскриптазы</w:t>
            </w:r>
          </w:p>
        </w:tc>
        <w:tc>
          <w:tcPr>
            <w:tcW w:w="1814" w:type="dxa"/>
          </w:tcPr>
          <w:p w:rsidR="00F3609A" w:rsidRDefault="00F3609A">
            <w:pPr>
              <w:pStyle w:val="ConsPlusNormal"/>
            </w:pPr>
            <w:r>
              <w:t>невирапин</w:t>
            </w:r>
          </w:p>
        </w:tc>
        <w:tc>
          <w:tcPr>
            <w:tcW w:w="2693" w:type="dxa"/>
          </w:tcPr>
          <w:p w:rsidR="00F3609A" w:rsidRDefault="00F3609A">
            <w:pPr>
              <w:pStyle w:val="ConsPlusNormal"/>
            </w:pPr>
            <w:r>
              <w:t>суспензия для приема внутрь; таблетки;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доравирин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этравирин</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эфавиренз</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элсульфавирин</w:t>
            </w:r>
          </w:p>
        </w:tc>
        <w:tc>
          <w:tcPr>
            <w:tcW w:w="2693" w:type="dxa"/>
          </w:tcPr>
          <w:p w:rsidR="00F3609A" w:rsidRDefault="00F3609A">
            <w:pPr>
              <w:pStyle w:val="ConsPlusNormal"/>
            </w:pPr>
            <w:r>
              <w:t>капсулы</w:t>
            </w:r>
          </w:p>
        </w:tc>
      </w:tr>
      <w:tr w:rsidR="00F3609A">
        <w:tc>
          <w:tcPr>
            <w:tcW w:w="724" w:type="dxa"/>
          </w:tcPr>
          <w:p w:rsidR="00F3609A" w:rsidRDefault="00F3609A">
            <w:pPr>
              <w:pStyle w:val="ConsPlusNormal"/>
              <w:jc w:val="center"/>
            </w:pPr>
            <w:r>
              <w:t>280</w:t>
            </w:r>
          </w:p>
        </w:tc>
        <w:tc>
          <w:tcPr>
            <w:tcW w:w="1008" w:type="dxa"/>
          </w:tcPr>
          <w:p w:rsidR="00F3609A" w:rsidRDefault="00F3609A">
            <w:pPr>
              <w:pStyle w:val="ConsPlusNormal"/>
              <w:jc w:val="center"/>
            </w:pPr>
            <w:r>
              <w:t>J05AH</w:t>
            </w:r>
          </w:p>
        </w:tc>
        <w:tc>
          <w:tcPr>
            <w:tcW w:w="2819" w:type="dxa"/>
          </w:tcPr>
          <w:p w:rsidR="00F3609A" w:rsidRDefault="00F3609A">
            <w:pPr>
              <w:pStyle w:val="ConsPlusNormal"/>
            </w:pPr>
            <w:r>
              <w:t>ингибиторы нейраминидазы</w:t>
            </w:r>
          </w:p>
        </w:tc>
        <w:tc>
          <w:tcPr>
            <w:tcW w:w="1814" w:type="dxa"/>
          </w:tcPr>
          <w:p w:rsidR="00F3609A" w:rsidRDefault="00F3609A">
            <w:pPr>
              <w:pStyle w:val="ConsPlusNormal"/>
            </w:pPr>
            <w:r>
              <w:t>осельтамивир</w:t>
            </w:r>
          </w:p>
        </w:tc>
        <w:tc>
          <w:tcPr>
            <w:tcW w:w="2693" w:type="dxa"/>
          </w:tcPr>
          <w:p w:rsidR="00F3609A" w:rsidRDefault="00F3609A">
            <w:pPr>
              <w:pStyle w:val="ConsPlusNormal"/>
            </w:pPr>
            <w:r>
              <w:t>капсулы</w:t>
            </w:r>
          </w:p>
        </w:tc>
      </w:tr>
      <w:tr w:rsidR="00F3609A">
        <w:tc>
          <w:tcPr>
            <w:tcW w:w="724" w:type="dxa"/>
            <w:vMerge w:val="restart"/>
          </w:tcPr>
          <w:p w:rsidR="00F3609A" w:rsidRDefault="00F3609A">
            <w:pPr>
              <w:pStyle w:val="ConsPlusNormal"/>
              <w:jc w:val="center"/>
            </w:pPr>
            <w:r>
              <w:t>281</w:t>
            </w:r>
          </w:p>
        </w:tc>
        <w:tc>
          <w:tcPr>
            <w:tcW w:w="1008" w:type="dxa"/>
            <w:vMerge w:val="restart"/>
          </w:tcPr>
          <w:p w:rsidR="00F3609A" w:rsidRDefault="00F3609A">
            <w:pPr>
              <w:pStyle w:val="ConsPlusNormal"/>
              <w:jc w:val="center"/>
            </w:pPr>
            <w:r>
              <w:t>J05AP</w:t>
            </w:r>
          </w:p>
        </w:tc>
        <w:tc>
          <w:tcPr>
            <w:tcW w:w="2819" w:type="dxa"/>
            <w:vMerge w:val="restart"/>
          </w:tcPr>
          <w:p w:rsidR="00F3609A" w:rsidRDefault="00F3609A">
            <w:pPr>
              <w:pStyle w:val="ConsPlusNormal"/>
            </w:pPr>
            <w:r>
              <w:t>противовирусные препараты для лечения гепатита С</w:t>
            </w:r>
          </w:p>
        </w:tc>
        <w:tc>
          <w:tcPr>
            <w:tcW w:w="1814" w:type="dxa"/>
          </w:tcPr>
          <w:p w:rsidR="00F3609A" w:rsidRDefault="00F3609A">
            <w:pPr>
              <w:pStyle w:val="ConsPlusNormal"/>
            </w:pPr>
            <w:r>
              <w:t>глекапревир + пибрентасвир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даклатасвир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дасабувир; омбитасвир + паритапревир + ритонавир</w:t>
            </w:r>
          </w:p>
        </w:tc>
        <w:tc>
          <w:tcPr>
            <w:tcW w:w="2693" w:type="dxa"/>
          </w:tcPr>
          <w:p w:rsidR="00F3609A" w:rsidRDefault="00F3609A">
            <w:pPr>
              <w:pStyle w:val="ConsPlusNormal"/>
            </w:pPr>
            <w:r>
              <w:t>таблеток набор</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рибавирин</w:t>
            </w:r>
          </w:p>
        </w:tc>
        <w:tc>
          <w:tcPr>
            <w:tcW w:w="2693" w:type="dxa"/>
          </w:tcPr>
          <w:p w:rsidR="00F3609A" w:rsidRDefault="00F3609A">
            <w:pPr>
              <w:pStyle w:val="ConsPlusNormal"/>
            </w:pPr>
            <w:r>
              <w:t>таблетки; капсулы; лиофилизат для приготовления суспензии для приема внутрь; 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велпатасвир+ софосбувир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софосбувир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val="restart"/>
          </w:tcPr>
          <w:p w:rsidR="00F3609A" w:rsidRDefault="00F3609A">
            <w:pPr>
              <w:pStyle w:val="ConsPlusNormal"/>
              <w:jc w:val="center"/>
            </w:pPr>
            <w:r>
              <w:t>282</w:t>
            </w:r>
          </w:p>
        </w:tc>
        <w:tc>
          <w:tcPr>
            <w:tcW w:w="1008" w:type="dxa"/>
            <w:vMerge w:val="restart"/>
            <w:tcBorders>
              <w:bottom w:val="nil"/>
            </w:tcBorders>
          </w:tcPr>
          <w:p w:rsidR="00F3609A" w:rsidRDefault="00F3609A">
            <w:pPr>
              <w:pStyle w:val="ConsPlusNormal"/>
              <w:jc w:val="center"/>
            </w:pPr>
            <w:r>
              <w:t>J05AX</w:t>
            </w:r>
          </w:p>
        </w:tc>
        <w:tc>
          <w:tcPr>
            <w:tcW w:w="2819" w:type="dxa"/>
            <w:vMerge w:val="restart"/>
            <w:tcBorders>
              <w:bottom w:val="nil"/>
            </w:tcBorders>
          </w:tcPr>
          <w:p w:rsidR="00F3609A" w:rsidRDefault="00F3609A">
            <w:pPr>
              <w:pStyle w:val="ConsPlusNormal"/>
            </w:pPr>
            <w:r>
              <w:t>прочие противовирусные препараты</w:t>
            </w:r>
          </w:p>
        </w:tc>
        <w:tc>
          <w:tcPr>
            <w:tcW w:w="1814" w:type="dxa"/>
          </w:tcPr>
          <w:p w:rsidR="00F3609A" w:rsidRDefault="00F3609A">
            <w:pPr>
              <w:pStyle w:val="ConsPlusNormal"/>
            </w:pPr>
            <w:r>
              <w:t>гразопревир + элбасвир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булевиртид</w:t>
            </w:r>
          </w:p>
        </w:tc>
        <w:tc>
          <w:tcPr>
            <w:tcW w:w="2693" w:type="dxa"/>
          </w:tcPr>
          <w:p w:rsidR="00F3609A" w:rsidRDefault="00F3609A">
            <w:pPr>
              <w:pStyle w:val="ConsPlusNormal"/>
            </w:pPr>
            <w:r>
              <w:t>лиофилизат для приготовления раствора для подкожного введения</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долутегравир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имидазолилэтана</w:t>
            </w:r>
            <w:r>
              <w:lastRenderedPageBreak/>
              <w:t>мид пентандиовой кислоты</w:t>
            </w:r>
          </w:p>
        </w:tc>
        <w:tc>
          <w:tcPr>
            <w:tcW w:w="2693" w:type="dxa"/>
          </w:tcPr>
          <w:p w:rsidR="00F3609A" w:rsidRDefault="00F3609A">
            <w:pPr>
              <w:pStyle w:val="ConsPlusNormal"/>
            </w:pPr>
            <w:r>
              <w:lastRenderedPageBreak/>
              <w:t>капсулы</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кагоцел</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маравирок</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молнупиравир</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ралтегравир</w:t>
            </w:r>
          </w:p>
        </w:tc>
        <w:tc>
          <w:tcPr>
            <w:tcW w:w="2693" w:type="dxa"/>
          </w:tcPr>
          <w:p w:rsidR="00F3609A" w:rsidRDefault="00F3609A">
            <w:pPr>
              <w:pStyle w:val="ConsPlusNormal"/>
            </w:pPr>
            <w:r>
              <w:t>таблетки, покрытые пленочной оболочкой; таблетки жевательные</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ремдесивир</w:t>
            </w:r>
          </w:p>
        </w:tc>
        <w:tc>
          <w:tcPr>
            <w:tcW w:w="2693" w:type="dxa"/>
          </w:tcPr>
          <w:p w:rsidR="00F3609A" w:rsidRDefault="00F3609A">
            <w:pPr>
              <w:pStyle w:val="ConsPlusNormal"/>
            </w:pPr>
            <w:r>
              <w:t>лиофилизат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умифеновир</w:t>
            </w:r>
          </w:p>
        </w:tc>
        <w:tc>
          <w:tcPr>
            <w:tcW w:w="2693" w:type="dxa"/>
          </w:tcPr>
          <w:p w:rsidR="00F3609A" w:rsidRDefault="00F3609A">
            <w:pPr>
              <w:pStyle w:val="ConsPlusNormal"/>
            </w:pPr>
            <w:r>
              <w:t>капсулы; таблетки, покрытые пленочной оболочкой</w:t>
            </w: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pPr>
          </w:p>
        </w:tc>
        <w:tc>
          <w:tcPr>
            <w:tcW w:w="2819" w:type="dxa"/>
            <w:tcBorders>
              <w:top w:val="nil"/>
            </w:tcBorders>
          </w:tcPr>
          <w:p w:rsidR="00F3609A" w:rsidRDefault="00F3609A">
            <w:pPr>
              <w:pStyle w:val="ConsPlusNormal"/>
            </w:pPr>
          </w:p>
        </w:tc>
        <w:tc>
          <w:tcPr>
            <w:tcW w:w="1814" w:type="dxa"/>
          </w:tcPr>
          <w:p w:rsidR="00F3609A" w:rsidRDefault="00F3609A">
            <w:pPr>
              <w:pStyle w:val="ConsPlusNormal"/>
            </w:pPr>
            <w:r>
              <w:t>фавипиравир</w:t>
            </w:r>
          </w:p>
        </w:tc>
        <w:tc>
          <w:tcPr>
            <w:tcW w:w="2693" w:type="dxa"/>
          </w:tcPr>
          <w:p w:rsidR="00F3609A" w:rsidRDefault="00F3609A">
            <w:pPr>
              <w:pStyle w:val="ConsPlusNormal"/>
            </w:pPr>
            <w:r>
              <w:t>таблетки, покрытые пленочной оболочкой; порошок для приготовления концентрата для приготовления раствора для инфузий; концентрат для приготовления раствора для инфузий; лиофилизат для приготовления концентрата для приготовления раствора для инфузий</w:t>
            </w:r>
          </w:p>
        </w:tc>
      </w:tr>
      <w:tr w:rsidR="00F3609A">
        <w:tc>
          <w:tcPr>
            <w:tcW w:w="724" w:type="dxa"/>
            <w:vMerge w:val="restart"/>
          </w:tcPr>
          <w:p w:rsidR="00F3609A" w:rsidRDefault="00F3609A">
            <w:pPr>
              <w:pStyle w:val="ConsPlusNormal"/>
              <w:jc w:val="center"/>
            </w:pPr>
            <w:r>
              <w:t>283</w:t>
            </w:r>
          </w:p>
        </w:tc>
        <w:tc>
          <w:tcPr>
            <w:tcW w:w="1008" w:type="dxa"/>
            <w:vMerge w:val="restart"/>
          </w:tcPr>
          <w:p w:rsidR="00F3609A" w:rsidRDefault="00F3609A">
            <w:pPr>
              <w:pStyle w:val="ConsPlusNormal"/>
              <w:jc w:val="center"/>
            </w:pPr>
            <w:r>
              <w:t>J05AR</w:t>
            </w:r>
          </w:p>
        </w:tc>
        <w:tc>
          <w:tcPr>
            <w:tcW w:w="2819" w:type="dxa"/>
            <w:vMerge w:val="restart"/>
          </w:tcPr>
          <w:p w:rsidR="00F3609A" w:rsidRDefault="00F3609A">
            <w:pPr>
              <w:pStyle w:val="ConsPlusNormal"/>
            </w:pPr>
            <w:r>
              <w:t>комбинированные противовирусные препараты для лечения ВИЧ-инфекции</w:t>
            </w:r>
          </w:p>
        </w:tc>
        <w:tc>
          <w:tcPr>
            <w:tcW w:w="1814" w:type="dxa"/>
          </w:tcPr>
          <w:p w:rsidR="00F3609A" w:rsidRDefault="00F3609A">
            <w:pPr>
              <w:pStyle w:val="ConsPlusNormal"/>
            </w:pPr>
            <w:r>
              <w:t>абакавир + ламивудин + зидовудин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зидовудин + ламивудин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лопинавир + ритонавир</w:t>
            </w:r>
          </w:p>
        </w:tc>
        <w:tc>
          <w:tcPr>
            <w:tcW w:w="2693" w:type="dxa"/>
          </w:tcPr>
          <w:p w:rsidR="00F3609A" w:rsidRDefault="00F3609A">
            <w:pPr>
              <w:pStyle w:val="ConsPlusNormal"/>
            </w:pPr>
            <w:r>
              <w:t>раствор для приема внутрь;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рилпивирин + тенофовир + эмтрицитабин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абакавир + ламивудин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биктегравир+тенофовир алафенамид+эмтрицитабин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доравирин+ламивудин+тенофовир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тенофовир+ элсульфавирин+ эмтрицитабин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кобицистат+ тенофовира алафенамид+ элвитегравир+ эмтрицитабин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284</w:t>
            </w:r>
          </w:p>
        </w:tc>
        <w:tc>
          <w:tcPr>
            <w:tcW w:w="1008" w:type="dxa"/>
          </w:tcPr>
          <w:p w:rsidR="00F3609A" w:rsidRDefault="00F3609A">
            <w:pPr>
              <w:pStyle w:val="ConsPlusNormal"/>
              <w:jc w:val="center"/>
              <w:outlineLvl w:val="4"/>
            </w:pPr>
            <w:r>
              <w:t>J06</w:t>
            </w:r>
          </w:p>
        </w:tc>
        <w:tc>
          <w:tcPr>
            <w:tcW w:w="2819" w:type="dxa"/>
          </w:tcPr>
          <w:p w:rsidR="00F3609A" w:rsidRDefault="00F3609A">
            <w:pPr>
              <w:pStyle w:val="ConsPlusNormal"/>
            </w:pPr>
            <w:r>
              <w:t>иммунные сыворотки и иммуноглобулины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285</w:t>
            </w:r>
          </w:p>
        </w:tc>
        <w:tc>
          <w:tcPr>
            <w:tcW w:w="1008" w:type="dxa"/>
          </w:tcPr>
          <w:p w:rsidR="00F3609A" w:rsidRDefault="00F3609A">
            <w:pPr>
              <w:pStyle w:val="ConsPlusNormal"/>
              <w:jc w:val="center"/>
            </w:pPr>
            <w:r>
              <w:t>J 06А</w:t>
            </w:r>
          </w:p>
        </w:tc>
        <w:tc>
          <w:tcPr>
            <w:tcW w:w="2819" w:type="dxa"/>
          </w:tcPr>
          <w:p w:rsidR="00F3609A" w:rsidRDefault="00F3609A">
            <w:pPr>
              <w:pStyle w:val="ConsPlusNormal"/>
            </w:pPr>
            <w:r>
              <w:t>иммунные сыворотки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Borders>
              <w:bottom w:val="nil"/>
            </w:tcBorders>
          </w:tcPr>
          <w:p w:rsidR="00F3609A" w:rsidRDefault="00F3609A">
            <w:pPr>
              <w:pStyle w:val="ConsPlusNormal"/>
              <w:jc w:val="center"/>
            </w:pPr>
            <w:r>
              <w:t>286</w:t>
            </w:r>
          </w:p>
        </w:tc>
        <w:tc>
          <w:tcPr>
            <w:tcW w:w="1008" w:type="dxa"/>
            <w:vMerge w:val="restart"/>
            <w:tcBorders>
              <w:bottom w:val="nil"/>
            </w:tcBorders>
          </w:tcPr>
          <w:p w:rsidR="00F3609A" w:rsidRDefault="00F3609A">
            <w:pPr>
              <w:pStyle w:val="ConsPlusNormal"/>
              <w:jc w:val="center"/>
            </w:pPr>
            <w:r>
              <w:t>J06AA</w:t>
            </w:r>
          </w:p>
        </w:tc>
        <w:tc>
          <w:tcPr>
            <w:tcW w:w="2819" w:type="dxa"/>
            <w:vMerge w:val="restart"/>
            <w:tcBorders>
              <w:bottom w:val="nil"/>
            </w:tcBorders>
          </w:tcPr>
          <w:p w:rsidR="00F3609A" w:rsidRDefault="00F3609A">
            <w:pPr>
              <w:pStyle w:val="ConsPlusNormal"/>
            </w:pPr>
            <w:r>
              <w:t>иммунные сыворотки</w:t>
            </w:r>
          </w:p>
        </w:tc>
        <w:tc>
          <w:tcPr>
            <w:tcW w:w="1814" w:type="dxa"/>
          </w:tcPr>
          <w:p w:rsidR="00F3609A" w:rsidRDefault="00F3609A">
            <w:pPr>
              <w:pStyle w:val="ConsPlusNormal"/>
            </w:pPr>
            <w:r>
              <w:t>антитоксин дифтерийный</w:t>
            </w:r>
          </w:p>
        </w:tc>
        <w:tc>
          <w:tcPr>
            <w:tcW w:w="2693" w:type="dxa"/>
          </w:tcPr>
          <w:p w:rsidR="00F3609A" w:rsidRDefault="00F3609A">
            <w:pPr>
              <w:pStyle w:val="ConsPlusNormal"/>
            </w:pP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сыворотка противогангренозная поливалентная очищенная концентрированная лошадиная жидкая</w:t>
            </w:r>
          </w:p>
        </w:tc>
        <w:tc>
          <w:tcPr>
            <w:tcW w:w="2693" w:type="dxa"/>
          </w:tcPr>
          <w:p w:rsidR="00F3609A" w:rsidRDefault="00F3609A">
            <w:pPr>
              <w:pStyle w:val="ConsPlusNormal"/>
            </w:pP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антитоксин столбнячный</w:t>
            </w:r>
          </w:p>
        </w:tc>
        <w:tc>
          <w:tcPr>
            <w:tcW w:w="2693" w:type="dxa"/>
          </w:tcPr>
          <w:p w:rsidR="00F3609A" w:rsidRDefault="00F3609A">
            <w:pPr>
              <w:pStyle w:val="ConsPlusNormal"/>
            </w:pPr>
          </w:p>
        </w:tc>
      </w:tr>
      <w:tr w:rsidR="00F3609A">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Pr>
          <w:p w:rsidR="00F3609A" w:rsidRDefault="00F3609A">
            <w:pPr>
              <w:pStyle w:val="ConsPlusNormal"/>
            </w:pPr>
            <w:r>
              <w:t>антитоксин яда гадюки обыкновенной</w:t>
            </w:r>
          </w:p>
        </w:tc>
        <w:tc>
          <w:tcPr>
            <w:tcW w:w="2693" w:type="dxa"/>
          </w:tcPr>
          <w:p w:rsidR="00F3609A" w:rsidRDefault="00F3609A">
            <w:pPr>
              <w:pStyle w:val="ConsPlusNormal"/>
            </w:pPr>
          </w:p>
        </w:tc>
      </w:tr>
      <w:tr w:rsidR="00F3609A">
        <w:tblPrEx>
          <w:tblBorders>
            <w:insideH w:val="nil"/>
          </w:tblBorders>
        </w:tblPrEx>
        <w:tc>
          <w:tcPr>
            <w:tcW w:w="724" w:type="dxa"/>
            <w:vMerge/>
            <w:tcBorders>
              <w:bottom w:val="nil"/>
            </w:tcBorders>
          </w:tcPr>
          <w:p w:rsidR="00F3609A" w:rsidRDefault="00F3609A">
            <w:pPr>
              <w:pStyle w:val="ConsPlusNormal"/>
            </w:pPr>
          </w:p>
        </w:tc>
        <w:tc>
          <w:tcPr>
            <w:tcW w:w="1008" w:type="dxa"/>
            <w:vMerge/>
            <w:tcBorders>
              <w:bottom w:val="nil"/>
            </w:tcBorders>
          </w:tcPr>
          <w:p w:rsidR="00F3609A" w:rsidRDefault="00F3609A">
            <w:pPr>
              <w:pStyle w:val="ConsPlusNormal"/>
            </w:pPr>
          </w:p>
        </w:tc>
        <w:tc>
          <w:tcPr>
            <w:tcW w:w="2819" w:type="dxa"/>
            <w:vMerge/>
            <w:tcBorders>
              <w:bottom w:val="nil"/>
            </w:tcBorders>
          </w:tcPr>
          <w:p w:rsidR="00F3609A" w:rsidRDefault="00F3609A">
            <w:pPr>
              <w:pStyle w:val="ConsPlusNormal"/>
            </w:pPr>
          </w:p>
        </w:tc>
        <w:tc>
          <w:tcPr>
            <w:tcW w:w="1814" w:type="dxa"/>
            <w:tcBorders>
              <w:bottom w:val="nil"/>
            </w:tcBorders>
          </w:tcPr>
          <w:p w:rsidR="00F3609A" w:rsidRDefault="00F3609A">
            <w:pPr>
              <w:pStyle w:val="ConsPlusNormal"/>
            </w:pPr>
            <w:r>
              <w:t>сыворотка противоботулиническая</w:t>
            </w:r>
          </w:p>
        </w:tc>
        <w:tc>
          <w:tcPr>
            <w:tcW w:w="2693" w:type="dxa"/>
            <w:tcBorders>
              <w:bottom w:val="nil"/>
            </w:tcBorders>
          </w:tcPr>
          <w:p w:rsidR="00F3609A" w:rsidRDefault="00F3609A">
            <w:pPr>
              <w:pStyle w:val="ConsPlusNormal"/>
            </w:pPr>
          </w:p>
        </w:tc>
      </w:tr>
      <w:tr w:rsidR="00F3609A">
        <w:tblPrEx>
          <w:tblBorders>
            <w:insideH w:val="nil"/>
          </w:tblBorders>
        </w:tblPrEx>
        <w:tc>
          <w:tcPr>
            <w:tcW w:w="9058" w:type="dxa"/>
            <w:gridSpan w:val="5"/>
            <w:tcBorders>
              <w:top w:val="nil"/>
            </w:tcBorders>
          </w:tcPr>
          <w:p w:rsidR="00F3609A" w:rsidRDefault="00F3609A">
            <w:pPr>
              <w:pStyle w:val="ConsPlusNormal"/>
              <w:jc w:val="both"/>
            </w:pPr>
            <w:r>
              <w:t xml:space="preserve">(п. 286 в ред. </w:t>
            </w:r>
            <w:hyperlink r:id="rId118">
              <w:r>
                <w:rPr>
                  <w:color w:val="0000FF"/>
                </w:rPr>
                <w:t>Постановления</w:t>
              </w:r>
            </w:hyperlink>
            <w:r>
              <w:t xml:space="preserve"> Правительства Республики Хакасия от 04.07.2023 N 543)</w:t>
            </w:r>
          </w:p>
        </w:tc>
      </w:tr>
      <w:tr w:rsidR="00F3609A">
        <w:tc>
          <w:tcPr>
            <w:tcW w:w="724" w:type="dxa"/>
          </w:tcPr>
          <w:p w:rsidR="00F3609A" w:rsidRDefault="00F3609A">
            <w:pPr>
              <w:pStyle w:val="ConsPlusNormal"/>
              <w:jc w:val="center"/>
            </w:pPr>
            <w:r>
              <w:t>287</w:t>
            </w:r>
          </w:p>
        </w:tc>
        <w:tc>
          <w:tcPr>
            <w:tcW w:w="1008" w:type="dxa"/>
          </w:tcPr>
          <w:p w:rsidR="00F3609A" w:rsidRDefault="00F3609A">
            <w:pPr>
              <w:pStyle w:val="ConsPlusNormal"/>
              <w:jc w:val="center"/>
            </w:pPr>
            <w:r>
              <w:t>J 06 B</w:t>
            </w:r>
          </w:p>
        </w:tc>
        <w:tc>
          <w:tcPr>
            <w:tcW w:w="2819" w:type="dxa"/>
          </w:tcPr>
          <w:p w:rsidR="00F3609A" w:rsidRDefault="00F3609A">
            <w:pPr>
              <w:pStyle w:val="ConsPlusNormal"/>
            </w:pPr>
            <w:r>
              <w:t>иммуноглобулины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288</w:t>
            </w:r>
          </w:p>
        </w:tc>
        <w:tc>
          <w:tcPr>
            <w:tcW w:w="1008" w:type="dxa"/>
          </w:tcPr>
          <w:p w:rsidR="00F3609A" w:rsidRDefault="00F3609A">
            <w:pPr>
              <w:pStyle w:val="ConsPlusNormal"/>
              <w:jc w:val="center"/>
            </w:pPr>
            <w:r>
              <w:t>J 06 BA</w:t>
            </w:r>
          </w:p>
        </w:tc>
        <w:tc>
          <w:tcPr>
            <w:tcW w:w="2819" w:type="dxa"/>
          </w:tcPr>
          <w:p w:rsidR="00F3609A" w:rsidRDefault="00F3609A">
            <w:pPr>
              <w:pStyle w:val="ConsPlusNormal"/>
            </w:pPr>
            <w:r>
              <w:t>иммуноглобулины нормальные человеческие</w:t>
            </w:r>
          </w:p>
        </w:tc>
        <w:tc>
          <w:tcPr>
            <w:tcW w:w="1814" w:type="dxa"/>
          </w:tcPr>
          <w:p w:rsidR="00F3609A" w:rsidRDefault="00F3609A">
            <w:pPr>
              <w:pStyle w:val="ConsPlusNormal"/>
            </w:pPr>
            <w:r>
              <w:t xml:space="preserve">иммуноглобулин человека </w:t>
            </w:r>
            <w:r>
              <w:lastRenderedPageBreak/>
              <w:t>нормальный</w:t>
            </w:r>
          </w:p>
        </w:tc>
        <w:tc>
          <w:tcPr>
            <w:tcW w:w="2693" w:type="dxa"/>
          </w:tcPr>
          <w:p w:rsidR="00F3609A" w:rsidRDefault="00F3609A">
            <w:pPr>
              <w:pStyle w:val="ConsPlusNormal"/>
            </w:pPr>
            <w:r>
              <w:lastRenderedPageBreak/>
              <w:t xml:space="preserve">раствор для инфузий; раствор для </w:t>
            </w:r>
            <w:r>
              <w:lastRenderedPageBreak/>
              <w:t>внутримышечного введения; раствор для внутривенного введения; лиофилизат для приготовления раствора для инфузий; лиофилизат для приготовления раствора для внутривенного введения</w:t>
            </w:r>
          </w:p>
        </w:tc>
      </w:tr>
      <w:tr w:rsidR="00F3609A">
        <w:tc>
          <w:tcPr>
            <w:tcW w:w="724" w:type="dxa"/>
            <w:vMerge w:val="restart"/>
          </w:tcPr>
          <w:p w:rsidR="00F3609A" w:rsidRDefault="00F3609A">
            <w:pPr>
              <w:pStyle w:val="ConsPlusNormal"/>
              <w:jc w:val="center"/>
            </w:pPr>
            <w:r>
              <w:lastRenderedPageBreak/>
              <w:t>289</w:t>
            </w:r>
          </w:p>
        </w:tc>
        <w:tc>
          <w:tcPr>
            <w:tcW w:w="1008" w:type="dxa"/>
            <w:vMerge w:val="restart"/>
          </w:tcPr>
          <w:p w:rsidR="00F3609A" w:rsidRDefault="00F3609A">
            <w:pPr>
              <w:pStyle w:val="ConsPlusNormal"/>
              <w:jc w:val="center"/>
            </w:pPr>
            <w:r>
              <w:t>J 06 BB</w:t>
            </w:r>
          </w:p>
        </w:tc>
        <w:tc>
          <w:tcPr>
            <w:tcW w:w="2819" w:type="dxa"/>
            <w:vMerge w:val="restart"/>
          </w:tcPr>
          <w:p w:rsidR="00F3609A" w:rsidRDefault="00F3609A">
            <w:pPr>
              <w:pStyle w:val="ConsPlusNormal"/>
            </w:pPr>
            <w:r>
              <w:t>специфические иммуноглобулины</w:t>
            </w:r>
          </w:p>
        </w:tc>
        <w:tc>
          <w:tcPr>
            <w:tcW w:w="1814" w:type="dxa"/>
          </w:tcPr>
          <w:p w:rsidR="00F3609A" w:rsidRDefault="00F3609A">
            <w:pPr>
              <w:pStyle w:val="ConsPlusNormal"/>
            </w:pPr>
            <w:r>
              <w:t>иммуноглобулин антирабический</w:t>
            </w:r>
          </w:p>
        </w:tc>
        <w:tc>
          <w:tcPr>
            <w:tcW w:w="2693" w:type="dxa"/>
          </w:tcPr>
          <w:p w:rsidR="00F3609A" w:rsidRDefault="00F3609A">
            <w:pPr>
              <w:pStyle w:val="ConsPlusNormal"/>
            </w:pPr>
            <w:r>
              <w:t>раствор для внутримышечного и подкожного введения; 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иммуноглобулин против клещевого энцефалита</w:t>
            </w:r>
          </w:p>
        </w:tc>
        <w:tc>
          <w:tcPr>
            <w:tcW w:w="2693" w:type="dxa"/>
          </w:tcPr>
          <w:p w:rsidR="00F3609A" w:rsidRDefault="00F3609A">
            <w:pPr>
              <w:pStyle w:val="ConsPlusNormal"/>
            </w:pPr>
            <w:r>
              <w:t>раствор для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иммуноглобулин человека антирезус RHO(D)</w:t>
            </w:r>
          </w:p>
        </w:tc>
        <w:tc>
          <w:tcPr>
            <w:tcW w:w="2693" w:type="dxa"/>
          </w:tcPr>
          <w:p w:rsidR="00F3609A" w:rsidRDefault="00F3609A">
            <w:pPr>
              <w:pStyle w:val="ConsPlusNormal"/>
            </w:pPr>
            <w:r>
              <w:t>раствор для внутримышечного введения; лиофилизат для приготовления раствора для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иммуноглобулин человека противостафилококковый</w:t>
            </w:r>
          </w:p>
        </w:tc>
        <w:tc>
          <w:tcPr>
            <w:tcW w:w="2693" w:type="dxa"/>
          </w:tcPr>
          <w:p w:rsidR="00F3609A" w:rsidRDefault="00F3609A">
            <w:pPr>
              <w:pStyle w:val="ConsPlusNormal"/>
            </w:pPr>
            <w:r>
              <w:t>раствор для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иммуноглобулин противостолнячный человека</w:t>
            </w:r>
          </w:p>
        </w:tc>
        <w:tc>
          <w:tcPr>
            <w:tcW w:w="2693" w:type="dxa"/>
          </w:tcPr>
          <w:p w:rsidR="00F3609A" w:rsidRDefault="00F3609A">
            <w:pPr>
              <w:pStyle w:val="ConsPlusNormal"/>
            </w:pPr>
            <w:r>
              <w:t>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паливизумаб</w:t>
            </w:r>
          </w:p>
        </w:tc>
        <w:tc>
          <w:tcPr>
            <w:tcW w:w="2693" w:type="dxa"/>
          </w:tcPr>
          <w:p w:rsidR="00F3609A" w:rsidRDefault="00F3609A">
            <w:pPr>
              <w:pStyle w:val="ConsPlusNormal"/>
            </w:pPr>
            <w:r>
              <w:t>раствор для внутримышечного введения</w:t>
            </w:r>
          </w:p>
        </w:tc>
      </w:tr>
      <w:tr w:rsidR="00F3609A">
        <w:tc>
          <w:tcPr>
            <w:tcW w:w="724" w:type="dxa"/>
            <w:vMerge w:val="restart"/>
          </w:tcPr>
          <w:p w:rsidR="00F3609A" w:rsidRDefault="00F3609A">
            <w:pPr>
              <w:pStyle w:val="ConsPlusNormal"/>
              <w:jc w:val="center"/>
            </w:pPr>
            <w:r>
              <w:t>290</w:t>
            </w:r>
          </w:p>
        </w:tc>
        <w:tc>
          <w:tcPr>
            <w:tcW w:w="1008" w:type="dxa"/>
            <w:vMerge w:val="restart"/>
          </w:tcPr>
          <w:p w:rsidR="00F3609A" w:rsidRDefault="00F3609A">
            <w:pPr>
              <w:pStyle w:val="ConsPlusNormal"/>
              <w:jc w:val="center"/>
              <w:outlineLvl w:val="4"/>
            </w:pPr>
            <w:r>
              <w:t>J07</w:t>
            </w:r>
          </w:p>
        </w:tc>
        <w:tc>
          <w:tcPr>
            <w:tcW w:w="2819" w:type="dxa"/>
            <w:vMerge w:val="restart"/>
          </w:tcPr>
          <w:p w:rsidR="00F3609A" w:rsidRDefault="00F3609A">
            <w:pPr>
              <w:pStyle w:val="ConsPlusNormal"/>
            </w:pPr>
            <w:r>
              <w:t>вакцины</w:t>
            </w:r>
          </w:p>
        </w:tc>
        <w:tc>
          <w:tcPr>
            <w:tcW w:w="1814" w:type="dxa"/>
          </w:tcPr>
          <w:p w:rsidR="00F3609A" w:rsidRDefault="00F3609A">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693" w:type="dxa"/>
          </w:tcPr>
          <w:p w:rsidR="00F3609A" w:rsidRDefault="00F3609A">
            <w:pPr>
              <w:pStyle w:val="ConsPlusNormal"/>
            </w:pP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 xml:space="preserve">вакцины для профилактики новой </w:t>
            </w:r>
            <w:r>
              <w:lastRenderedPageBreak/>
              <w:t>коронавирусной инфекции COVID-19</w:t>
            </w: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lastRenderedPageBreak/>
              <w:t>291</w:t>
            </w:r>
          </w:p>
        </w:tc>
        <w:tc>
          <w:tcPr>
            <w:tcW w:w="1008" w:type="dxa"/>
          </w:tcPr>
          <w:p w:rsidR="00F3609A" w:rsidRDefault="00F3609A">
            <w:pPr>
              <w:pStyle w:val="ConsPlusNormal"/>
              <w:jc w:val="center"/>
            </w:pPr>
            <w:r>
              <w:t>J07A</w:t>
            </w:r>
          </w:p>
        </w:tc>
        <w:tc>
          <w:tcPr>
            <w:tcW w:w="2819" w:type="dxa"/>
          </w:tcPr>
          <w:p w:rsidR="00F3609A" w:rsidRDefault="00F3609A">
            <w:pPr>
              <w:pStyle w:val="ConsPlusNormal"/>
            </w:pPr>
            <w:r>
              <w:t>вакцины бактериальные</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292</w:t>
            </w:r>
          </w:p>
        </w:tc>
        <w:tc>
          <w:tcPr>
            <w:tcW w:w="1008" w:type="dxa"/>
          </w:tcPr>
          <w:p w:rsidR="00F3609A" w:rsidRDefault="00F3609A">
            <w:pPr>
              <w:pStyle w:val="ConsPlusNormal"/>
              <w:jc w:val="center"/>
            </w:pPr>
            <w:r>
              <w:t>J07 AF</w:t>
            </w:r>
          </w:p>
        </w:tc>
        <w:tc>
          <w:tcPr>
            <w:tcW w:w="2819" w:type="dxa"/>
          </w:tcPr>
          <w:p w:rsidR="00F3609A" w:rsidRDefault="00F3609A">
            <w:pPr>
              <w:pStyle w:val="ConsPlusNormal"/>
            </w:pPr>
            <w:r>
              <w:t>вакцины дифтерийные</w:t>
            </w:r>
          </w:p>
        </w:tc>
        <w:tc>
          <w:tcPr>
            <w:tcW w:w="1814" w:type="dxa"/>
          </w:tcPr>
          <w:p w:rsidR="00F3609A" w:rsidRDefault="00F3609A">
            <w:pPr>
              <w:pStyle w:val="ConsPlusNormal"/>
            </w:pPr>
            <w:r>
              <w:t>анатоксин дифтерийные</w:t>
            </w:r>
          </w:p>
        </w:tc>
        <w:tc>
          <w:tcPr>
            <w:tcW w:w="2693" w:type="dxa"/>
          </w:tcPr>
          <w:p w:rsidR="00F3609A" w:rsidRDefault="00F3609A">
            <w:pPr>
              <w:pStyle w:val="ConsPlusNormal"/>
            </w:pPr>
          </w:p>
        </w:tc>
      </w:tr>
      <w:tr w:rsidR="00F3609A">
        <w:tblPrEx>
          <w:tblBorders>
            <w:insideH w:val="nil"/>
          </w:tblBorders>
        </w:tblPrEx>
        <w:tc>
          <w:tcPr>
            <w:tcW w:w="724" w:type="dxa"/>
            <w:tcBorders>
              <w:bottom w:val="nil"/>
            </w:tcBorders>
          </w:tcPr>
          <w:p w:rsidR="00F3609A" w:rsidRDefault="00F3609A">
            <w:pPr>
              <w:pStyle w:val="ConsPlusNormal"/>
              <w:jc w:val="center"/>
            </w:pPr>
            <w:r>
              <w:t>293</w:t>
            </w:r>
          </w:p>
        </w:tc>
        <w:tc>
          <w:tcPr>
            <w:tcW w:w="1008" w:type="dxa"/>
            <w:tcBorders>
              <w:bottom w:val="nil"/>
            </w:tcBorders>
          </w:tcPr>
          <w:p w:rsidR="00F3609A" w:rsidRDefault="00F3609A">
            <w:pPr>
              <w:pStyle w:val="ConsPlusNormal"/>
              <w:jc w:val="center"/>
            </w:pPr>
            <w:r>
              <w:t>J07AM</w:t>
            </w:r>
          </w:p>
        </w:tc>
        <w:tc>
          <w:tcPr>
            <w:tcW w:w="2819" w:type="dxa"/>
            <w:tcBorders>
              <w:bottom w:val="nil"/>
            </w:tcBorders>
          </w:tcPr>
          <w:p w:rsidR="00F3609A" w:rsidRDefault="00F3609A">
            <w:pPr>
              <w:pStyle w:val="ConsPlusNormal"/>
            </w:pPr>
            <w:r>
              <w:t>противостолбнячные вакцины</w:t>
            </w:r>
          </w:p>
        </w:tc>
        <w:tc>
          <w:tcPr>
            <w:tcW w:w="1814" w:type="dxa"/>
            <w:tcBorders>
              <w:bottom w:val="nil"/>
            </w:tcBorders>
          </w:tcPr>
          <w:p w:rsidR="00F3609A" w:rsidRDefault="00F3609A">
            <w:pPr>
              <w:pStyle w:val="ConsPlusNormal"/>
            </w:pPr>
            <w:r>
              <w:t>анатоксин дифтерийно-столбнячный; анатоксин столбнячный</w:t>
            </w:r>
          </w:p>
        </w:tc>
        <w:tc>
          <w:tcPr>
            <w:tcW w:w="2693" w:type="dxa"/>
            <w:tcBorders>
              <w:bottom w:val="nil"/>
            </w:tcBorders>
          </w:tcPr>
          <w:p w:rsidR="00F3609A" w:rsidRDefault="00F3609A">
            <w:pPr>
              <w:pStyle w:val="ConsPlusNormal"/>
            </w:pPr>
          </w:p>
        </w:tc>
      </w:tr>
      <w:tr w:rsidR="00F3609A">
        <w:tblPrEx>
          <w:tblBorders>
            <w:insideH w:val="nil"/>
          </w:tblBorders>
        </w:tblPrEx>
        <w:tc>
          <w:tcPr>
            <w:tcW w:w="9058" w:type="dxa"/>
            <w:gridSpan w:val="5"/>
            <w:tcBorders>
              <w:top w:val="nil"/>
            </w:tcBorders>
          </w:tcPr>
          <w:p w:rsidR="00F3609A" w:rsidRDefault="00F3609A">
            <w:pPr>
              <w:pStyle w:val="ConsPlusNormal"/>
              <w:jc w:val="both"/>
            </w:pPr>
            <w:r>
              <w:t xml:space="preserve">(п. 293 в ред. </w:t>
            </w:r>
            <w:hyperlink r:id="rId119">
              <w:r>
                <w:rPr>
                  <w:color w:val="0000FF"/>
                </w:rPr>
                <w:t>Постановления</w:t>
              </w:r>
            </w:hyperlink>
            <w:r>
              <w:t xml:space="preserve"> Правительства Республики Хакасия от 04.07.2023 N 543)</w:t>
            </w:r>
          </w:p>
        </w:tc>
      </w:tr>
      <w:tr w:rsidR="00F3609A">
        <w:tc>
          <w:tcPr>
            <w:tcW w:w="724" w:type="dxa"/>
          </w:tcPr>
          <w:p w:rsidR="00F3609A" w:rsidRDefault="00F3609A">
            <w:pPr>
              <w:pStyle w:val="ConsPlusNormal"/>
              <w:jc w:val="center"/>
            </w:pPr>
            <w:r>
              <w:t>294</w:t>
            </w:r>
          </w:p>
        </w:tc>
        <w:tc>
          <w:tcPr>
            <w:tcW w:w="1008" w:type="dxa"/>
          </w:tcPr>
          <w:p w:rsidR="00F3609A" w:rsidRDefault="00F3609A">
            <w:pPr>
              <w:pStyle w:val="ConsPlusNormal"/>
              <w:jc w:val="center"/>
              <w:outlineLvl w:val="3"/>
            </w:pPr>
            <w:r>
              <w:t>L</w:t>
            </w:r>
          </w:p>
        </w:tc>
        <w:tc>
          <w:tcPr>
            <w:tcW w:w="2819" w:type="dxa"/>
          </w:tcPr>
          <w:p w:rsidR="00F3609A" w:rsidRDefault="00F3609A">
            <w:pPr>
              <w:pStyle w:val="ConsPlusNormal"/>
            </w:pPr>
            <w:r>
              <w:t>противоопухолевые препараты и иммуномодуляторы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295</w:t>
            </w:r>
          </w:p>
        </w:tc>
        <w:tc>
          <w:tcPr>
            <w:tcW w:w="1008" w:type="dxa"/>
          </w:tcPr>
          <w:p w:rsidR="00F3609A" w:rsidRDefault="00F3609A">
            <w:pPr>
              <w:pStyle w:val="ConsPlusNormal"/>
              <w:jc w:val="center"/>
              <w:outlineLvl w:val="4"/>
            </w:pPr>
            <w:r>
              <w:t>L01</w:t>
            </w:r>
          </w:p>
        </w:tc>
        <w:tc>
          <w:tcPr>
            <w:tcW w:w="2819" w:type="dxa"/>
          </w:tcPr>
          <w:p w:rsidR="00F3609A" w:rsidRDefault="00F3609A">
            <w:pPr>
              <w:pStyle w:val="ConsPlusNormal"/>
            </w:pPr>
            <w:r>
              <w:t>противоопухолевые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296</w:t>
            </w:r>
          </w:p>
        </w:tc>
        <w:tc>
          <w:tcPr>
            <w:tcW w:w="1008" w:type="dxa"/>
          </w:tcPr>
          <w:p w:rsidR="00F3609A" w:rsidRDefault="00F3609A">
            <w:pPr>
              <w:pStyle w:val="ConsPlusNormal"/>
              <w:jc w:val="center"/>
            </w:pPr>
            <w:r>
              <w:t>L01A</w:t>
            </w:r>
          </w:p>
        </w:tc>
        <w:tc>
          <w:tcPr>
            <w:tcW w:w="2819" w:type="dxa"/>
          </w:tcPr>
          <w:p w:rsidR="00F3609A" w:rsidRDefault="00F3609A">
            <w:pPr>
              <w:pStyle w:val="ConsPlusNormal"/>
            </w:pPr>
            <w:r>
              <w:t>алкилирующие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297</w:t>
            </w:r>
          </w:p>
        </w:tc>
        <w:tc>
          <w:tcPr>
            <w:tcW w:w="1008" w:type="dxa"/>
            <w:vMerge w:val="restart"/>
          </w:tcPr>
          <w:p w:rsidR="00F3609A" w:rsidRDefault="00F3609A">
            <w:pPr>
              <w:pStyle w:val="ConsPlusNormal"/>
              <w:jc w:val="center"/>
            </w:pPr>
            <w:r>
              <w:t>L01AA</w:t>
            </w:r>
          </w:p>
        </w:tc>
        <w:tc>
          <w:tcPr>
            <w:tcW w:w="2819" w:type="dxa"/>
            <w:vMerge w:val="restart"/>
          </w:tcPr>
          <w:p w:rsidR="00F3609A" w:rsidRDefault="00F3609A">
            <w:pPr>
              <w:pStyle w:val="ConsPlusNormal"/>
            </w:pPr>
            <w:r>
              <w:t>аналоги азотистого иприта</w:t>
            </w:r>
          </w:p>
        </w:tc>
        <w:tc>
          <w:tcPr>
            <w:tcW w:w="1814" w:type="dxa"/>
          </w:tcPr>
          <w:p w:rsidR="00F3609A" w:rsidRDefault="00F3609A">
            <w:pPr>
              <w:pStyle w:val="ConsPlusNormal"/>
            </w:pPr>
            <w:r>
              <w:t>мелфалан</w:t>
            </w:r>
          </w:p>
        </w:tc>
        <w:tc>
          <w:tcPr>
            <w:tcW w:w="2693" w:type="dxa"/>
          </w:tcPr>
          <w:p w:rsidR="00F3609A" w:rsidRDefault="00F3609A">
            <w:pPr>
              <w:pStyle w:val="ConsPlusNormal"/>
            </w:pPr>
            <w:r>
              <w:t>таблетки, покрытые пленочной оболочкой; лиофилизат для приготовления раствора для внутрисосудистого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хлорамбуцил</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циклофосфамид</w:t>
            </w:r>
          </w:p>
        </w:tc>
        <w:tc>
          <w:tcPr>
            <w:tcW w:w="2693" w:type="dxa"/>
          </w:tcPr>
          <w:p w:rsidR="00F3609A" w:rsidRDefault="00F3609A">
            <w:pPr>
              <w:pStyle w:val="ConsPlusNormal"/>
            </w:pPr>
            <w:r>
              <w:t>лиофилизат для приготовления раствора для внутривенного введения; таблетки, покрытые оболочкой; порошок для приготовления раствора для внутривенного введения; порошок для приготовления раствора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бендамустин</w:t>
            </w:r>
          </w:p>
        </w:tc>
        <w:tc>
          <w:tcPr>
            <w:tcW w:w="2693" w:type="dxa"/>
          </w:tcPr>
          <w:p w:rsidR="00F3609A" w:rsidRDefault="00F3609A">
            <w:pPr>
              <w:pStyle w:val="ConsPlusNormal"/>
            </w:pPr>
            <w:r>
              <w:t xml:space="preserve">лиофилизат для приготовления концентрата для приготовления раствора для инфузий; порошок для </w:t>
            </w:r>
            <w:r>
              <w:lastRenderedPageBreak/>
              <w:t>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ифосфамид</w:t>
            </w:r>
          </w:p>
        </w:tc>
        <w:tc>
          <w:tcPr>
            <w:tcW w:w="2693" w:type="dxa"/>
          </w:tcPr>
          <w:p w:rsidR="00F3609A" w:rsidRDefault="00F3609A">
            <w:pPr>
              <w:pStyle w:val="ConsPlusNormal"/>
            </w:pPr>
            <w:r>
              <w:t>порошок для приготовления раствора для инфузий; порошок для приготовления раствора для инъекций; порошок для приготовления концентрата для приготовления раствора для инфузий</w:t>
            </w:r>
          </w:p>
        </w:tc>
      </w:tr>
      <w:tr w:rsidR="00F3609A">
        <w:tc>
          <w:tcPr>
            <w:tcW w:w="724" w:type="dxa"/>
          </w:tcPr>
          <w:p w:rsidR="00F3609A" w:rsidRDefault="00F3609A">
            <w:pPr>
              <w:pStyle w:val="ConsPlusNormal"/>
              <w:jc w:val="center"/>
            </w:pPr>
            <w:r>
              <w:t>298</w:t>
            </w:r>
          </w:p>
        </w:tc>
        <w:tc>
          <w:tcPr>
            <w:tcW w:w="1008" w:type="dxa"/>
          </w:tcPr>
          <w:p w:rsidR="00F3609A" w:rsidRDefault="00F3609A">
            <w:pPr>
              <w:pStyle w:val="ConsPlusNormal"/>
              <w:jc w:val="center"/>
            </w:pPr>
            <w:r>
              <w:t>L01AB</w:t>
            </w:r>
          </w:p>
        </w:tc>
        <w:tc>
          <w:tcPr>
            <w:tcW w:w="2819" w:type="dxa"/>
          </w:tcPr>
          <w:p w:rsidR="00F3609A" w:rsidRDefault="00F3609A">
            <w:pPr>
              <w:pStyle w:val="ConsPlusNormal"/>
            </w:pPr>
            <w:r>
              <w:t>алкилсульфонаты</w:t>
            </w:r>
          </w:p>
        </w:tc>
        <w:tc>
          <w:tcPr>
            <w:tcW w:w="1814" w:type="dxa"/>
          </w:tcPr>
          <w:p w:rsidR="00F3609A" w:rsidRDefault="00F3609A">
            <w:pPr>
              <w:pStyle w:val="ConsPlusNormal"/>
            </w:pPr>
            <w:r>
              <w:t>бусульфан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val="restart"/>
          </w:tcPr>
          <w:p w:rsidR="00F3609A" w:rsidRDefault="00F3609A">
            <w:pPr>
              <w:pStyle w:val="ConsPlusNormal"/>
              <w:jc w:val="center"/>
            </w:pPr>
            <w:r>
              <w:t>299</w:t>
            </w:r>
          </w:p>
        </w:tc>
        <w:tc>
          <w:tcPr>
            <w:tcW w:w="1008" w:type="dxa"/>
            <w:vMerge w:val="restart"/>
          </w:tcPr>
          <w:p w:rsidR="00F3609A" w:rsidRDefault="00F3609A">
            <w:pPr>
              <w:pStyle w:val="ConsPlusNormal"/>
              <w:jc w:val="center"/>
            </w:pPr>
            <w:r>
              <w:t>L01AD</w:t>
            </w:r>
          </w:p>
        </w:tc>
        <w:tc>
          <w:tcPr>
            <w:tcW w:w="2819" w:type="dxa"/>
            <w:vMerge w:val="restart"/>
          </w:tcPr>
          <w:p w:rsidR="00F3609A" w:rsidRDefault="00F3609A">
            <w:pPr>
              <w:pStyle w:val="ConsPlusNormal"/>
            </w:pPr>
            <w:r>
              <w:t>производные нитрозомочевины</w:t>
            </w:r>
          </w:p>
        </w:tc>
        <w:tc>
          <w:tcPr>
            <w:tcW w:w="1814" w:type="dxa"/>
          </w:tcPr>
          <w:p w:rsidR="00F3609A" w:rsidRDefault="00F3609A">
            <w:pPr>
              <w:pStyle w:val="ConsPlusNormal"/>
            </w:pPr>
            <w:r>
              <w:t>ломустин</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кармустин</w:t>
            </w:r>
          </w:p>
        </w:tc>
        <w:tc>
          <w:tcPr>
            <w:tcW w:w="2693" w:type="dxa"/>
          </w:tcPr>
          <w:p w:rsidR="00F3609A" w:rsidRDefault="00F3609A">
            <w:pPr>
              <w:pStyle w:val="ConsPlusNormal"/>
            </w:pPr>
            <w:r>
              <w:t>лиофилизат для приготовления раствора для инфузий</w:t>
            </w:r>
          </w:p>
        </w:tc>
      </w:tr>
      <w:tr w:rsidR="00F3609A">
        <w:tc>
          <w:tcPr>
            <w:tcW w:w="724" w:type="dxa"/>
            <w:vMerge w:val="restart"/>
          </w:tcPr>
          <w:p w:rsidR="00F3609A" w:rsidRDefault="00F3609A">
            <w:pPr>
              <w:pStyle w:val="ConsPlusNormal"/>
              <w:jc w:val="center"/>
            </w:pPr>
            <w:r>
              <w:t>300</w:t>
            </w:r>
          </w:p>
        </w:tc>
        <w:tc>
          <w:tcPr>
            <w:tcW w:w="1008" w:type="dxa"/>
            <w:vMerge w:val="restart"/>
          </w:tcPr>
          <w:p w:rsidR="00F3609A" w:rsidRDefault="00F3609A">
            <w:pPr>
              <w:pStyle w:val="ConsPlusNormal"/>
              <w:jc w:val="center"/>
            </w:pPr>
            <w:r>
              <w:t>L01AX</w:t>
            </w:r>
          </w:p>
        </w:tc>
        <w:tc>
          <w:tcPr>
            <w:tcW w:w="2819" w:type="dxa"/>
            <w:vMerge w:val="restart"/>
          </w:tcPr>
          <w:p w:rsidR="00F3609A" w:rsidRDefault="00F3609A">
            <w:pPr>
              <w:pStyle w:val="ConsPlusNormal"/>
            </w:pPr>
            <w:r>
              <w:t>другие алкилирующие средства</w:t>
            </w:r>
          </w:p>
        </w:tc>
        <w:tc>
          <w:tcPr>
            <w:tcW w:w="1814" w:type="dxa"/>
          </w:tcPr>
          <w:p w:rsidR="00F3609A" w:rsidRDefault="00F3609A">
            <w:pPr>
              <w:pStyle w:val="ConsPlusNormal"/>
            </w:pPr>
            <w:r>
              <w:t>дакарбазин</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темозоломид</w:t>
            </w:r>
          </w:p>
        </w:tc>
        <w:tc>
          <w:tcPr>
            <w:tcW w:w="2693" w:type="dxa"/>
          </w:tcPr>
          <w:p w:rsidR="00F3609A" w:rsidRDefault="00F3609A">
            <w:pPr>
              <w:pStyle w:val="ConsPlusNormal"/>
            </w:pPr>
            <w:r>
              <w:t>капсулы; лиофилизат для приготовления раствора для инфузий</w:t>
            </w:r>
          </w:p>
        </w:tc>
      </w:tr>
      <w:tr w:rsidR="00F3609A">
        <w:tc>
          <w:tcPr>
            <w:tcW w:w="724" w:type="dxa"/>
          </w:tcPr>
          <w:p w:rsidR="00F3609A" w:rsidRDefault="00F3609A">
            <w:pPr>
              <w:pStyle w:val="ConsPlusNormal"/>
              <w:jc w:val="center"/>
            </w:pPr>
            <w:r>
              <w:t>301</w:t>
            </w:r>
          </w:p>
        </w:tc>
        <w:tc>
          <w:tcPr>
            <w:tcW w:w="1008" w:type="dxa"/>
          </w:tcPr>
          <w:p w:rsidR="00F3609A" w:rsidRDefault="00F3609A">
            <w:pPr>
              <w:pStyle w:val="ConsPlusNormal"/>
              <w:jc w:val="center"/>
            </w:pPr>
            <w:r>
              <w:t>L01B</w:t>
            </w:r>
          </w:p>
        </w:tc>
        <w:tc>
          <w:tcPr>
            <w:tcW w:w="2819" w:type="dxa"/>
          </w:tcPr>
          <w:p w:rsidR="00F3609A" w:rsidRDefault="00F3609A">
            <w:pPr>
              <w:pStyle w:val="ConsPlusNormal"/>
            </w:pPr>
            <w:r>
              <w:t>антиметаболиты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302</w:t>
            </w:r>
          </w:p>
        </w:tc>
        <w:tc>
          <w:tcPr>
            <w:tcW w:w="1008" w:type="dxa"/>
            <w:vMerge w:val="restart"/>
          </w:tcPr>
          <w:p w:rsidR="00F3609A" w:rsidRDefault="00F3609A">
            <w:pPr>
              <w:pStyle w:val="ConsPlusNormal"/>
              <w:jc w:val="center"/>
            </w:pPr>
            <w:r>
              <w:t>L01BA</w:t>
            </w:r>
          </w:p>
        </w:tc>
        <w:tc>
          <w:tcPr>
            <w:tcW w:w="2819" w:type="dxa"/>
            <w:vMerge w:val="restart"/>
          </w:tcPr>
          <w:p w:rsidR="00F3609A" w:rsidRDefault="00F3609A">
            <w:pPr>
              <w:pStyle w:val="ConsPlusNormal"/>
            </w:pPr>
            <w:r>
              <w:t>аналоги фолиевой кислоты</w:t>
            </w:r>
          </w:p>
        </w:tc>
        <w:tc>
          <w:tcPr>
            <w:tcW w:w="1814" w:type="dxa"/>
          </w:tcPr>
          <w:p w:rsidR="00F3609A" w:rsidRDefault="00F3609A">
            <w:pPr>
              <w:pStyle w:val="ConsPlusNormal"/>
            </w:pPr>
            <w:r>
              <w:t>метотрексат</w:t>
            </w:r>
          </w:p>
        </w:tc>
        <w:tc>
          <w:tcPr>
            <w:tcW w:w="2693" w:type="dxa"/>
          </w:tcPr>
          <w:p w:rsidR="00F3609A" w:rsidRDefault="00F3609A">
            <w:pPr>
              <w:pStyle w:val="ConsPlusNormal"/>
            </w:pPr>
            <w:r>
              <w:t>таблетки; таблетки, покрытые оболочкой; таблетки, покрытые пленочной оболочкой; раствор для инъекций; раствор для подкожного введения; концентрат для приготовления раствора для инфузий; лиофилизат для приготовления раствора для инъекций; лиофилизат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пеметрексед</w:t>
            </w:r>
          </w:p>
        </w:tc>
        <w:tc>
          <w:tcPr>
            <w:tcW w:w="2693" w:type="dxa"/>
          </w:tcPr>
          <w:p w:rsidR="00F3609A" w:rsidRDefault="00F3609A">
            <w:pPr>
              <w:pStyle w:val="ConsPlusNormal"/>
            </w:pPr>
            <w:r>
              <w:t>лиофилизат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ралтитрексид</w:t>
            </w:r>
          </w:p>
        </w:tc>
        <w:tc>
          <w:tcPr>
            <w:tcW w:w="2693" w:type="dxa"/>
          </w:tcPr>
          <w:p w:rsidR="00F3609A" w:rsidRDefault="00F3609A">
            <w:pPr>
              <w:pStyle w:val="ConsPlusNormal"/>
            </w:pPr>
            <w:r>
              <w:t xml:space="preserve">лиофилизат для </w:t>
            </w:r>
            <w:r>
              <w:lastRenderedPageBreak/>
              <w:t>приготовления раствора для инфузий</w:t>
            </w:r>
          </w:p>
        </w:tc>
      </w:tr>
      <w:tr w:rsidR="00F3609A">
        <w:tc>
          <w:tcPr>
            <w:tcW w:w="724" w:type="dxa"/>
            <w:vMerge w:val="restart"/>
          </w:tcPr>
          <w:p w:rsidR="00F3609A" w:rsidRDefault="00F3609A">
            <w:pPr>
              <w:pStyle w:val="ConsPlusNormal"/>
              <w:jc w:val="center"/>
            </w:pPr>
            <w:r>
              <w:lastRenderedPageBreak/>
              <w:t>303</w:t>
            </w:r>
          </w:p>
        </w:tc>
        <w:tc>
          <w:tcPr>
            <w:tcW w:w="1008" w:type="dxa"/>
            <w:vMerge w:val="restart"/>
          </w:tcPr>
          <w:p w:rsidR="00F3609A" w:rsidRDefault="00F3609A">
            <w:pPr>
              <w:pStyle w:val="ConsPlusNormal"/>
              <w:jc w:val="center"/>
            </w:pPr>
            <w:r>
              <w:t>L01BB</w:t>
            </w:r>
          </w:p>
        </w:tc>
        <w:tc>
          <w:tcPr>
            <w:tcW w:w="2819" w:type="dxa"/>
            <w:vMerge w:val="restart"/>
          </w:tcPr>
          <w:p w:rsidR="00F3609A" w:rsidRDefault="00F3609A">
            <w:pPr>
              <w:pStyle w:val="ConsPlusNormal"/>
            </w:pPr>
            <w:r>
              <w:t>аналоги пурина</w:t>
            </w:r>
          </w:p>
        </w:tc>
        <w:tc>
          <w:tcPr>
            <w:tcW w:w="1814" w:type="dxa"/>
          </w:tcPr>
          <w:p w:rsidR="00F3609A" w:rsidRDefault="00F3609A">
            <w:pPr>
              <w:pStyle w:val="ConsPlusNormal"/>
            </w:pPr>
            <w:r>
              <w:t>меркаптопурин</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неларабин</w:t>
            </w:r>
          </w:p>
        </w:tc>
        <w:tc>
          <w:tcPr>
            <w:tcW w:w="2693" w:type="dxa"/>
          </w:tcPr>
          <w:p w:rsidR="00F3609A" w:rsidRDefault="00F3609A">
            <w:pPr>
              <w:pStyle w:val="ConsPlusNormal"/>
            </w:pPr>
            <w:r>
              <w:t>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флударабин</w:t>
            </w:r>
          </w:p>
        </w:tc>
        <w:tc>
          <w:tcPr>
            <w:tcW w:w="2693" w:type="dxa"/>
          </w:tcPr>
          <w:p w:rsidR="00F3609A" w:rsidRDefault="00F3609A">
            <w:pPr>
              <w:pStyle w:val="ConsPlusNormal"/>
            </w:pPr>
            <w:r>
              <w:t>таблетки, покрытые пленочной оболочкой; лиофилизат для приготовления раствора для внутривенного введения; концентрат для приготовления раствора для внутривенного введения</w:t>
            </w:r>
          </w:p>
        </w:tc>
      </w:tr>
      <w:tr w:rsidR="00F3609A">
        <w:tc>
          <w:tcPr>
            <w:tcW w:w="724" w:type="dxa"/>
            <w:vMerge w:val="restart"/>
          </w:tcPr>
          <w:p w:rsidR="00F3609A" w:rsidRDefault="00F3609A">
            <w:pPr>
              <w:pStyle w:val="ConsPlusNormal"/>
              <w:jc w:val="center"/>
            </w:pPr>
            <w:r>
              <w:t>304</w:t>
            </w:r>
          </w:p>
        </w:tc>
        <w:tc>
          <w:tcPr>
            <w:tcW w:w="1008" w:type="dxa"/>
            <w:vMerge w:val="restart"/>
          </w:tcPr>
          <w:p w:rsidR="00F3609A" w:rsidRDefault="00F3609A">
            <w:pPr>
              <w:pStyle w:val="ConsPlusNormal"/>
              <w:jc w:val="center"/>
            </w:pPr>
            <w:r>
              <w:t>L01BC</w:t>
            </w:r>
          </w:p>
        </w:tc>
        <w:tc>
          <w:tcPr>
            <w:tcW w:w="2819" w:type="dxa"/>
            <w:vMerge w:val="restart"/>
          </w:tcPr>
          <w:p w:rsidR="00F3609A" w:rsidRDefault="00F3609A">
            <w:pPr>
              <w:pStyle w:val="ConsPlusNormal"/>
            </w:pPr>
            <w:r>
              <w:t>аналоги пиримидина</w:t>
            </w:r>
          </w:p>
        </w:tc>
        <w:tc>
          <w:tcPr>
            <w:tcW w:w="1814" w:type="dxa"/>
          </w:tcPr>
          <w:p w:rsidR="00F3609A" w:rsidRDefault="00F3609A">
            <w:pPr>
              <w:pStyle w:val="ConsPlusNormal"/>
            </w:pPr>
            <w:r>
              <w:t>капецитабин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гемцитабин</w:t>
            </w:r>
          </w:p>
        </w:tc>
        <w:tc>
          <w:tcPr>
            <w:tcW w:w="2693" w:type="dxa"/>
          </w:tcPr>
          <w:p w:rsidR="00F3609A" w:rsidRDefault="00F3609A">
            <w:pPr>
              <w:pStyle w:val="ConsPlusNormal"/>
            </w:pPr>
            <w:r>
              <w:t>лиофилизат для приготовления раствора для инфузий; лиофилизат для приготовления концентрата для приготовления раствора для инфузий; 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азацитидин</w:t>
            </w:r>
          </w:p>
        </w:tc>
        <w:tc>
          <w:tcPr>
            <w:tcW w:w="2693" w:type="dxa"/>
          </w:tcPr>
          <w:p w:rsidR="00F3609A" w:rsidRDefault="00F3609A">
            <w:pPr>
              <w:pStyle w:val="ConsPlusNormal"/>
            </w:pPr>
            <w:r>
              <w:t>лиофилизат для приготовления суспензии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фторурацил</w:t>
            </w:r>
          </w:p>
        </w:tc>
        <w:tc>
          <w:tcPr>
            <w:tcW w:w="2693" w:type="dxa"/>
          </w:tcPr>
          <w:p w:rsidR="00F3609A" w:rsidRDefault="00F3609A">
            <w:pPr>
              <w:pStyle w:val="ConsPlusNormal"/>
            </w:pPr>
            <w:r>
              <w:t>концентрат для приготовления раствора для инфузий; раствор для внутрисосудистого введения; раствор для внутрисосудистого и внутриполостного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цитарабин</w:t>
            </w:r>
          </w:p>
        </w:tc>
        <w:tc>
          <w:tcPr>
            <w:tcW w:w="2693" w:type="dxa"/>
          </w:tcPr>
          <w:p w:rsidR="00F3609A" w:rsidRDefault="00F3609A">
            <w:pPr>
              <w:pStyle w:val="ConsPlusNormal"/>
            </w:pPr>
            <w:r>
              <w:t>лиофилизат для приготовления раствора для инъекций; раствор для инъекций</w:t>
            </w:r>
          </w:p>
        </w:tc>
      </w:tr>
      <w:tr w:rsidR="00F3609A">
        <w:tc>
          <w:tcPr>
            <w:tcW w:w="724" w:type="dxa"/>
          </w:tcPr>
          <w:p w:rsidR="00F3609A" w:rsidRDefault="00F3609A">
            <w:pPr>
              <w:pStyle w:val="ConsPlusNormal"/>
              <w:jc w:val="center"/>
            </w:pPr>
            <w:r>
              <w:t>305</w:t>
            </w:r>
          </w:p>
        </w:tc>
        <w:tc>
          <w:tcPr>
            <w:tcW w:w="1008" w:type="dxa"/>
          </w:tcPr>
          <w:p w:rsidR="00F3609A" w:rsidRDefault="00F3609A">
            <w:pPr>
              <w:pStyle w:val="ConsPlusNormal"/>
              <w:jc w:val="center"/>
            </w:pPr>
            <w:r>
              <w:t>L01C</w:t>
            </w:r>
          </w:p>
        </w:tc>
        <w:tc>
          <w:tcPr>
            <w:tcW w:w="2819" w:type="dxa"/>
          </w:tcPr>
          <w:p w:rsidR="00F3609A" w:rsidRDefault="00F3609A">
            <w:pPr>
              <w:pStyle w:val="ConsPlusNormal"/>
            </w:pPr>
            <w:r>
              <w:t>алкалоиды растительного происхождения и другие природные вещества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306</w:t>
            </w:r>
          </w:p>
        </w:tc>
        <w:tc>
          <w:tcPr>
            <w:tcW w:w="1008" w:type="dxa"/>
            <w:vMerge w:val="restart"/>
          </w:tcPr>
          <w:p w:rsidR="00F3609A" w:rsidRDefault="00F3609A">
            <w:pPr>
              <w:pStyle w:val="ConsPlusNormal"/>
              <w:jc w:val="center"/>
            </w:pPr>
            <w:r>
              <w:t>L01CA</w:t>
            </w:r>
          </w:p>
        </w:tc>
        <w:tc>
          <w:tcPr>
            <w:tcW w:w="2819" w:type="dxa"/>
            <w:vMerge w:val="restart"/>
          </w:tcPr>
          <w:p w:rsidR="00F3609A" w:rsidRDefault="00F3609A">
            <w:pPr>
              <w:pStyle w:val="ConsPlusNormal"/>
            </w:pPr>
            <w:r>
              <w:t>алкалоиды барвинка и их аналоги</w:t>
            </w:r>
          </w:p>
        </w:tc>
        <w:tc>
          <w:tcPr>
            <w:tcW w:w="1814" w:type="dxa"/>
          </w:tcPr>
          <w:p w:rsidR="00F3609A" w:rsidRDefault="00F3609A">
            <w:pPr>
              <w:pStyle w:val="ConsPlusNormal"/>
            </w:pPr>
            <w:r>
              <w:t>винорелбин</w:t>
            </w:r>
          </w:p>
        </w:tc>
        <w:tc>
          <w:tcPr>
            <w:tcW w:w="2693" w:type="dxa"/>
          </w:tcPr>
          <w:p w:rsidR="00F3609A" w:rsidRDefault="00F3609A">
            <w:pPr>
              <w:pStyle w:val="ConsPlusNormal"/>
            </w:pPr>
            <w:r>
              <w:t>капсулы; 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винбластин</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винкристин</w:t>
            </w:r>
          </w:p>
        </w:tc>
        <w:tc>
          <w:tcPr>
            <w:tcW w:w="2693" w:type="dxa"/>
          </w:tcPr>
          <w:p w:rsidR="00F3609A" w:rsidRDefault="00F3609A">
            <w:pPr>
              <w:pStyle w:val="ConsPlusNormal"/>
            </w:pPr>
            <w:r>
              <w:t>раствор для внутривенного введения</w:t>
            </w:r>
          </w:p>
        </w:tc>
      </w:tr>
      <w:tr w:rsidR="00F3609A">
        <w:tc>
          <w:tcPr>
            <w:tcW w:w="724" w:type="dxa"/>
          </w:tcPr>
          <w:p w:rsidR="00F3609A" w:rsidRDefault="00F3609A">
            <w:pPr>
              <w:pStyle w:val="ConsPlusNormal"/>
              <w:jc w:val="center"/>
            </w:pPr>
            <w:r>
              <w:t>307</w:t>
            </w:r>
          </w:p>
        </w:tc>
        <w:tc>
          <w:tcPr>
            <w:tcW w:w="1008" w:type="dxa"/>
          </w:tcPr>
          <w:p w:rsidR="00F3609A" w:rsidRDefault="00F3609A">
            <w:pPr>
              <w:pStyle w:val="ConsPlusNormal"/>
              <w:jc w:val="center"/>
            </w:pPr>
            <w:r>
              <w:t>L01CB</w:t>
            </w:r>
          </w:p>
        </w:tc>
        <w:tc>
          <w:tcPr>
            <w:tcW w:w="2819" w:type="dxa"/>
          </w:tcPr>
          <w:p w:rsidR="00F3609A" w:rsidRDefault="00F3609A">
            <w:pPr>
              <w:pStyle w:val="ConsPlusNormal"/>
            </w:pPr>
            <w:r>
              <w:t>производные подофиллотоксина</w:t>
            </w:r>
          </w:p>
        </w:tc>
        <w:tc>
          <w:tcPr>
            <w:tcW w:w="1814" w:type="dxa"/>
          </w:tcPr>
          <w:p w:rsidR="00F3609A" w:rsidRDefault="00F3609A">
            <w:pPr>
              <w:pStyle w:val="ConsPlusNormal"/>
            </w:pPr>
            <w:r>
              <w:t>этопозид</w:t>
            </w:r>
          </w:p>
        </w:tc>
        <w:tc>
          <w:tcPr>
            <w:tcW w:w="2693" w:type="dxa"/>
          </w:tcPr>
          <w:p w:rsidR="00F3609A" w:rsidRDefault="00F3609A">
            <w:pPr>
              <w:pStyle w:val="ConsPlusNormal"/>
            </w:pPr>
            <w:r>
              <w:t>капсулы; концентрат для приготовления раствора для инфузий</w:t>
            </w:r>
          </w:p>
        </w:tc>
      </w:tr>
      <w:tr w:rsidR="00F3609A">
        <w:tc>
          <w:tcPr>
            <w:tcW w:w="724" w:type="dxa"/>
            <w:vMerge w:val="restart"/>
          </w:tcPr>
          <w:p w:rsidR="00F3609A" w:rsidRDefault="00F3609A">
            <w:pPr>
              <w:pStyle w:val="ConsPlusNormal"/>
              <w:jc w:val="center"/>
            </w:pPr>
            <w:r>
              <w:t>308</w:t>
            </w:r>
          </w:p>
        </w:tc>
        <w:tc>
          <w:tcPr>
            <w:tcW w:w="1008" w:type="dxa"/>
            <w:vMerge w:val="restart"/>
          </w:tcPr>
          <w:p w:rsidR="00F3609A" w:rsidRDefault="00F3609A">
            <w:pPr>
              <w:pStyle w:val="ConsPlusNormal"/>
              <w:jc w:val="center"/>
            </w:pPr>
            <w:r>
              <w:t>L01CD</w:t>
            </w:r>
          </w:p>
        </w:tc>
        <w:tc>
          <w:tcPr>
            <w:tcW w:w="2819" w:type="dxa"/>
            <w:vMerge w:val="restart"/>
          </w:tcPr>
          <w:p w:rsidR="00F3609A" w:rsidRDefault="00F3609A">
            <w:pPr>
              <w:pStyle w:val="ConsPlusNormal"/>
            </w:pPr>
            <w:r>
              <w:t>таксаны</w:t>
            </w:r>
          </w:p>
        </w:tc>
        <w:tc>
          <w:tcPr>
            <w:tcW w:w="1814" w:type="dxa"/>
          </w:tcPr>
          <w:p w:rsidR="00F3609A" w:rsidRDefault="00F3609A">
            <w:pPr>
              <w:pStyle w:val="ConsPlusNormal"/>
            </w:pPr>
            <w:r>
              <w:t>доцетаксел</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кабазитаксел</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паклитаксел</w:t>
            </w:r>
          </w:p>
        </w:tc>
        <w:tc>
          <w:tcPr>
            <w:tcW w:w="2693" w:type="dxa"/>
          </w:tcPr>
          <w:p w:rsidR="00F3609A" w:rsidRDefault="00F3609A">
            <w:pPr>
              <w:pStyle w:val="ConsPlusNormal"/>
            </w:pPr>
            <w:r>
              <w:t>концентрат для приготовления раствора для инфузий; лиофилизат для приготовления раствора для инфузий</w:t>
            </w:r>
          </w:p>
        </w:tc>
      </w:tr>
      <w:tr w:rsidR="00F3609A">
        <w:tc>
          <w:tcPr>
            <w:tcW w:w="724" w:type="dxa"/>
          </w:tcPr>
          <w:p w:rsidR="00F3609A" w:rsidRDefault="00F3609A">
            <w:pPr>
              <w:pStyle w:val="ConsPlusNormal"/>
              <w:jc w:val="center"/>
            </w:pPr>
            <w:r>
              <w:t>309</w:t>
            </w:r>
          </w:p>
        </w:tc>
        <w:tc>
          <w:tcPr>
            <w:tcW w:w="1008" w:type="dxa"/>
          </w:tcPr>
          <w:p w:rsidR="00F3609A" w:rsidRDefault="00F3609A">
            <w:pPr>
              <w:pStyle w:val="ConsPlusNormal"/>
              <w:jc w:val="center"/>
            </w:pPr>
            <w:r>
              <w:t>L01D</w:t>
            </w:r>
          </w:p>
        </w:tc>
        <w:tc>
          <w:tcPr>
            <w:tcW w:w="2819" w:type="dxa"/>
          </w:tcPr>
          <w:p w:rsidR="00F3609A" w:rsidRDefault="00F3609A">
            <w:pPr>
              <w:pStyle w:val="ConsPlusNormal"/>
            </w:pPr>
            <w:r>
              <w:t>противоопухолевые антибиотики и родственные соединения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310</w:t>
            </w:r>
          </w:p>
        </w:tc>
        <w:tc>
          <w:tcPr>
            <w:tcW w:w="1008" w:type="dxa"/>
            <w:vMerge w:val="restart"/>
          </w:tcPr>
          <w:p w:rsidR="00F3609A" w:rsidRDefault="00F3609A">
            <w:pPr>
              <w:pStyle w:val="ConsPlusNormal"/>
              <w:jc w:val="center"/>
            </w:pPr>
            <w:r>
              <w:t>L01DB</w:t>
            </w:r>
          </w:p>
        </w:tc>
        <w:tc>
          <w:tcPr>
            <w:tcW w:w="2819" w:type="dxa"/>
            <w:vMerge w:val="restart"/>
          </w:tcPr>
          <w:p w:rsidR="00F3609A" w:rsidRDefault="00F3609A">
            <w:pPr>
              <w:pStyle w:val="ConsPlusNormal"/>
            </w:pPr>
            <w:r>
              <w:t>антрациклины и родственные соединения</w:t>
            </w:r>
          </w:p>
        </w:tc>
        <w:tc>
          <w:tcPr>
            <w:tcW w:w="1814" w:type="dxa"/>
          </w:tcPr>
          <w:p w:rsidR="00F3609A" w:rsidRDefault="00F3609A">
            <w:pPr>
              <w:pStyle w:val="ConsPlusNormal"/>
            </w:pPr>
            <w:r>
              <w:t>идарубицин</w:t>
            </w:r>
          </w:p>
        </w:tc>
        <w:tc>
          <w:tcPr>
            <w:tcW w:w="2693" w:type="dxa"/>
          </w:tcPr>
          <w:p w:rsidR="00F3609A" w:rsidRDefault="00F3609A">
            <w:pPr>
              <w:pStyle w:val="ConsPlusNormal"/>
            </w:pPr>
            <w:r>
              <w:t>лиофилизат для приготовления раствора для внутривенного введения;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даунорубицин</w:t>
            </w:r>
          </w:p>
        </w:tc>
        <w:tc>
          <w:tcPr>
            <w:tcW w:w="2693" w:type="dxa"/>
          </w:tcPr>
          <w:p w:rsidR="00F3609A" w:rsidRDefault="00F3609A">
            <w:pPr>
              <w:pStyle w:val="ConsPlusNormal"/>
            </w:pPr>
            <w:r>
              <w:t>лиофилизат для приготовления раствора для внутривенного введения; концентрат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доксорубицин</w:t>
            </w:r>
          </w:p>
        </w:tc>
        <w:tc>
          <w:tcPr>
            <w:tcW w:w="2693" w:type="dxa"/>
          </w:tcPr>
          <w:p w:rsidR="00F3609A" w:rsidRDefault="00F3609A">
            <w:pPr>
              <w:pStyle w:val="ConsPlusNormal"/>
            </w:pPr>
            <w:r>
              <w:t xml:space="preserve">концентрат для приготовления раствора для внутриартериального, внутривенного и внутрипузырного введения; лиофилизат для приготовления раствора для внутрисосудистого и внутрипузырного введения; концентрат для приготовления раствора </w:t>
            </w:r>
            <w:r>
              <w:lastRenderedPageBreak/>
              <w:t>для инфузий; раствор для внутрисосудистого и внутрипузырного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митоксантрон</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эпирубицин</w:t>
            </w:r>
          </w:p>
        </w:tc>
        <w:tc>
          <w:tcPr>
            <w:tcW w:w="2693" w:type="dxa"/>
          </w:tcPr>
          <w:p w:rsidR="00F3609A" w:rsidRDefault="00F3609A">
            <w:pPr>
              <w:pStyle w:val="ConsPlusNormal"/>
            </w:pPr>
            <w: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 лиофилизат для приготовления раствора для внутриартериального, внутрипузырного введения и инфузий</w:t>
            </w:r>
          </w:p>
        </w:tc>
      </w:tr>
      <w:tr w:rsidR="00F3609A">
        <w:tc>
          <w:tcPr>
            <w:tcW w:w="724" w:type="dxa"/>
            <w:vMerge w:val="restart"/>
          </w:tcPr>
          <w:p w:rsidR="00F3609A" w:rsidRDefault="00F3609A">
            <w:pPr>
              <w:pStyle w:val="ConsPlusNormal"/>
              <w:jc w:val="center"/>
            </w:pPr>
            <w:r>
              <w:t>311</w:t>
            </w:r>
          </w:p>
        </w:tc>
        <w:tc>
          <w:tcPr>
            <w:tcW w:w="1008" w:type="dxa"/>
            <w:vMerge w:val="restart"/>
          </w:tcPr>
          <w:p w:rsidR="00F3609A" w:rsidRDefault="00F3609A">
            <w:pPr>
              <w:pStyle w:val="ConsPlusNormal"/>
              <w:jc w:val="center"/>
            </w:pPr>
            <w:r>
              <w:t>L01DC</w:t>
            </w:r>
          </w:p>
        </w:tc>
        <w:tc>
          <w:tcPr>
            <w:tcW w:w="2819" w:type="dxa"/>
            <w:vMerge w:val="restart"/>
          </w:tcPr>
          <w:p w:rsidR="00F3609A" w:rsidRDefault="00F3609A">
            <w:pPr>
              <w:pStyle w:val="ConsPlusNormal"/>
            </w:pPr>
            <w:r>
              <w:t>другие противоопухолевые антибиотики</w:t>
            </w:r>
          </w:p>
        </w:tc>
        <w:tc>
          <w:tcPr>
            <w:tcW w:w="1814" w:type="dxa"/>
          </w:tcPr>
          <w:p w:rsidR="00F3609A" w:rsidRDefault="00F3609A">
            <w:pPr>
              <w:pStyle w:val="ConsPlusNormal"/>
            </w:pPr>
            <w:r>
              <w:t>блеомицин</w:t>
            </w:r>
          </w:p>
        </w:tc>
        <w:tc>
          <w:tcPr>
            <w:tcW w:w="2693" w:type="dxa"/>
          </w:tcPr>
          <w:p w:rsidR="00F3609A" w:rsidRDefault="00F3609A">
            <w:pPr>
              <w:pStyle w:val="ConsPlusNormal"/>
            </w:pPr>
            <w:r>
              <w:t>лиофилизат для приготовления раствора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митомицин</w:t>
            </w:r>
          </w:p>
        </w:tc>
        <w:tc>
          <w:tcPr>
            <w:tcW w:w="2693" w:type="dxa"/>
          </w:tcPr>
          <w:p w:rsidR="00F3609A" w:rsidRDefault="00F3609A">
            <w:pPr>
              <w:pStyle w:val="ConsPlusNormal"/>
            </w:pPr>
            <w:r>
              <w:t>лиофилизат для приготовления раствора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иксабепилон</w:t>
            </w:r>
          </w:p>
        </w:tc>
        <w:tc>
          <w:tcPr>
            <w:tcW w:w="2693" w:type="dxa"/>
          </w:tcPr>
          <w:p w:rsidR="00F3609A" w:rsidRDefault="00F3609A">
            <w:pPr>
              <w:pStyle w:val="ConsPlusNormal"/>
            </w:pPr>
            <w:r>
              <w:t>лиофилизат для приготовления раствора для инфузий</w:t>
            </w:r>
          </w:p>
        </w:tc>
      </w:tr>
      <w:tr w:rsidR="00F3609A">
        <w:tc>
          <w:tcPr>
            <w:tcW w:w="724" w:type="dxa"/>
          </w:tcPr>
          <w:p w:rsidR="00F3609A" w:rsidRDefault="00F3609A">
            <w:pPr>
              <w:pStyle w:val="ConsPlusNormal"/>
              <w:jc w:val="center"/>
            </w:pPr>
            <w:r>
              <w:t>312</w:t>
            </w:r>
          </w:p>
        </w:tc>
        <w:tc>
          <w:tcPr>
            <w:tcW w:w="1008" w:type="dxa"/>
          </w:tcPr>
          <w:p w:rsidR="00F3609A" w:rsidRDefault="00F3609A">
            <w:pPr>
              <w:pStyle w:val="ConsPlusNormal"/>
              <w:jc w:val="center"/>
            </w:pPr>
            <w:r>
              <w:t>L01X</w:t>
            </w:r>
          </w:p>
        </w:tc>
        <w:tc>
          <w:tcPr>
            <w:tcW w:w="2819" w:type="dxa"/>
          </w:tcPr>
          <w:p w:rsidR="00F3609A" w:rsidRDefault="00F3609A">
            <w:pPr>
              <w:pStyle w:val="ConsPlusNormal"/>
            </w:pPr>
            <w:r>
              <w:t>другие противоопухолевые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313</w:t>
            </w:r>
          </w:p>
        </w:tc>
        <w:tc>
          <w:tcPr>
            <w:tcW w:w="1008" w:type="dxa"/>
            <w:vMerge w:val="restart"/>
          </w:tcPr>
          <w:p w:rsidR="00F3609A" w:rsidRDefault="00F3609A">
            <w:pPr>
              <w:pStyle w:val="ConsPlusNormal"/>
              <w:jc w:val="center"/>
            </w:pPr>
            <w:r>
              <w:t>L01XA</w:t>
            </w:r>
          </w:p>
        </w:tc>
        <w:tc>
          <w:tcPr>
            <w:tcW w:w="2819" w:type="dxa"/>
            <w:vMerge w:val="restart"/>
          </w:tcPr>
          <w:p w:rsidR="00F3609A" w:rsidRDefault="00F3609A">
            <w:pPr>
              <w:pStyle w:val="ConsPlusNormal"/>
            </w:pPr>
            <w:r>
              <w:t>препараты платины</w:t>
            </w:r>
          </w:p>
        </w:tc>
        <w:tc>
          <w:tcPr>
            <w:tcW w:w="1814" w:type="dxa"/>
          </w:tcPr>
          <w:p w:rsidR="00F3609A" w:rsidRDefault="00F3609A">
            <w:pPr>
              <w:pStyle w:val="ConsPlusNormal"/>
            </w:pPr>
            <w:r>
              <w:t>оксалиплатин</w:t>
            </w:r>
          </w:p>
        </w:tc>
        <w:tc>
          <w:tcPr>
            <w:tcW w:w="2693" w:type="dxa"/>
          </w:tcPr>
          <w:p w:rsidR="00F3609A" w:rsidRDefault="00F3609A">
            <w:pPr>
              <w:pStyle w:val="ConsPlusNormal"/>
            </w:pPr>
            <w:r>
              <w:t>лиофилизат для приготовления раствора для инфузий; концентрат для приготовления раствора для инфузий; лиофилизат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карбоплатин</w:t>
            </w:r>
          </w:p>
        </w:tc>
        <w:tc>
          <w:tcPr>
            <w:tcW w:w="2693" w:type="dxa"/>
          </w:tcPr>
          <w:p w:rsidR="00F3609A" w:rsidRDefault="00F3609A">
            <w:pPr>
              <w:pStyle w:val="ConsPlusNormal"/>
            </w:pPr>
            <w:r>
              <w:t>концентрат для приготовления раствора для инфузий; лиофилизат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цисплатин</w:t>
            </w:r>
          </w:p>
        </w:tc>
        <w:tc>
          <w:tcPr>
            <w:tcW w:w="2693" w:type="dxa"/>
          </w:tcPr>
          <w:p w:rsidR="00F3609A" w:rsidRDefault="00F3609A">
            <w:pPr>
              <w:pStyle w:val="ConsPlusNormal"/>
            </w:pPr>
            <w:r>
              <w:t>концентрат для приготовления раствора для инфузий; раствор для инъекций</w:t>
            </w:r>
          </w:p>
        </w:tc>
      </w:tr>
      <w:tr w:rsidR="00F3609A">
        <w:tc>
          <w:tcPr>
            <w:tcW w:w="724" w:type="dxa"/>
          </w:tcPr>
          <w:p w:rsidR="00F3609A" w:rsidRDefault="00F3609A">
            <w:pPr>
              <w:pStyle w:val="ConsPlusNormal"/>
              <w:jc w:val="center"/>
            </w:pPr>
            <w:r>
              <w:t>314</w:t>
            </w:r>
          </w:p>
        </w:tc>
        <w:tc>
          <w:tcPr>
            <w:tcW w:w="1008" w:type="dxa"/>
          </w:tcPr>
          <w:p w:rsidR="00F3609A" w:rsidRDefault="00F3609A">
            <w:pPr>
              <w:pStyle w:val="ConsPlusNormal"/>
              <w:jc w:val="center"/>
            </w:pPr>
            <w:r>
              <w:t>L01XB</w:t>
            </w:r>
          </w:p>
        </w:tc>
        <w:tc>
          <w:tcPr>
            <w:tcW w:w="2819" w:type="dxa"/>
          </w:tcPr>
          <w:p w:rsidR="00F3609A" w:rsidRDefault="00F3609A">
            <w:pPr>
              <w:pStyle w:val="ConsPlusNormal"/>
            </w:pPr>
            <w:r>
              <w:t>метилгидразины</w:t>
            </w:r>
          </w:p>
        </w:tc>
        <w:tc>
          <w:tcPr>
            <w:tcW w:w="1814" w:type="dxa"/>
          </w:tcPr>
          <w:p w:rsidR="00F3609A" w:rsidRDefault="00F3609A">
            <w:pPr>
              <w:pStyle w:val="ConsPlusNormal"/>
            </w:pPr>
            <w:r>
              <w:t>прокарбазин</w:t>
            </w:r>
          </w:p>
        </w:tc>
        <w:tc>
          <w:tcPr>
            <w:tcW w:w="2693" w:type="dxa"/>
          </w:tcPr>
          <w:p w:rsidR="00F3609A" w:rsidRDefault="00F3609A">
            <w:pPr>
              <w:pStyle w:val="ConsPlusNormal"/>
            </w:pPr>
            <w:r>
              <w:t>капсулы</w:t>
            </w:r>
          </w:p>
        </w:tc>
      </w:tr>
      <w:tr w:rsidR="00F3609A">
        <w:tc>
          <w:tcPr>
            <w:tcW w:w="724" w:type="dxa"/>
            <w:vMerge w:val="restart"/>
          </w:tcPr>
          <w:p w:rsidR="00F3609A" w:rsidRDefault="00F3609A">
            <w:pPr>
              <w:pStyle w:val="ConsPlusNormal"/>
              <w:jc w:val="center"/>
            </w:pPr>
            <w:r>
              <w:t>315</w:t>
            </w:r>
          </w:p>
        </w:tc>
        <w:tc>
          <w:tcPr>
            <w:tcW w:w="1008" w:type="dxa"/>
            <w:vMerge w:val="restart"/>
          </w:tcPr>
          <w:p w:rsidR="00F3609A" w:rsidRDefault="00F3609A">
            <w:pPr>
              <w:pStyle w:val="ConsPlusNormal"/>
              <w:jc w:val="center"/>
            </w:pPr>
            <w:r>
              <w:t>L01XC</w:t>
            </w:r>
          </w:p>
        </w:tc>
        <w:tc>
          <w:tcPr>
            <w:tcW w:w="2819" w:type="dxa"/>
            <w:vMerge w:val="restart"/>
          </w:tcPr>
          <w:p w:rsidR="00F3609A" w:rsidRDefault="00F3609A">
            <w:pPr>
              <w:pStyle w:val="ConsPlusNormal"/>
            </w:pPr>
            <w:r>
              <w:t>моноклональные антитела</w:t>
            </w:r>
          </w:p>
        </w:tc>
        <w:tc>
          <w:tcPr>
            <w:tcW w:w="1814" w:type="dxa"/>
          </w:tcPr>
          <w:p w:rsidR="00F3609A" w:rsidRDefault="00F3609A">
            <w:pPr>
              <w:pStyle w:val="ConsPlusNormal"/>
            </w:pPr>
            <w:r>
              <w:t>атезолизумаб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авелумаб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бевацизумаб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блинатумомаб</w:t>
            </w:r>
          </w:p>
        </w:tc>
        <w:tc>
          <w:tcPr>
            <w:tcW w:w="2693" w:type="dxa"/>
          </w:tcPr>
          <w:p w:rsidR="00F3609A" w:rsidRDefault="00F3609A">
            <w:pPr>
              <w:pStyle w:val="ConsPlusNormal"/>
            </w:pPr>
            <w:r>
              <w:t>порошок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брентуксимаб ведотин</w:t>
            </w:r>
          </w:p>
        </w:tc>
        <w:tc>
          <w:tcPr>
            <w:tcW w:w="2693" w:type="dxa"/>
          </w:tcPr>
          <w:p w:rsidR="00F3609A" w:rsidRDefault="00F3609A">
            <w:pPr>
              <w:pStyle w:val="ConsPlusNormal"/>
            </w:pPr>
            <w:r>
              <w:t>лиофилизат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даратумумаб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дурвалумаб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изатуксимаб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ипилимумаб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ниволумаб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обинутузумаб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панитумумаб</w:t>
            </w:r>
          </w:p>
        </w:tc>
        <w:tc>
          <w:tcPr>
            <w:tcW w:w="2693" w:type="dxa"/>
          </w:tcPr>
          <w:p w:rsidR="00F3609A" w:rsidRDefault="00F3609A">
            <w:pPr>
              <w:pStyle w:val="ConsPlusNormal"/>
            </w:pPr>
            <w:r>
              <w:t xml:space="preserve">концентрат для </w:t>
            </w:r>
            <w:r>
              <w:lastRenderedPageBreak/>
              <w:t>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трастузумаб</w:t>
            </w:r>
          </w:p>
        </w:tc>
        <w:tc>
          <w:tcPr>
            <w:tcW w:w="2693" w:type="dxa"/>
          </w:tcPr>
          <w:p w:rsidR="00F3609A" w:rsidRDefault="00F3609A">
            <w:pPr>
              <w:pStyle w:val="ConsPlusNormal"/>
            </w:pPr>
            <w:r>
              <w:t>лиофилизат для приготовления концентрата для приготовления раствора для инфузий; 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трастузумаб эмтанзин</w:t>
            </w:r>
          </w:p>
        </w:tc>
        <w:tc>
          <w:tcPr>
            <w:tcW w:w="2693" w:type="dxa"/>
          </w:tcPr>
          <w:p w:rsidR="00F3609A" w:rsidRDefault="00F3609A">
            <w:pPr>
              <w:pStyle w:val="ConsPlusNormal"/>
            </w:pPr>
            <w:r>
              <w:t>лиофилизат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пембролизумаб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пертузумаб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пролголимаб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рамуцирумаб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ритуксимаб</w:t>
            </w:r>
          </w:p>
        </w:tc>
        <w:tc>
          <w:tcPr>
            <w:tcW w:w="2693" w:type="dxa"/>
          </w:tcPr>
          <w:p w:rsidR="00F3609A" w:rsidRDefault="00F3609A">
            <w:pPr>
              <w:pStyle w:val="ConsPlusNormal"/>
            </w:pPr>
            <w:r>
              <w:t>концентрат для приготовления раствора для инфузий; 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цетуксимаб</w:t>
            </w:r>
          </w:p>
        </w:tc>
        <w:tc>
          <w:tcPr>
            <w:tcW w:w="2693" w:type="dxa"/>
          </w:tcPr>
          <w:p w:rsidR="00F3609A" w:rsidRDefault="00F3609A">
            <w:pPr>
              <w:pStyle w:val="ConsPlusNormal"/>
            </w:pPr>
            <w:r>
              <w:t>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элотузумаб</w:t>
            </w:r>
          </w:p>
        </w:tc>
        <w:tc>
          <w:tcPr>
            <w:tcW w:w="2693" w:type="dxa"/>
          </w:tcPr>
          <w:p w:rsidR="00F3609A" w:rsidRDefault="00F3609A">
            <w:pPr>
              <w:pStyle w:val="ConsPlusNormal"/>
            </w:pPr>
            <w:r>
              <w:t>лиофилизат для приготовления концентрата для приготовления раствора для инфузий</w:t>
            </w:r>
          </w:p>
        </w:tc>
      </w:tr>
      <w:tr w:rsidR="00F3609A">
        <w:tc>
          <w:tcPr>
            <w:tcW w:w="724" w:type="dxa"/>
            <w:vMerge w:val="restart"/>
          </w:tcPr>
          <w:p w:rsidR="00F3609A" w:rsidRDefault="00F3609A">
            <w:pPr>
              <w:pStyle w:val="ConsPlusNormal"/>
              <w:jc w:val="center"/>
            </w:pPr>
            <w:r>
              <w:t>316</w:t>
            </w:r>
          </w:p>
        </w:tc>
        <w:tc>
          <w:tcPr>
            <w:tcW w:w="1008" w:type="dxa"/>
            <w:vMerge w:val="restart"/>
          </w:tcPr>
          <w:p w:rsidR="00F3609A" w:rsidRDefault="00F3609A">
            <w:pPr>
              <w:pStyle w:val="ConsPlusNormal"/>
              <w:jc w:val="center"/>
            </w:pPr>
            <w:r>
              <w:t>L01XE</w:t>
            </w:r>
          </w:p>
        </w:tc>
        <w:tc>
          <w:tcPr>
            <w:tcW w:w="2819" w:type="dxa"/>
            <w:vMerge w:val="restart"/>
          </w:tcPr>
          <w:p w:rsidR="00F3609A" w:rsidRDefault="00F3609A">
            <w:pPr>
              <w:pStyle w:val="ConsPlusNormal"/>
            </w:pPr>
            <w:r>
              <w:t>ингибиторы протеинкиназы</w:t>
            </w:r>
          </w:p>
        </w:tc>
        <w:tc>
          <w:tcPr>
            <w:tcW w:w="1814" w:type="dxa"/>
          </w:tcPr>
          <w:p w:rsidR="00F3609A" w:rsidRDefault="00F3609A">
            <w:pPr>
              <w:pStyle w:val="ConsPlusNormal"/>
            </w:pPr>
            <w:r>
              <w:t>акситиниб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абемациклиб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акалабрутиниб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алектиниб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афатиниб</w:t>
            </w:r>
          </w:p>
        </w:tc>
        <w:tc>
          <w:tcPr>
            <w:tcW w:w="2693" w:type="dxa"/>
          </w:tcPr>
          <w:p w:rsidR="00F3609A" w:rsidRDefault="00F3609A">
            <w:pPr>
              <w:pStyle w:val="ConsPlusNormal"/>
            </w:pPr>
            <w:r>
              <w:t xml:space="preserve">таблетки, покрытые </w:t>
            </w:r>
            <w:r>
              <w:lastRenderedPageBreak/>
              <w:t>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бозутиниб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вандетаниб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вемурафениб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гефитиниб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дазатиниб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дабрафениб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ибрутиниб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иматиниб</w:t>
            </w:r>
          </w:p>
        </w:tc>
        <w:tc>
          <w:tcPr>
            <w:tcW w:w="2693" w:type="dxa"/>
          </w:tcPr>
          <w:p w:rsidR="00F3609A" w:rsidRDefault="00F3609A">
            <w:pPr>
              <w:pStyle w:val="ConsPlusNormal"/>
            </w:pPr>
            <w:r>
              <w:t>капсулы;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кабозантиниб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руксолитиниб</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кобиметиниб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нинтеданиб</w:t>
            </w:r>
          </w:p>
        </w:tc>
        <w:tc>
          <w:tcPr>
            <w:tcW w:w="2693" w:type="dxa"/>
          </w:tcPr>
          <w:p w:rsidR="00F3609A" w:rsidRDefault="00F3609A">
            <w:pPr>
              <w:pStyle w:val="ConsPlusNormal"/>
            </w:pPr>
            <w:r>
              <w:t>капсулы мягкие</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лапатиниб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ленватиниб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мидостаурин</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нилотиниб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палбоциклиб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сунитиниб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церитиниб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кризотиниб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осимертиниб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пазопаниб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регорафениб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рибоциклиб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сорафениб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траметиниб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эрлотиниб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val="restart"/>
          </w:tcPr>
          <w:p w:rsidR="00F3609A" w:rsidRDefault="00F3609A">
            <w:pPr>
              <w:pStyle w:val="ConsPlusNormal"/>
              <w:jc w:val="center"/>
            </w:pPr>
            <w:r>
              <w:t>317</w:t>
            </w:r>
          </w:p>
        </w:tc>
        <w:tc>
          <w:tcPr>
            <w:tcW w:w="1008" w:type="dxa"/>
            <w:vMerge w:val="restart"/>
          </w:tcPr>
          <w:p w:rsidR="00F3609A" w:rsidRDefault="00F3609A">
            <w:pPr>
              <w:pStyle w:val="ConsPlusNormal"/>
              <w:jc w:val="center"/>
            </w:pPr>
            <w:r>
              <w:t>L01XX</w:t>
            </w:r>
          </w:p>
        </w:tc>
        <w:tc>
          <w:tcPr>
            <w:tcW w:w="2819" w:type="dxa"/>
            <w:vMerge w:val="restart"/>
          </w:tcPr>
          <w:p w:rsidR="00F3609A" w:rsidRDefault="00F3609A">
            <w:pPr>
              <w:pStyle w:val="ConsPlusNormal"/>
            </w:pPr>
            <w:r>
              <w:t>прочие противоопухолевые препараты</w:t>
            </w:r>
          </w:p>
        </w:tc>
        <w:tc>
          <w:tcPr>
            <w:tcW w:w="1814" w:type="dxa"/>
          </w:tcPr>
          <w:p w:rsidR="00F3609A" w:rsidRDefault="00F3609A">
            <w:pPr>
              <w:pStyle w:val="ConsPlusNormal"/>
            </w:pPr>
            <w:r>
              <w:t>аспарагиназа</w:t>
            </w:r>
          </w:p>
        </w:tc>
        <w:tc>
          <w:tcPr>
            <w:tcW w:w="2693" w:type="dxa"/>
          </w:tcPr>
          <w:p w:rsidR="00F3609A" w:rsidRDefault="00F3609A">
            <w:pPr>
              <w:pStyle w:val="ConsPlusNormal"/>
            </w:pPr>
            <w:r>
              <w:t>лиофилизат для приготовления раствора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афлиберцепт</w:t>
            </w:r>
          </w:p>
        </w:tc>
        <w:tc>
          <w:tcPr>
            <w:tcW w:w="2693" w:type="dxa"/>
          </w:tcPr>
          <w:p w:rsidR="00F3609A" w:rsidRDefault="00F3609A">
            <w:pPr>
              <w:pStyle w:val="ConsPlusNormal"/>
            </w:pPr>
            <w:r>
              <w:t>раствор для внутриглазного введения; 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бортезомиб</w:t>
            </w:r>
          </w:p>
        </w:tc>
        <w:tc>
          <w:tcPr>
            <w:tcW w:w="2693" w:type="dxa"/>
          </w:tcPr>
          <w:p w:rsidR="00F3609A" w:rsidRDefault="00F3609A">
            <w:pPr>
              <w:pStyle w:val="ConsPlusNormal"/>
            </w:pPr>
            <w: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гидроксикарбамид</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третиноин</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висмодегиб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венетоклакс</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иксазомиб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иринотекан</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карфилзомиб</w:t>
            </w:r>
          </w:p>
        </w:tc>
        <w:tc>
          <w:tcPr>
            <w:tcW w:w="2693" w:type="dxa"/>
          </w:tcPr>
          <w:p w:rsidR="00F3609A" w:rsidRDefault="00F3609A">
            <w:pPr>
              <w:pStyle w:val="ConsPlusNormal"/>
            </w:pPr>
            <w:r>
              <w:t xml:space="preserve">лиофилизат для приготовления раствора </w:t>
            </w:r>
            <w:r>
              <w:lastRenderedPageBreak/>
              <w:t>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митотан</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олапариб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пэгаспаргаза</w:t>
            </w:r>
          </w:p>
        </w:tc>
        <w:tc>
          <w:tcPr>
            <w:tcW w:w="2693" w:type="dxa"/>
          </w:tcPr>
          <w:p w:rsidR="00F3609A" w:rsidRDefault="00F3609A">
            <w:pPr>
              <w:pStyle w:val="ConsPlusNormal"/>
            </w:pPr>
            <w:r>
              <w:t>лиофилизат для приготовления раствора для внутримышечного введения и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талазопариб</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эрибулин</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фактор некроза опухоли альфа-1 (тимозин рекомбинантный)</w:t>
            </w:r>
          </w:p>
        </w:tc>
        <w:tc>
          <w:tcPr>
            <w:tcW w:w="2693" w:type="dxa"/>
          </w:tcPr>
          <w:p w:rsidR="00F3609A" w:rsidRDefault="00F3609A">
            <w:pPr>
              <w:pStyle w:val="ConsPlusNormal"/>
            </w:pPr>
            <w:r>
              <w:t>лиофилизат для приготовления раствора для подкожного введения</w:t>
            </w:r>
          </w:p>
        </w:tc>
      </w:tr>
      <w:tr w:rsidR="00F3609A">
        <w:tc>
          <w:tcPr>
            <w:tcW w:w="724" w:type="dxa"/>
          </w:tcPr>
          <w:p w:rsidR="00F3609A" w:rsidRDefault="00F3609A">
            <w:pPr>
              <w:pStyle w:val="ConsPlusNormal"/>
              <w:jc w:val="center"/>
            </w:pPr>
            <w:r>
              <w:t>318</w:t>
            </w:r>
          </w:p>
        </w:tc>
        <w:tc>
          <w:tcPr>
            <w:tcW w:w="1008" w:type="dxa"/>
          </w:tcPr>
          <w:p w:rsidR="00F3609A" w:rsidRDefault="00F3609A">
            <w:pPr>
              <w:pStyle w:val="ConsPlusNormal"/>
              <w:jc w:val="center"/>
              <w:outlineLvl w:val="4"/>
            </w:pPr>
            <w:r>
              <w:t>L02</w:t>
            </w:r>
          </w:p>
        </w:tc>
        <w:tc>
          <w:tcPr>
            <w:tcW w:w="2819" w:type="dxa"/>
          </w:tcPr>
          <w:p w:rsidR="00F3609A" w:rsidRDefault="00F3609A">
            <w:pPr>
              <w:pStyle w:val="ConsPlusNormal"/>
            </w:pPr>
            <w:r>
              <w:t>противоопухолевые гормональные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319</w:t>
            </w:r>
          </w:p>
        </w:tc>
        <w:tc>
          <w:tcPr>
            <w:tcW w:w="1008" w:type="dxa"/>
          </w:tcPr>
          <w:p w:rsidR="00F3609A" w:rsidRDefault="00F3609A">
            <w:pPr>
              <w:pStyle w:val="ConsPlusNormal"/>
              <w:jc w:val="center"/>
            </w:pPr>
            <w:r>
              <w:t>L02A</w:t>
            </w:r>
          </w:p>
        </w:tc>
        <w:tc>
          <w:tcPr>
            <w:tcW w:w="2819" w:type="dxa"/>
          </w:tcPr>
          <w:p w:rsidR="00F3609A" w:rsidRDefault="00F3609A">
            <w:pPr>
              <w:pStyle w:val="ConsPlusNormal"/>
            </w:pPr>
            <w:r>
              <w:t>гормоны и родственные соединения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320</w:t>
            </w:r>
          </w:p>
        </w:tc>
        <w:tc>
          <w:tcPr>
            <w:tcW w:w="1008" w:type="dxa"/>
          </w:tcPr>
          <w:p w:rsidR="00F3609A" w:rsidRDefault="00F3609A">
            <w:pPr>
              <w:pStyle w:val="ConsPlusNormal"/>
              <w:jc w:val="center"/>
            </w:pPr>
            <w:r>
              <w:t>L02AB</w:t>
            </w:r>
          </w:p>
        </w:tc>
        <w:tc>
          <w:tcPr>
            <w:tcW w:w="2819" w:type="dxa"/>
          </w:tcPr>
          <w:p w:rsidR="00F3609A" w:rsidRDefault="00F3609A">
            <w:pPr>
              <w:pStyle w:val="ConsPlusNormal"/>
            </w:pPr>
            <w:r>
              <w:t>гестагены</w:t>
            </w:r>
          </w:p>
        </w:tc>
        <w:tc>
          <w:tcPr>
            <w:tcW w:w="1814" w:type="dxa"/>
          </w:tcPr>
          <w:p w:rsidR="00F3609A" w:rsidRDefault="00F3609A">
            <w:pPr>
              <w:pStyle w:val="ConsPlusNormal"/>
            </w:pPr>
            <w:r>
              <w:t>медроксипрогестерон</w:t>
            </w:r>
          </w:p>
        </w:tc>
        <w:tc>
          <w:tcPr>
            <w:tcW w:w="2693" w:type="dxa"/>
          </w:tcPr>
          <w:p w:rsidR="00F3609A" w:rsidRDefault="00F3609A">
            <w:pPr>
              <w:pStyle w:val="ConsPlusNormal"/>
            </w:pPr>
            <w:r>
              <w:t>таблетки; суспензия для внутримышечного введения</w:t>
            </w:r>
          </w:p>
        </w:tc>
      </w:tr>
      <w:tr w:rsidR="00F3609A">
        <w:tc>
          <w:tcPr>
            <w:tcW w:w="724" w:type="dxa"/>
            <w:vMerge w:val="restart"/>
          </w:tcPr>
          <w:p w:rsidR="00F3609A" w:rsidRDefault="00F3609A">
            <w:pPr>
              <w:pStyle w:val="ConsPlusNormal"/>
              <w:jc w:val="center"/>
            </w:pPr>
            <w:r>
              <w:t>321</w:t>
            </w:r>
          </w:p>
        </w:tc>
        <w:tc>
          <w:tcPr>
            <w:tcW w:w="1008" w:type="dxa"/>
            <w:vMerge w:val="restart"/>
          </w:tcPr>
          <w:p w:rsidR="00F3609A" w:rsidRDefault="00F3609A">
            <w:pPr>
              <w:pStyle w:val="ConsPlusNormal"/>
              <w:jc w:val="center"/>
            </w:pPr>
            <w:r>
              <w:t>L02AE</w:t>
            </w:r>
          </w:p>
        </w:tc>
        <w:tc>
          <w:tcPr>
            <w:tcW w:w="2819" w:type="dxa"/>
            <w:vMerge w:val="restart"/>
          </w:tcPr>
          <w:p w:rsidR="00F3609A" w:rsidRDefault="00F3609A">
            <w:pPr>
              <w:pStyle w:val="ConsPlusNormal"/>
            </w:pPr>
            <w:r>
              <w:t>аналоги гонадотропин-рилизинг гормона</w:t>
            </w:r>
          </w:p>
        </w:tc>
        <w:tc>
          <w:tcPr>
            <w:tcW w:w="1814" w:type="dxa"/>
          </w:tcPr>
          <w:p w:rsidR="00F3609A" w:rsidRDefault="00F3609A">
            <w:pPr>
              <w:pStyle w:val="ConsPlusNormal"/>
            </w:pPr>
            <w:r>
              <w:t>бусерелин</w:t>
            </w:r>
          </w:p>
        </w:tc>
        <w:tc>
          <w:tcPr>
            <w:tcW w:w="2693" w:type="dxa"/>
          </w:tcPr>
          <w:p w:rsidR="00F3609A" w:rsidRDefault="00F3609A">
            <w:pPr>
              <w:pStyle w:val="ConsPlusNormal"/>
            </w:pPr>
            <w:r>
              <w:t>лиофилизат для приготовления суспензии для внутримышечного введения пролонгированного действия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гозерелин</w:t>
            </w:r>
          </w:p>
        </w:tc>
        <w:tc>
          <w:tcPr>
            <w:tcW w:w="2693" w:type="dxa"/>
          </w:tcPr>
          <w:p w:rsidR="00F3609A" w:rsidRDefault="00F3609A">
            <w:pPr>
              <w:pStyle w:val="ConsPlusNormal"/>
            </w:pPr>
            <w:r>
              <w:t>капсулы для подкожного введения пролонгированного действия; имплантат</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лейпрорелин</w:t>
            </w:r>
          </w:p>
        </w:tc>
        <w:tc>
          <w:tcPr>
            <w:tcW w:w="2693" w:type="dxa"/>
          </w:tcPr>
          <w:p w:rsidR="00F3609A" w:rsidRDefault="00F3609A">
            <w:pPr>
              <w:pStyle w:val="ConsPlusNormal"/>
            </w:pPr>
            <w:r>
              <w:t xml:space="preserve">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w:t>
            </w:r>
            <w:r>
              <w:lastRenderedPageBreak/>
              <w:t>высвобождением; лиофилизат для приготовления раствора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трипторелин</w:t>
            </w:r>
          </w:p>
        </w:tc>
        <w:tc>
          <w:tcPr>
            <w:tcW w:w="2693" w:type="dxa"/>
          </w:tcPr>
          <w:p w:rsidR="00F3609A" w:rsidRDefault="00F3609A">
            <w:pPr>
              <w:pStyle w:val="ConsPlusNormal"/>
            </w:pPr>
            <w:r>
              <w:t>лиофилизат для приготовления раствора для подкожного введения; 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и подкожного введения пролонгированного действия; раствор для подкожного введения; лиофилизат для приготовления суспензии для внутримышечного введения с пролонгированным высвобождением; порошок для приготовления суспензии для внутримышечного и подкожного введения пролонгированного действия</w:t>
            </w:r>
          </w:p>
        </w:tc>
      </w:tr>
      <w:tr w:rsidR="00F3609A">
        <w:tc>
          <w:tcPr>
            <w:tcW w:w="724" w:type="dxa"/>
          </w:tcPr>
          <w:p w:rsidR="00F3609A" w:rsidRDefault="00F3609A">
            <w:pPr>
              <w:pStyle w:val="ConsPlusNormal"/>
              <w:jc w:val="center"/>
            </w:pPr>
            <w:r>
              <w:t>322</w:t>
            </w:r>
          </w:p>
        </w:tc>
        <w:tc>
          <w:tcPr>
            <w:tcW w:w="1008" w:type="dxa"/>
          </w:tcPr>
          <w:p w:rsidR="00F3609A" w:rsidRDefault="00F3609A">
            <w:pPr>
              <w:pStyle w:val="ConsPlusNormal"/>
              <w:jc w:val="center"/>
            </w:pPr>
            <w:r>
              <w:t>L02B</w:t>
            </w:r>
          </w:p>
        </w:tc>
        <w:tc>
          <w:tcPr>
            <w:tcW w:w="2819" w:type="dxa"/>
          </w:tcPr>
          <w:p w:rsidR="00F3609A" w:rsidRDefault="00F3609A">
            <w:pPr>
              <w:pStyle w:val="ConsPlusNormal"/>
            </w:pPr>
            <w:r>
              <w:t>антагонисты гормонов и родственные соединения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323</w:t>
            </w:r>
          </w:p>
        </w:tc>
        <w:tc>
          <w:tcPr>
            <w:tcW w:w="1008" w:type="dxa"/>
            <w:vMerge w:val="restart"/>
          </w:tcPr>
          <w:p w:rsidR="00F3609A" w:rsidRDefault="00F3609A">
            <w:pPr>
              <w:pStyle w:val="ConsPlusNormal"/>
              <w:jc w:val="center"/>
            </w:pPr>
            <w:r>
              <w:t>L02BA</w:t>
            </w:r>
          </w:p>
        </w:tc>
        <w:tc>
          <w:tcPr>
            <w:tcW w:w="2819" w:type="dxa"/>
            <w:vMerge w:val="restart"/>
          </w:tcPr>
          <w:p w:rsidR="00F3609A" w:rsidRDefault="00F3609A">
            <w:pPr>
              <w:pStyle w:val="ConsPlusNormal"/>
            </w:pPr>
            <w:r>
              <w:t>антиэстрогены</w:t>
            </w:r>
          </w:p>
        </w:tc>
        <w:tc>
          <w:tcPr>
            <w:tcW w:w="1814" w:type="dxa"/>
          </w:tcPr>
          <w:p w:rsidR="00F3609A" w:rsidRDefault="00F3609A">
            <w:pPr>
              <w:pStyle w:val="ConsPlusNormal"/>
            </w:pPr>
            <w:r>
              <w:t>тамоксифен</w:t>
            </w:r>
          </w:p>
        </w:tc>
        <w:tc>
          <w:tcPr>
            <w:tcW w:w="2693" w:type="dxa"/>
          </w:tcPr>
          <w:p w:rsidR="00F3609A" w:rsidRDefault="00F3609A">
            <w:pPr>
              <w:pStyle w:val="ConsPlusNormal"/>
            </w:pPr>
            <w:r>
              <w:t>таблетки;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фулвестрант</w:t>
            </w:r>
          </w:p>
        </w:tc>
        <w:tc>
          <w:tcPr>
            <w:tcW w:w="2693" w:type="dxa"/>
          </w:tcPr>
          <w:p w:rsidR="00F3609A" w:rsidRDefault="00F3609A">
            <w:pPr>
              <w:pStyle w:val="ConsPlusNormal"/>
            </w:pPr>
            <w:r>
              <w:t>раствор для внутримышечного введения</w:t>
            </w:r>
          </w:p>
        </w:tc>
      </w:tr>
      <w:tr w:rsidR="00F3609A">
        <w:tc>
          <w:tcPr>
            <w:tcW w:w="724" w:type="dxa"/>
            <w:vMerge w:val="restart"/>
          </w:tcPr>
          <w:p w:rsidR="00F3609A" w:rsidRDefault="00F3609A">
            <w:pPr>
              <w:pStyle w:val="ConsPlusNormal"/>
              <w:jc w:val="center"/>
            </w:pPr>
            <w:r>
              <w:t>324</w:t>
            </w:r>
          </w:p>
        </w:tc>
        <w:tc>
          <w:tcPr>
            <w:tcW w:w="1008" w:type="dxa"/>
            <w:vMerge w:val="restart"/>
          </w:tcPr>
          <w:p w:rsidR="00F3609A" w:rsidRDefault="00F3609A">
            <w:pPr>
              <w:pStyle w:val="ConsPlusNormal"/>
              <w:jc w:val="center"/>
            </w:pPr>
            <w:r>
              <w:t>L02BB</w:t>
            </w:r>
          </w:p>
        </w:tc>
        <w:tc>
          <w:tcPr>
            <w:tcW w:w="2819" w:type="dxa"/>
            <w:vMerge w:val="restart"/>
          </w:tcPr>
          <w:p w:rsidR="00F3609A" w:rsidRDefault="00F3609A">
            <w:pPr>
              <w:pStyle w:val="ConsPlusNormal"/>
            </w:pPr>
            <w:r>
              <w:t>антиандрогены</w:t>
            </w:r>
          </w:p>
        </w:tc>
        <w:tc>
          <w:tcPr>
            <w:tcW w:w="1814" w:type="dxa"/>
          </w:tcPr>
          <w:p w:rsidR="00F3609A" w:rsidRDefault="00F3609A">
            <w:pPr>
              <w:pStyle w:val="ConsPlusNormal"/>
            </w:pPr>
            <w:r>
              <w:t>бикалутамид</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энзалутамид</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апалутамид</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флутамид</w:t>
            </w:r>
          </w:p>
        </w:tc>
        <w:tc>
          <w:tcPr>
            <w:tcW w:w="2693" w:type="dxa"/>
          </w:tcPr>
          <w:p w:rsidR="00F3609A" w:rsidRDefault="00F3609A">
            <w:pPr>
              <w:pStyle w:val="ConsPlusNormal"/>
            </w:pPr>
            <w:r>
              <w:t>таблетки; таблетки, покрытые пленочной оболочкой</w:t>
            </w:r>
          </w:p>
        </w:tc>
      </w:tr>
      <w:tr w:rsidR="00F3609A">
        <w:tc>
          <w:tcPr>
            <w:tcW w:w="724" w:type="dxa"/>
          </w:tcPr>
          <w:p w:rsidR="00F3609A" w:rsidRDefault="00F3609A">
            <w:pPr>
              <w:pStyle w:val="ConsPlusNormal"/>
              <w:jc w:val="center"/>
            </w:pPr>
            <w:r>
              <w:lastRenderedPageBreak/>
              <w:t>325</w:t>
            </w:r>
          </w:p>
        </w:tc>
        <w:tc>
          <w:tcPr>
            <w:tcW w:w="1008" w:type="dxa"/>
          </w:tcPr>
          <w:p w:rsidR="00F3609A" w:rsidRDefault="00F3609A">
            <w:pPr>
              <w:pStyle w:val="ConsPlusNormal"/>
              <w:jc w:val="center"/>
            </w:pPr>
            <w:r>
              <w:t>L02BG</w:t>
            </w:r>
          </w:p>
        </w:tc>
        <w:tc>
          <w:tcPr>
            <w:tcW w:w="2819" w:type="dxa"/>
          </w:tcPr>
          <w:p w:rsidR="00F3609A" w:rsidRDefault="00F3609A">
            <w:pPr>
              <w:pStyle w:val="ConsPlusNormal"/>
            </w:pPr>
            <w:r>
              <w:t>ингибиторы ароматазы</w:t>
            </w:r>
          </w:p>
        </w:tc>
        <w:tc>
          <w:tcPr>
            <w:tcW w:w="1814" w:type="dxa"/>
          </w:tcPr>
          <w:p w:rsidR="00F3609A" w:rsidRDefault="00F3609A">
            <w:pPr>
              <w:pStyle w:val="ConsPlusNormal"/>
            </w:pPr>
            <w:r>
              <w:t>анастрозол</w:t>
            </w:r>
          </w:p>
        </w:tc>
        <w:tc>
          <w:tcPr>
            <w:tcW w:w="2693" w:type="dxa"/>
          </w:tcPr>
          <w:p w:rsidR="00F3609A" w:rsidRDefault="00F3609A">
            <w:pPr>
              <w:pStyle w:val="ConsPlusNormal"/>
            </w:pPr>
            <w:r>
              <w:t>таблетки, покрытые пленочной оболочкой</w:t>
            </w:r>
          </w:p>
        </w:tc>
      </w:tr>
      <w:tr w:rsidR="00F3609A">
        <w:tc>
          <w:tcPr>
            <w:tcW w:w="724" w:type="dxa"/>
            <w:vMerge w:val="restart"/>
          </w:tcPr>
          <w:p w:rsidR="00F3609A" w:rsidRDefault="00F3609A">
            <w:pPr>
              <w:pStyle w:val="ConsPlusNormal"/>
              <w:jc w:val="center"/>
            </w:pPr>
            <w:r>
              <w:t>326</w:t>
            </w:r>
          </w:p>
        </w:tc>
        <w:tc>
          <w:tcPr>
            <w:tcW w:w="1008" w:type="dxa"/>
            <w:vMerge w:val="restart"/>
          </w:tcPr>
          <w:p w:rsidR="00F3609A" w:rsidRDefault="00F3609A">
            <w:pPr>
              <w:pStyle w:val="ConsPlusNormal"/>
              <w:jc w:val="center"/>
            </w:pPr>
            <w:r>
              <w:t>L02BX</w:t>
            </w:r>
          </w:p>
        </w:tc>
        <w:tc>
          <w:tcPr>
            <w:tcW w:w="2819" w:type="dxa"/>
            <w:vMerge w:val="restart"/>
          </w:tcPr>
          <w:p w:rsidR="00F3609A" w:rsidRDefault="00F3609A">
            <w:pPr>
              <w:pStyle w:val="ConsPlusNormal"/>
            </w:pPr>
            <w:r>
              <w:t>другие антагонисты гормонов и родственные соединения</w:t>
            </w:r>
          </w:p>
        </w:tc>
        <w:tc>
          <w:tcPr>
            <w:tcW w:w="1814" w:type="dxa"/>
          </w:tcPr>
          <w:p w:rsidR="00F3609A" w:rsidRDefault="00F3609A">
            <w:pPr>
              <w:pStyle w:val="ConsPlusNormal"/>
            </w:pPr>
            <w:r>
              <w:t>абиратерон</w:t>
            </w:r>
          </w:p>
        </w:tc>
        <w:tc>
          <w:tcPr>
            <w:tcW w:w="2693" w:type="dxa"/>
          </w:tcPr>
          <w:p w:rsidR="00F3609A" w:rsidRDefault="00F3609A">
            <w:pPr>
              <w:pStyle w:val="ConsPlusNormal"/>
            </w:pPr>
            <w:r>
              <w:t>таблетки,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дегареликс</w:t>
            </w:r>
          </w:p>
        </w:tc>
        <w:tc>
          <w:tcPr>
            <w:tcW w:w="2693" w:type="dxa"/>
          </w:tcPr>
          <w:p w:rsidR="00F3609A" w:rsidRDefault="00F3609A">
            <w:pPr>
              <w:pStyle w:val="ConsPlusNormal"/>
            </w:pPr>
            <w:r>
              <w:t>лиофилизат для приготовления раствора для подкожного введения</w:t>
            </w:r>
          </w:p>
        </w:tc>
      </w:tr>
      <w:tr w:rsidR="00F3609A">
        <w:tc>
          <w:tcPr>
            <w:tcW w:w="724" w:type="dxa"/>
            <w:vMerge w:val="restart"/>
          </w:tcPr>
          <w:p w:rsidR="00F3609A" w:rsidRDefault="00F3609A">
            <w:pPr>
              <w:pStyle w:val="ConsPlusNormal"/>
              <w:jc w:val="center"/>
            </w:pPr>
            <w:r>
              <w:t>327</w:t>
            </w:r>
          </w:p>
        </w:tc>
        <w:tc>
          <w:tcPr>
            <w:tcW w:w="1008" w:type="dxa"/>
            <w:tcBorders>
              <w:bottom w:val="nil"/>
            </w:tcBorders>
          </w:tcPr>
          <w:p w:rsidR="00F3609A" w:rsidRDefault="00F3609A">
            <w:pPr>
              <w:pStyle w:val="ConsPlusNormal"/>
              <w:jc w:val="center"/>
              <w:outlineLvl w:val="4"/>
            </w:pPr>
            <w:r>
              <w:t>L03</w:t>
            </w:r>
          </w:p>
        </w:tc>
        <w:tc>
          <w:tcPr>
            <w:tcW w:w="2819" w:type="dxa"/>
            <w:vMerge w:val="restart"/>
          </w:tcPr>
          <w:p w:rsidR="00F3609A" w:rsidRDefault="00F3609A">
            <w:pPr>
              <w:pStyle w:val="ConsPlusNormal"/>
            </w:pPr>
            <w:r>
              <w:t>иммуностимуляторы</w:t>
            </w:r>
          </w:p>
        </w:tc>
        <w:tc>
          <w:tcPr>
            <w:tcW w:w="1814" w:type="dxa"/>
            <w:vMerge w:val="restart"/>
          </w:tcPr>
          <w:p w:rsidR="00F3609A" w:rsidRDefault="00F3609A">
            <w:pPr>
              <w:pStyle w:val="ConsPlusNormal"/>
            </w:pPr>
          </w:p>
        </w:tc>
        <w:tc>
          <w:tcPr>
            <w:tcW w:w="2693" w:type="dxa"/>
            <w:vMerge w:val="restart"/>
          </w:tcPr>
          <w:p w:rsidR="00F3609A" w:rsidRDefault="00F3609A">
            <w:pPr>
              <w:pStyle w:val="ConsPlusNormal"/>
            </w:pPr>
          </w:p>
        </w:tc>
      </w:tr>
      <w:tr w:rsidR="00F3609A">
        <w:tc>
          <w:tcPr>
            <w:tcW w:w="724" w:type="dxa"/>
            <w:vMerge/>
          </w:tcPr>
          <w:p w:rsidR="00F3609A" w:rsidRDefault="00F3609A">
            <w:pPr>
              <w:pStyle w:val="ConsPlusNormal"/>
            </w:pPr>
          </w:p>
        </w:tc>
        <w:tc>
          <w:tcPr>
            <w:tcW w:w="1008" w:type="dxa"/>
            <w:tcBorders>
              <w:top w:val="nil"/>
            </w:tcBorders>
          </w:tcPr>
          <w:p w:rsidR="00F3609A" w:rsidRDefault="00F3609A">
            <w:pPr>
              <w:pStyle w:val="ConsPlusNormal"/>
              <w:jc w:val="center"/>
            </w:pPr>
            <w:r>
              <w:t>L03A</w:t>
            </w:r>
          </w:p>
        </w:tc>
        <w:tc>
          <w:tcPr>
            <w:tcW w:w="2819" w:type="dxa"/>
            <w:vMerge/>
          </w:tcPr>
          <w:p w:rsidR="00F3609A" w:rsidRDefault="00F3609A">
            <w:pPr>
              <w:pStyle w:val="ConsPlusNormal"/>
            </w:pPr>
          </w:p>
        </w:tc>
        <w:tc>
          <w:tcPr>
            <w:tcW w:w="1814" w:type="dxa"/>
            <w:vMerge/>
          </w:tcPr>
          <w:p w:rsidR="00F3609A" w:rsidRDefault="00F3609A">
            <w:pPr>
              <w:pStyle w:val="ConsPlusNormal"/>
            </w:pPr>
          </w:p>
        </w:tc>
        <w:tc>
          <w:tcPr>
            <w:tcW w:w="2693" w:type="dxa"/>
            <w:vMerge/>
          </w:tcPr>
          <w:p w:rsidR="00F3609A" w:rsidRDefault="00F3609A">
            <w:pPr>
              <w:pStyle w:val="ConsPlusNormal"/>
            </w:pPr>
          </w:p>
        </w:tc>
      </w:tr>
      <w:tr w:rsidR="00F3609A">
        <w:tc>
          <w:tcPr>
            <w:tcW w:w="724" w:type="dxa"/>
            <w:vMerge w:val="restart"/>
          </w:tcPr>
          <w:p w:rsidR="00F3609A" w:rsidRDefault="00F3609A">
            <w:pPr>
              <w:pStyle w:val="ConsPlusNormal"/>
              <w:jc w:val="center"/>
            </w:pPr>
            <w:r>
              <w:t>328</w:t>
            </w:r>
          </w:p>
        </w:tc>
        <w:tc>
          <w:tcPr>
            <w:tcW w:w="1008" w:type="dxa"/>
            <w:vMerge w:val="restart"/>
          </w:tcPr>
          <w:p w:rsidR="00F3609A" w:rsidRDefault="00F3609A">
            <w:pPr>
              <w:pStyle w:val="ConsPlusNormal"/>
              <w:jc w:val="center"/>
            </w:pPr>
            <w:r>
              <w:t>L03AA</w:t>
            </w:r>
          </w:p>
        </w:tc>
        <w:tc>
          <w:tcPr>
            <w:tcW w:w="2819" w:type="dxa"/>
            <w:vMerge w:val="restart"/>
          </w:tcPr>
          <w:p w:rsidR="00F3609A" w:rsidRDefault="00F3609A">
            <w:pPr>
              <w:pStyle w:val="ConsPlusNormal"/>
            </w:pPr>
            <w:r>
              <w:t>колониестимулирующие факторы</w:t>
            </w:r>
          </w:p>
        </w:tc>
        <w:tc>
          <w:tcPr>
            <w:tcW w:w="1814" w:type="dxa"/>
          </w:tcPr>
          <w:p w:rsidR="00F3609A" w:rsidRDefault="00F3609A">
            <w:pPr>
              <w:pStyle w:val="ConsPlusNormal"/>
            </w:pPr>
            <w:r>
              <w:t>филграстим</w:t>
            </w:r>
          </w:p>
        </w:tc>
        <w:tc>
          <w:tcPr>
            <w:tcW w:w="2693" w:type="dxa"/>
          </w:tcPr>
          <w:p w:rsidR="00F3609A" w:rsidRDefault="00F3609A">
            <w:pPr>
              <w:pStyle w:val="ConsPlusNormal"/>
            </w:pPr>
            <w:r>
              <w:t>раствор для подкожного введения; раствор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эмпэгфилграстим</w:t>
            </w:r>
          </w:p>
        </w:tc>
        <w:tc>
          <w:tcPr>
            <w:tcW w:w="2693" w:type="dxa"/>
          </w:tcPr>
          <w:p w:rsidR="00F3609A" w:rsidRDefault="00F3609A">
            <w:pPr>
              <w:pStyle w:val="ConsPlusNormal"/>
            </w:pPr>
            <w:r>
              <w:t>раствор для подкожного введения</w:t>
            </w:r>
          </w:p>
        </w:tc>
      </w:tr>
      <w:tr w:rsidR="00F3609A">
        <w:tc>
          <w:tcPr>
            <w:tcW w:w="724" w:type="dxa"/>
            <w:vMerge w:val="restart"/>
          </w:tcPr>
          <w:p w:rsidR="00F3609A" w:rsidRDefault="00F3609A">
            <w:pPr>
              <w:pStyle w:val="ConsPlusNormal"/>
              <w:jc w:val="center"/>
            </w:pPr>
            <w:r>
              <w:t>329</w:t>
            </w:r>
          </w:p>
        </w:tc>
        <w:tc>
          <w:tcPr>
            <w:tcW w:w="1008" w:type="dxa"/>
            <w:vMerge w:val="restart"/>
          </w:tcPr>
          <w:p w:rsidR="00F3609A" w:rsidRDefault="00F3609A">
            <w:pPr>
              <w:pStyle w:val="ConsPlusNormal"/>
              <w:jc w:val="center"/>
            </w:pPr>
            <w:r>
              <w:t>L03AB</w:t>
            </w:r>
          </w:p>
        </w:tc>
        <w:tc>
          <w:tcPr>
            <w:tcW w:w="2819" w:type="dxa"/>
            <w:vMerge w:val="restart"/>
          </w:tcPr>
          <w:p w:rsidR="00F3609A" w:rsidRDefault="00F3609A">
            <w:pPr>
              <w:pStyle w:val="ConsPlusNormal"/>
            </w:pPr>
            <w:r>
              <w:t>интерфероны</w:t>
            </w:r>
          </w:p>
        </w:tc>
        <w:tc>
          <w:tcPr>
            <w:tcW w:w="1814" w:type="dxa"/>
          </w:tcPr>
          <w:p w:rsidR="00F3609A" w:rsidRDefault="00F3609A">
            <w:pPr>
              <w:pStyle w:val="ConsPlusNormal"/>
            </w:pPr>
            <w:r>
              <w:t>интерферон альфа</w:t>
            </w:r>
          </w:p>
        </w:tc>
        <w:tc>
          <w:tcPr>
            <w:tcW w:w="2693" w:type="dxa"/>
          </w:tcPr>
          <w:p w:rsidR="00F3609A" w:rsidRDefault="00F3609A">
            <w:pPr>
              <w:pStyle w:val="ConsPlusNormal"/>
            </w:pPr>
            <w:r>
              <w:t xml:space="preserve">гель для местного и наружного применения; капли назальные; спрей назальный дозированный;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интраназального введения и ингаляций; лиофилизат для приготовления раствора для инъекций; лиофилизат для приготовления раствора для инъекций и местного применения; лиофилизат для приготовления суспензии для приема внутрь; мазь для наружного и местного применения; раствор для внутримышечного, субконъюнктивального введения и закапывания в </w:t>
            </w:r>
            <w:r>
              <w:lastRenderedPageBreak/>
              <w:t>глаз; раствор для инъекций; раствор для внутривенного и подкожного введения; суппозитории ректальные</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интерферон гамма</w:t>
            </w:r>
          </w:p>
        </w:tc>
        <w:tc>
          <w:tcPr>
            <w:tcW w:w="2693" w:type="dxa"/>
          </w:tcPr>
          <w:p w:rsidR="00F3609A" w:rsidRDefault="00F3609A">
            <w:pPr>
              <w:pStyle w:val="ConsPlusNormal"/>
            </w:pPr>
            <w:r>
              <w:t>лиофилизат для приготовления раствора для интраназального введения; лиофилизат для приготовления раствора для внутримышечного и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пэгинтерферон альфа-2 a</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пэгинтерферон альфа-2 b</w:t>
            </w:r>
          </w:p>
        </w:tc>
        <w:tc>
          <w:tcPr>
            <w:tcW w:w="2693" w:type="dxa"/>
          </w:tcPr>
          <w:p w:rsidR="00F3609A" w:rsidRDefault="00F3609A">
            <w:pPr>
              <w:pStyle w:val="ConsPlusNormal"/>
            </w:pPr>
            <w:r>
              <w:t>лиофилизат для приготовления раствора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интерферон бета 1-а</w:t>
            </w:r>
          </w:p>
        </w:tc>
        <w:tc>
          <w:tcPr>
            <w:tcW w:w="2693" w:type="dxa"/>
          </w:tcPr>
          <w:p w:rsidR="00F3609A" w:rsidRDefault="00F3609A">
            <w:pPr>
              <w:pStyle w:val="ConsPlusNormal"/>
            </w:pPr>
            <w:r>
              <w:t>лиофилизат для приготовления раствора для внутримышечного введения; 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интерферон бета 1-b</w:t>
            </w:r>
          </w:p>
        </w:tc>
        <w:tc>
          <w:tcPr>
            <w:tcW w:w="2693" w:type="dxa"/>
          </w:tcPr>
          <w:p w:rsidR="00F3609A" w:rsidRDefault="00F3609A">
            <w:pPr>
              <w:pStyle w:val="ConsPlusNormal"/>
            </w:pPr>
            <w:r>
              <w:t>лиофилизат для приготовления раствора для подкожного введения; 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пэгинтерферон бета 1а</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цепэгинтерферон альфа 2-b</w:t>
            </w:r>
          </w:p>
        </w:tc>
        <w:tc>
          <w:tcPr>
            <w:tcW w:w="2693" w:type="dxa"/>
          </w:tcPr>
          <w:p w:rsidR="00F3609A" w:rsidRDefault="00F3609A">
            <w:pPr>
              <w:pStyle w:val="ConsPlusNormal"/>
            </w:pPr>
            <w:r>
              <w:t>раствор для подкожного введения</w:t>
            </w:r>
          </w:p>
        </w:tc>
      </w:tr>
      <w:tr w:rsidR="00F3609A">
        <w:tc>
          <w:tcPr>
            <w:tcW w:w="724" w:type="dxa"/>
            <w:vMerge w:val="restart"/>
          </w:tcPr>
          <w:p w:rsidR="00F3609A" w:rsidRDefault="00F3609A">
            <w:pPr>
              <w:pStyle w:val="ConsPlusNormal"/>
              <w:jc w:val="center"/>
            </w:pPr>
            <w:r>
              <w:t>330</w:t>
            </w:r>
          </w:p>
        </w:tc>
        <w:tc>
          <w:tcPr>
            <w:tcW w:w="1008" w:type="dxa"/>
            <w:vMerge w:val="restart"/>
          </w:tcPr>
          <w:p w:rsidR="00F3609A" w:rsidRDefault="00F3609A">
            <w:pPr>
              <w:pStyle w:val="ConsPlusNormal"/>
              <w:jc w:val="center"/>
            </w:pPr>
            <w:r>
              <w:t>L03AX</w:t>
            </w:r>
          </w:p>
        </w:tc>
        <w:tc>
          <w:tcPr>
            <w:tcW w:w="2819" w:type="dxa"/>
            <w:vMerge w:val="restart"/>
          </w:tcPr>
          <w:p w:rsidR="00F3609A" w:rsidRDefault="00F3609A">
            <w:pPr>
              <w:pStyle w:val="ConsPlusNormal"/>
            </w:pPr>
            <w:r>
              <w:t>другие иммуностимуляторы</w:t>
            </w:r>
          </w:p>
        </w:tc>
        <w:tc>
          <w:tcPr>
            <w:tcW w:w="1814" w:type="dxa"/>
          </w:tcPr>
          <w:p w:rsidR="00F3609A" w:rsidRDefault="00F3609A">
            <w:pPr>
              <w:pStyle w:val="ConsPlusNormal"/>
            </w:pPr>
            <w:r>
              <w:t>азоксимера бромид</w:t>
            </w:r>
          </w:p>
        </w:tc>
        <w:tc>
          <w:tcPr>
            <w:tcW w:w="2693" w:type="dxa"/>
          </w:tcPr>
          <w:p w:rsidR="00F3609A" w:rsidRDefault="00F3609A">
            <w:pPr>
              <w:pStyle w:val="ConsPlusNormal"/>
            </w:pPr>
            <w:r>
              <w:t>суппозитории вагинальные и ректальные; таблетки; лиофилизат для приготовления раствора для инъекций и местного применения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меглюмина акридонацетат</w:t>
            </w:r>
          </w:p>
        </w:tc>
        <w:tc>
          <w:tcPr>
            <w:tcW w:w="2693" w:type="dxa"/>
          </w:tcPr>
          <w:p w:rsidR="00F3609A" w:rsidRDefault="00F3609A">
            <w:pPr>
              <w:pStyle w:val="ConsPlusNormal"/>
            </w:pPr>
            <w:r>
              <w:t>раствор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 xml:space="preserve">вакцина для лечения рака мочевого пузыря </w:t>
            </w:r>
            <w:r>
              <w:lastRenderedPageBreak/>
              <w:t>БЦЖ</w:t>
            </w:r>
          </w:p>
        </w:tc>
        <w:tc>
          <w:tcPr>
            <w:tcW w:w="2693" w:type="dxa"/>
          </w:tcPr>
          <w:p w:rsidR="00F3609A" w:rsidRDefault="00F3609A">
            <w:pPr>
              <w:pStyle w:val="ConsPlusNormal"/>
            </w:pPr>
            <w:r>
              <w:lastRenderedPageBreak/>
              <w:t xml:space="preserve">лиофилизат для приготовления суспензии для внутрипузырного </w:t>
            </w:r>
            <w:r>
              <w:lastRenderedPageBreak/>
              <w:t>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глатирамера ацетат</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глутамил-цистеинил-глицин динатрия</w:t>
            </w:r>
          </w:p>
        </w:tc>
        <w:tc>
          <w:tcPr>
            <w:tcW w:w="2693" w:type="dxa"/>
          </w:tcPr>
          <w:p w:rsidR="00F3609A" w:rsidRDefault="00F3609A">
            <w:pPr>
              <w:pStyle w:val="ConsPlusNormal"/>
            </w:pPr>
            <w:r>
              <w:t>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тилорон</w:t>
            </w:r>
          </w:p>
        </w:tc>
        <w:tc>
          <w:tcPr>
            <w:tcW w:w="2693" w:type="dxa"/>
          </w:tcPr>
          <w:p w:rsidR="00F3609A" w:rsidRDefault="00F3609A">
            <w:pPr>
              <w:pStyle w:val="ConsPlusNormal"/>
            </w:pPr>
            <w:r>
              <w:t>капсулы; таблетки, покрытые оболочкой; таблетки, покрытые пленочной оболочкой</w:t>
            </w:r>
          </w:p>
        </w:tc>
      </w:tr>
      <w:tr w:rsidR="00F3609A">
        <w:tc>
          <w:tcPr>
            <w:tcW w:w="724" w:type="dxa"/>
          </w:tcPr>
          <w:p w:rsidR="00F3609A" w:rsidRDefault="00F3609A">
            <w:pPr>
              <w:pStyle w:val="ConsPlusNormal"/>
              <w:jc w:val="center"/>
            </w:pPr>
            <w:r>
              <w:t>331</w:t>
            </w:r>
          </w:p>
        </w:tc>
        <w:tc>
          <w:tcPr>
            <w:tcW w:w="1008" w:type="dxa"/>
          </w:tcPr>
          <w:p w:rsidR="00F3609A" w:rsidRDefault="00F3609A">
            <w:pPr>
              <w:pStyle w:val="ConsPlusNormal"/>
              <w:jc w:val="center"/>
              <w:outlineLvl w:val="4"/>
            </w:pPr>
            <w:r>
              <w:t>L04</w:t>
            </w:r>
          </w:p>
        </w:tc>
        <w:tc>
          <w:tcPr>
            <w:tcW w:w="2819" w:type="dxa"/>
          </w:tcPr>
          <w:p w:rsidR="00F3609A" w:rsidRDefault="00F3609A">
            <w:pPr>
              <w:pStyle w:val="ConsPlusNormal"/>
            </w:pPr>
            <w:r>
              <w:t>иммунодепрессанты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332</w:t>
            </w:r>
          </w:p>
        </w:tc>
        <w:tc>
          <w:tcPr>
            <w:tcW w:w="1008" w:type="dxa"/>
          </w:tcPr>
          <w:p w:rsidR="00F3609A" w:rsidRDefault="00F3609A">
            <w:pPr>
              <w:pStyle w:val="ConsPlusNormal"/>
              <w:jc w:val="center"/>
            </w:pPr>
            <w:r>
              <w:t>L04A</w:t>
            </w:r>
          </w:p>
        </w:tc>
        <w:tc>
          <w:tcPr>
            <w:tcW w:w="2819" w:type="dxa"/>
          </w:tcPr>
          <w:p w:rsidR="00F3609A" w:rsidRDefault="00F3609A">
            <w:pPr>
              <w:pStyle w:val="ConsPlusNormal"/>
            </w:pPr>
            <w:r>
              <w:t>иммунодепрессанты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333</w:t>
            </w:r>
          </w:p>
        </w:tc>
        <w:tc>
          <w:tcPr>
            <w:tcW w:w="1008" w:type="dxa"/>
            <w:vMerge w:val="restart"/>
          </w:tcPr>
          <w:p w:rsidR="00F3609A" w:rsidRDefault="00F3609A">
            <w:pPr>
              <w:pStyle w:val="ConsPlusNormal"/>
              <w:jc w:val="center"/>
            </w:pPr>
            <w:r>
              <w:t>L04AA</w:t>
            </w:r>
          </w:p>
        </w:tc>
        <w:tc>
          <w:tcPr>
            <w:tcW w:w="2819" w:type="dxa"/>
            <w:vMerge w:val="restart"/>
          </w:tcPr>
          <w:p w:rsidR="00F3609A" w:rsidRDefault="00F3609A">
            <w:pPr>
              <w:pStyle w:val="ConsPlusNormal"/>
            </w:pPr>
            <w:r>
              <w:t>селективные иммунодепрессанты</w:t>
            </w:r>
          </w:p>
        </w:tc>
        <w:tc>
          <w:tcPr>
            <w:tcW w:w="1814" w:type="dxa"/>
          </w:tcPr>
          <w:p w:rsidR="00F3609A" w:rsidRDefault="00F3609A">
            <w:pPr>
              <w:pStyle w:val="ConsPlusNormal"/>
            </w:pPr>
            <w:r>
              <w:t>абатацепт</w:t>
            </w:r>
          </w:p>
        </w:tc>
        <w:tc>
          <w:tcPr>
            <w:tcW w:w="2693" w:type="dxa"/>
          </w:tcPr>
          <w:p w:rsidR="00F3609A" w:rsidRDefault="00F3609A">
            <w:pPr>
              <w:pStyle w:val="ConsPlusNormal"/>
            </w:pPr>
            <w:r>
              <w:t>раствор для подкожного введения; лиофилизат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алемтузумаб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барицитиниб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микофеноловая кислота</w:t>
            </w:r>
          </w:p>
        </w:tc>
        <w:tc>
          <w:tcPr>
            <w:tcW w:w="2693" w:type="dxa"/>
          </w:tcPr>
          <w:p w:rsidR="00F3609A" w:rsidRDefault="00F3609A">
            <w:pPr>
              <w:pStyle w:val="ConsPlusNormal"/>
            </w:pPr>
            <w:r>
              <w:t>таблетки, покрытые кишечнорастворимой оболочкой; таблетки кишечнорастворимые, покрытые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микофенолата мофетил</w:t>
            </w:r>
          </w:p>
        </w:tc>
        <w:tc>
          <w:tcPr>
            <w:tcW w:w="2693" w:type="dxa"/>
          </w:tcPr>
          <w:p w:rsidR="00F3609A" w:rsidRDefault="00F3609A">
            <w:pPr>
              <w:pStyle w:val="ConsPlusNormal"/>
            </w:pPr>
            <w:r>
              <w:t>капсулы;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финголимод</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лефлуномид</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терифлуномид</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эверолимус</w:t>
            </w:r>
          </w:p>
        </w:tc>
        <w:tc>
          <w:tcPr>
            <w:tcW w:w="2693" w:type="dxa"/>
          </w:tcPr>
          <w:p w:rsidR="00F3609A" w:rsidRDefault="00F3609A">
            <w:pPr>
              <w:pStyle w:val="ConsPlusNormal"/>
            </w:pPr>
            <w:r>
              <w:t>таблетки; таблетки диспергируемые</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апремиласт</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белимумаб</w:t>
            </w:r>
          </w:p>
        </w:tc>
        <w:tc>
          <w:tcPr>
            <w:tcW w:w="2693" w:type="dxa"/>
          </w:tcPr>
          <w:p w:rsidR="00F3609A" w:rsidRDefault="00F3609A">
            <w:pPr>
              <w:pStyle w:val="ConsPlusNormal"/>
            </w:pPr>
            <w:r>
              <w:t>лиофилизат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тофацитиниб</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ведолизумаб</w:t>
            </w:r>
          </w:p>
        </w:tc>
        <w:tc>
          <w:tcPr>
            <w:tcW w:w="2693" w:type="dxa"/>
          </w:tcPr>
          <w:p w:rsidR="00F3609A" w:rsidRDefault="00F3609A">
            <w:pPr>
              <w:pStyle w:val="ConsPlusNormal"/>
            </w:pPr>
            <w:r>
              <w:t>лиофилизат для приготовления концентрата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иммуноглобулин антитимоцитарный</w:t>
            </w:r>
          </w:p>
        </w:tc>
        <w:tc>
          <w:tcPr>
            <w:tcW w:w="2693" w:type="dxa"/>
          </w:tcPr>
          <w:p w:rsidR="00F3609A" w:rsidRDefault="00F3609A">
            <w:pPr>
              <w:pStyle w:val="ConsPlusNormal"/>
            </w:pPr>
            <w:r>
              <w:t>концентрат для приготовления раствора для инфузий; лиофилизат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кладрибин</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натализумаб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сипонимод</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упадацитиниб</w:t>
            </w:r>
          </w:p>
        </w:tc>
        <w:tc>
          <w:tcPr>
            <w:tcW w:w="2693" w:type="dxa"/>
          </w:tcPr>
          <w:p w:rsidR="00F3609A" w:rsidRDefault="00F3609A">
            <w:pPr>
              <w:pStyle w:val="ConsPlusNormal"/>
            </w:pPr>
            <w:r>
              <w:t>таблетки с пролонгированным высвобождением,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экулизумаб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окрелизумаб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vMerge w:val="restart"/>
          </w:tcPr>
          <w:p w:rsidR="00F3609A" w:rsidRDefault="00F3609A">
            <w:pPr>
              <w:pStyle w:val="ConsPlusNormal"/>
              <w:jc w:val="center"/>
            </w:pPr>
            <w:r>
              <w:t>334</w:t>
            </w:r>
          </w:p>
        </w:tc>
        <w:tc>
          <w:tcPr>
            <w:tcW w:w="1008" w:type="dxa"/>
            <w:vMerge w:val="restart"/>
          </w:tcPr>
          <w:p w:rsidR="00F3609A" w:rsidRDefault="00F3609A">
            <w:pPr>
              <w:pStyle w:val="ConsPlusNormal"/>
              <w:jc w:val="center"/>
            </w:pPr>
            <w:r>
              <w:t>L04AB</w:t>
            </w:r>
          </w:p>
        </w:tc>
        <w:tc>
          <w:tcPr>
            <w:tcW w:w="2819" w:type="dxa"/>
            <w:vMerge w:val="restart"/>
          </w:tcPr>
          <w:p w:rsidR="00F3609A" w:rsidRDefault="00F3609A">
            <w:pPr>
              <w:pStyle w:val="ConsPlusNormal"/>
            </w:pPr>
            <w:r>
              <w:t>ингибиторы фактора некроза опухоли (ФНО-альфа)</w:t>
            </w:r>
          </w:p>
        </w:tc>
        <w:tc>
          <w:tcPr>
            <w:tcW w:w="1814" w:type="dxa"/>
          </w:tcPr>
          <w:p w:rsidR="00F3609A" w:rsidRDefault="00F3609A">
            <w:pPr>
              <w:pStyle w:val="ConsPlusNormal"/>
            </w:pPr>
            <w:r>
              <w:t>адалимумаб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голимумаб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инфликсимаб</w:t>
            </w:r>
          </w:p>
        </w:tc>
        <w:tc>
          <w:tcPr>
            <w:tcW w:w="2693" w:type="dxa"/>
          </w:tcPr>
          <w:p w:rsidR="00F3609A" w:rsidRDefault="00F3609A">
            <w:pPr>
              <w:pStyle w:val="ConsPlusNormal"/>
            </w:pPr>
            <w:r>
              <w:t xml:space="preserve">лиофилизат для приготовления раствора для инфузий; лиофилизат для приготовления концентрата для </w:t>
            </w:r>
            <w:r>
              <w:lastRenderedPageBreak/>
              <w:t>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этанерцепт</w:t>
            </w:r>
          </w:p>
        </w:tc>
        <w:tc>
          <w:tcPr>
            <w:tcW w:w="2693" w:type="dxa"/>
          </w:tcPr>
          <w:p w:rsidR="00F3609A" w:rsidRDefault="00F3609A">
            <w:pPr>
              <w:pStyle w:val="ConsPlusNormal"/>
            </w:pPr>
            <w:r>
              <w:t>раствор для подкожного введения; лиофилизат для приготовления раствора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цертолизумаба пэгол</w:t>
            </w:r>
          </w:p>
        </w:tc>
        <w:tc>
          <w:tcPr>
            <w:tcW w:w="2693" w:type="dxa"/>
          </w:tcPr>
          <w:p w:rsidR="00F3609A" w:rsidRDefault="00F3609A">
            <w:pPr>
              <w:pStyle w:val="ConsPlusNormal"/>
            </w:pPr>
            <w:r>
              <w:t>раствор для подкожного введения</w:t>
            </w:r>
          </w:p>
        </w:tc>
      </w:tr>
      <w:tr w:rsidR="00F3609A">
        <w:tc>
          <w:tcPr>
            <w:tcW w:w="724" w:type="dxa"/>
            <w:vMerge w:val="restart"/>
          </w:tcPr>
          <w:p w:rsidR="00F3609A" w:rsidRDefault="00F3609A">
            <w:pPr>
              <w:pStyle w:val="ConsPlusNormal"/>
              <w:jc w:val="center"/>
            </w:pPr>
            <w:r>
              <w:t>335</w:t>
            </w:r>
          </w:p>
        </w:tc>
        <w:tc>
          <w:tcPr>
            <w:tcW w:w="1008" w:type="dxa"/>
            <w:vMerge w:val="restart"/>
          </w:tcPr>
          <w:p w:rsidR="00F3609A" w:rsidRDefault="00F3609A">
            <w:pPr>
              <w:pStyle w:val="ConsPlusNormal"/>
              <w:jc w:val="center"/>
            </w:pPr>
            <w:r>
              <w:t>L04AC</w:t>
            </w:r>
          </w:p>
        </w:tc>
        <w:tc>
          <w:tcPr>
            <w:tcW w:w="2819" w:type="dxa"/>
            <w:vMerge w:val="restart"/>
          </w:tcPr>
          <w:p w:rsidR="00F3609A" w:rsidRDefault="00F3609A">
            <w:pPr>
              <w:pStyle w:val="ConsPlusNormal"/>
            </w:pPr>
            <w:r>
              <w:t>ингибиторы интерлейкина</w:t>
            </w:r>
          </w:p>
        </w:tc>
        <w:tc>
          <w:tcPr>
            <w:tcW w:w="1814" w:type="dxa"/>
          </w:tcPr>
          <w:p w:rsidR="00F3609A" w:rsidRDefault="00F3609A">
            <w:pPr>
              <w:pStyle w:val="ConsPlusNormal"/>
            </w:pPr>
            <w:r>
              <w:t>канакинумаб</w:t>
            </w:r>
          </w:p>
        </w:tc>
        <w:tc>
          <w:tcPr>
            <w:tcW w:w="2693" w:type="dxa"/>
          </w:tcPr>
          <w:p w:rsidR="00F3609A" w:rsidRDefault="00F3609A">
            <w:pPr>
              <w:pStyle w:val="ConsPlusNormal"/>
            </w:pPr>
            <w:r>
              <w:t>лиофилизат для приготовления раствора для подкожного введения; 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анакинра</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нетакимаб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тоцилизумаб</w:t>
            </w:r>
          </w:p>
        </w:tc>
        <w:tc>
          <w:tcPr>
            <w:tcW w:w="2693" w:type="dxa"/>
          </w:tcPr>
          <w:p w:rsidR="00F3609A" w:rsidRDefault="00F3609A">
            <w:pPr>
              <w:pStyle w:val="ConsPlusNormal"/>
            </w:pPr>
            <w:r>
              <w:t>раствор для подкожного введения; 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сарилумаб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секукинумаб</w:t>
            </w:r>
          </w:p>
        </w:tc>
        <w:tc>
          <w:tcPr>
            <w:tcW w:w="2693" w:type="dxa"/>
          </w:tcPr>
          <w:p w:rsidR="00F3609A" w:rsidRDefault="00F3609A">
            <w:pPr>
              <w:pStyle w:val="ConsPlusNormal"/>
            </w:pPr>
            <w:r>
              <w:t>лиофилизат для приготовления раствора для подкожного введения; 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базиликсимаб</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гуселькумаб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иксекизумаб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левилимаб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рисанкизумаб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олокизумаб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устекинумаб</w:t>
            </w:r>
          </w:p>
        </w:tc>
        <w:tc>
          <w:tcPr>
            <w:tcW w:w="2693" w:type="dxa"/>
          </w:tcPr>
          <w:p w:rsidR="00F3609A" w:rsidRDefault="00F3609A">
            <w:pPr>
              <w:pStyle w:val="ConsPlusNormal"/>
            </w:pPr>
            <w:r>
              <w:t>раствор для подкожного введения</w:t>
            </w:r>
          </w:p>
        </w:tc>
      </w:tr>
      <w:tr w:rsidR="00F3609A">
        <w:tc>
          <w:tcPr>
            <w:tcW w:w="724" w:type="dxa"/>
            <w:vMerge w:val="restart"/>
          </w:tcPr>
          <w:p w:rsidR="00F3609A" w:rsidRDefault="00F3609A">
            <w:pPr>
              <w:pStyle w:val="ConsPlusNormal"/>
              <w:jc w:val="center"/>
            </w:pPr>
            <w:r>
              <w:t>336</w:t>
            </w:r>
          </w:p>
        </w:tc>
        <w:tc>
          <w:tcPr>
            <w:tcW w:w="1008" w:type="dxa"/>
            <w:vMerge w:val="restart"/>
          </w:tcPr>
          <w:p w:rsidR="00F3609A" w:rsidRDefault="00F3609A">
            <w:pPr>
              <w:pStyle w:val="ConsPlusNormal"/>
              <w:jc w:val="center"/>
            </w:pPr>
            <w:r>
              <w:t>L04AD</w:t>
            </w:r>
          </w:p>
        </w:tc>
        <w:tc>
          <w:tcPr>
            <w:tcW w:w="2819" w:type="dxa"/>
            <w:vMerge w:val="restart"/>
          </w:tcPr>
          <w:p w:rsidR="00F3609A" w:rsidRDefault="00F3609A">
            <w:pPr>
              <w:pStyle w:val="ConsPlusNormal"/>
            </w:pPr>
            <w:r>
              <w:t>ингибиторы кальциневрина</w:t>
            </w:r>
          </w:p>
        </w:tc>
        <w:tc>
          <w:tcPr>
            <w:tcW w:w="1814" w:type="dxa"/>
          </w:tcPr>
          <w:p w:rsidR="00F3609A" w:rsidRDefault="00F3609A">
            <w:pPr>
              <w:pStyle w:val="ConsPlusNormal"/>
            </w:pPr>
            <w:r>
              <w:t>такролимус</w:t>
            </w:r>
          </w:p>
        </w:tc>
        <w:tc>
          <w:tcPr>
            <w:tcW w:w="2693" w:type="dxa"/>
          </w:tcPr>
          <w:p w:rsidR="00F3609A" w:rsidRDefault="00F3609A">
            <w:pPr>
              <w:pStyle w:val="ConsPlusNormal"/>
            </w:pPr>
            <w:r>
              <w:t>капсулы; капсулы пролонгированного действия; мазь для наружного применения; концентрат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циклоспорин</w:t>
            </w:r>
          </w:p>
        </w:tc>
        <w:tc>
          <w:tcPr>
            <w:tcW w:w="2693" w:type="dxa"/>
          </w:tcPr>
          <w:p w:rsidR="00F3609A" w:rsidRDefault="00F3609A">
            <w:pPr>
              <w:pStyle w:val="ConsPlusNormal"/>
            </w:pPr>
            <w:r>
              <w:t>капсулы; капсулы мягкие; раствор для приема внутрь; концентрат для приготовления раствора для инфузий</w:t>
            </w:r>
          </w:p>
        </w:tc>
      </w:tr>
      <w:tr w:rsidR="00F3609A">
        <w:tc>
          <w:tcPr>
            <w:tcW w:w="724" w:type="dxa"/>
            <w:vMerge w:val="restart"/>
          </w:tcPr>
          <w:p w:rsidR="00F3609A" w:rsidRDefault="00F3609A">
            <w:pPr>
              <w:pStyle w:val="ConsPlusNormal"/>
              <w:jc w:val="center"/>
            </w:pPr>
            <w:r>
              <w:t>337</w:t>
            </w:r>
          </w:p>
        </w:tc>
        <w:tc>
          <w:tcPr>
            <w:tcW w:w="1008" w:type="dxa"/>
            <w:vMerge w:val="restart"/>
          </w:tcPr>
          <w:p w:rsidR="00F3609A" w:rsidRDefault="00F3609A">
            <w:pPr>
              <w:pStyle w:val="ConsPlusNormal"/>
              <w:jc w:val="center"/>
            </w:pPr>
            <w:r>
              <w:t>L04AX</w:t>
            </w:r>
          </w:p>
        </w:tc>
        <w:tc>
          <w:tcPr>
            <w:tcW w:w="2819" w:type="dxa"/>
            <w:vMerge w:val="restart"/>
          </w:tcPr>
          <w:p w:rsidR="00F3609A" w:rsidRDefault="00F3609A">
            <w:pPr>
              <w:pStyle w:val="ConsPlusNormal"/>
            </w:pPr>
            <w:r>
              <w:t>другие иммунодепрессанты</w:t>
            </w:r>
          </w:p>
        </w:tc>
        <w:tc>
          <w:tcPr>
            <w:tcW w:w="1814" w:type="dxa"/>
          </w:tcPr>
          <w:p w:rsidR="00F3609A" w:rsidRDefault="00F3609A">
            <w:pPr>
              <w:pStyle w:val="ConsPlusNormal"/>
            </w:pPr>
            <w:r>
              <w:t>азатиоприн</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леналидомид</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пирфенидон</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помалидомид</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диметилфумарат</w:t>
            </w:r>
          </w:p>
        </w:tc>
        <w:tc>
          <w:tcPr>
            <w:tcW w:w="2693" w:type="dxa"/>
          </w:tcPr>
          <w:p w:rsidR="00F3609A" w:rsidRDefault="00F3609A">
            <w:pPr>
              <w:pStyle w:val="ConsPlusNormal"/>
            </w:pPr>
            <w:r>
              <w:t>капсулы кишечнорастворимые</w:t>
            </w:r>
          </w:p>
        </w:tc>
      </w:tr>
      <w:tr w:rsidR="00F3609A">
        <w:tc>
          <w:tcPr>
            <w:tcW w:w="724" w:type="dxa"/>
          </w:tcPr>
          <w:p w:rsidR="00F3609A" w:rsidRDefault="00F3609A">
            <w:pPr>
              <w:pStyle w:val="ConsPlusNormal"/>
              <w:jc w:val="center"/>
            </w:pPr>
            <w:r>
              <w:t>338</w:t>
            </w:r>
          </w:p>
        </w:tc>
        <w:tc>
          <w:tcPr>
            <w:tcW w:w="1008" w:type="dxa"/>
          </w:tcPr>
          <w:p w:rsidR="00F3609A" w:rsidRDefault="00F3609A">
            <w:pPr>
              <w:pStyle w:val="ConsPlusNormal"/>
              <w:jc w:val="center"/>
              <w:outlineLvl w:val="3"/>
            </w:pPr>
            <w:r>
              <w:t>M</w:t>
            </w:r>
          </w:p>
        </w:tc>
        <w:tc>
          <w:tcPr>
            <w:tcW w:w="2819" w:type="dxa"/>
          </w:tcPr>
          <w:p w:rsidR="00F3609A" w:rsidRDefault="00F3609A">
            <w:pPr>
              <w:pStyle w:val="ConsPlusNormal"/>
            </w:pPr>
            <w:r>
              <w:t>костно-мышечная система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339</w:t>
            </w:r>
          </w:p>
        </w:tc>
        <w:tc>
          <w:tcPr>
            <w:tcW w:w="1008" w:type="dxa"/>
          </w:tcPr>
          <w:p w:rsidR="00F3609A" w:rsidRDefault="00F3609A">
            <w:pPr>
              <w:pStyle w:val="ConsPlusNormal"/>
              <w:jc w:val="center"/>
              <w:outlineLvl w:val="4"/>
            </w:pPr>
            <w:r>
              <w:t>M01</w:t>
            </w:r>
          </w:p>
        </w:tc>
        <w:tc>
          <w:tcPr>
            <w:tcW w:w="2819" w:type="dxa"/>
          </w:tcPr>
          <w:p w:rsidR="00F3609A" w:rsidRDefault="00F3609A">
            <w:pPr>
              <w:pStyle w:val="ConsPlusNormal"/>
            </w:pPr>
            <w:r>
              <w:t>противовоспалительные и противоревматические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340</w:t>
            </w:r>
          </w:p>
        </w:tc>
        <w:tc>
          <w:tcPr>
            <w:tcW w:w="1008" w:type="dxa"/>
          </w:tcPr>
          <w:p w:rsidR="00F3609A" w:rsidRDefault="00F3609A">
            <w:pPr>
              <w:pStyle w:val="ConsPlusNormal"/>
              <w:jc w:val="center"/>
            </w:pPr>
            <w:r>
              <w:t>M01A</w:t>
            </w:r>
          </w:p>
        </w:tc>
        <w:tc>
          <w:tcPr>
            <w:tcW w:w="2819" w:type="dxa"/>
          </w:tcPr>
          <w:p w:rsidR="00F3609A" w:rsidRDefault="00F3609A">
            <w:pPr>
              <w:pStyle w:val="ConsPlusNormal"/>
            </w:pPr>
            <w:r>
              <w:t>нестероидные противовоспалительные и противоревматические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341</w:t>
            </w:r>
          </w:p>
        </w:tc>
        <w:tc>
          <w:tcPr>
            <w:tcW w:w="1008" w:type="dxa"/>
            <w:vMerge w:val="restart"/>
          </w:tcPr>
          <w:p w:rsidR="00F3609A" w:rsidRDefault="00F3609A">
            <w:pPr>
              <w:pStyle w:val="ConsPlusNormal"/>
              <w:jc w:val="center"/>
            </w:pPr>
            <w:r>
              <w:t>M01AB</w:t>
            </w:r>
          </w:p>
        </w:tc>
        <w:tc>
          <w:tcPr>
            <w:tcW w:w="2819" w:type="dxa"/>
            <w:vMerge w:val="restart"/>
          </w:tcPr>
          <w:p w:rsidR="00F3609A" w:rsidRDefault="00F3609A">
            <w:pPr>
              <w:pStyle w:val="ConsPlusNormal"/>
            </w:pPr>
            <w:r>
              <w:t>производные уксусной кислоты и родственные соединения</w:t>
            </w:r>
          </w:p>
        </w:tc>
        <w:tc>
          <w:tcPr>
            <w:tcW w:w="1814" w:type="dxa"/>
          </w:tcPr>
          <w:p w:rsidR="00F3609A" w:rsidRDefault="00F3609A">
            <w:pPr>
              <w:pStyle w:val="ConsPlusNormal"/>
            </w:pPr>
            <w:r>
              <w:t>диклофенак</w:t>
            </w:r>
          </w:p>
        </w:tc>
        <w:tc>
          <w:tcPr>
            <w:tcW w:w="2693" w:type="dxa"/>
          </w:tcPr>
          <w:p w:rsidR="00F3609A" w:rsidRDefault="00F3609A">
            <w:pPr>
              <w:pStyle w:val="ConsPlusNormal"/>
            </w:pPr>
            <w:r>
              <w:t xml:space="preserve">капли глазные; капсулы с модифицированным высвобождением; раствор для внутримышечного введения; таблетки, покрытые пленочной оболочкой; таблетки пролонгированного действия, покрытые кишечнорастворимой оболочкой; таблетки пролонгированного действия, покрытые оболочкой; таблетки пролонгированного </w:t>
            </w:r>
            <w:r>
              <w:lastRenderedPageBreak/>
              <w:t>действия, покрытые пленочной оболочкой; капсулы кишечнорастворимые; таблетки, покрытые кишечнорастворимой пленочной оболочкой; таблетки, покрытые кишечнорастворимой оболочкой; таблетки кишечнорастворимые, покрытые пленочной оболочкой; таблетки с пролонгированным высвобождением, покрытые пленочной оболочкой; таблетки кишечнорастворимые с пролонгированным высвобождением</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кеторолак</w:t>
            </w:r>
          </w:p>
        </w:tc>
        <w:tc>
          <w:tcPr>
            <w:tcW w:w="2693" w:type="dxa"/>
          </w:tcPr>
          <w:p w:rsidR="00F3609A" w:rsidRDefault="00F3609A">
            <w:pPr>
              <w:pStyle w:val="ConsPlusNormal"/>
            </w:pPr>
            <w:r>
              <w:t>таблетки; таблетки, покрытые оболочкой; таблетки, покрытые пленочной оболочкой; раствор для внутривенного и внутримышечного введения; раствор для внутримышечного введения</w:t>
            </w:r>
          </w:p>
        </w:tc>
      </w:tr>
      <w:tr w:rsidR="00F3609A">
        <w:tc>
          <w:tcPr>
            <w:tcW w:w="724" w:type="dxa"/>
            <w:vMerge w:val="restart"/>
          </w:tcPr>
          <w:p w:rsidR="00F3609A" w:rsidRDefault="00F3609A">
            <w:pPr>
              <w:pStyle w:val="ConsPlusNormal"/>
              <w:jc w:val="center"/>
            </w:pPr>
            <w:r>
              <w:t>342</w:t>
            </w:r>
          </w:p>
        </w:tc>
        <w:tc>
          <w:tcPr>
            <w:tcW w:w="1008" w:type="dxa"/>
            <w:vMerge w:val="restart"/>
          </w:tcPr>
          <w:p w:rsidR="00F3609A" w:rsidRDefault="00F3609A">
            <w:pPr>
              <w:pStyle w:val="ConsPlusNormal"/>
              <w:jc w:val="center"/>
            </w:pPr>
            <w:r>
              <w:t>M01AE</w:t>
            </w:r>
          </w:p>
        </w:tc>
        <w:tc>
          <w:tcPr>
            <w:tcW w:w="2819" w:type="dxa"/>
            <w:vMerge w:val="restart"/>
          </w:tcPr>
          <w:p w:rsidR="00F3609A" w:rsidRDefault="00F3609A">
            <w:pPr>
              <w:pStyle w:val="ConsPlusNormal"/>
            </w:pPr>
            <w:r>
              <w:t>производные пропионовой кислоты</w:t>
            </w:r>
          </w:p>
        </w:tc>
        <w:tc>
          <w:tcPr>
            <w:tcW w:w="1814" w:type="dxa"/>
          </w:tcPr>
          <w:p w:rsidR="00F3609A" w:rsidRDefault="00F3609A">
            <w:pPr>
              <w:pStyle w:val="ConsPlusNormal"/>
            </w:pPr>
            <w:r>
              <w:t>декскетопрофен</w:t>
            </w:r>
          </w:p>
        </w:tc>
        <w:tc>
          <w:tcPr>
            <w:tcW w:w="2693" w:type="dxa"/>
          </w:tcPr>
          <w:p w:rsidR="00F3609A" w:rsidRDefault="00F3609A">
            <w:pPr>
              <w:pStyle w:val="ConsPlusNormal"/>
            </w:pPr>
            <w:r>
              <w:t>раствор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ибупрофен</w:t>
            </w:r>
          </w:p>
        </w:tc>
        <w:tc>
          <w:tcPr>
            <w:tcW w:w="2693" w:type="dxa"/>
          </w:tcPr>
          <w:p w:rsidR="00F3609A" w:rsidRDefault="00F3609A">
            <w:pPr>
              <w:pStyle w:val="ConsPlusNormal"/>
            </w:pPr>
            <w:r>
              <w:t xml:space="preserve">гель для наружного применения; гранулы для приготовления раствора для приема внутрь; капсулы; крем для наружного применения; мазь для наружного применения; раствор для внутривенного введения; суппозитории ректальные; суппозитории ректальные (для детей); суспензия для приема внутрь; суспензия для приема внутрь (для детей); таблетки, покрытые оболочкой; таблетки, покрытые </w:t>
            </w:r>
            <w:r>
              <w:lastRenderedPageBreak/>
              <w:t>пленочной оболочкой; таблетки с пролонгированным высвобождением,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кетопрофен</w:t>
            </w:r>
          </w:p>
        </w:tc>
        <w:tc>
          <w:tcPr>
            <w:tcW w:w="2693" w:type="dxa"/>
          </w:tcPr>
          <w:p w:rsidR="00F3609A" w:rsidRDefault="00F3609A">
            <w:pPr>
              <w:pStyle w:val="ConsPlusNormal"/>
            </w:pPr>
            <w:r>
              <w:t>капсулы; капсулы пролонгированного действия; капсулы с модифицированным высвобождением; суппозитории ректальные; таблетки; таблетки, покрытые пленочной оболочкой; таблетки пролонгированного действия; таблетки с модифицированным высвобождением; раствор для внутривенного и внутримышечного введения; раствор для инфузий и внутримышечного введения</w:t>
            </w:r>
          </w:p>
        </w:tc>
      </w:tr>
      <w:tr w:rsidR="00F3609A">
        <w:tc>
          <w:tcPr>
            <w:tcW w:w="724" w:type="dxa"/>
          </w:tcPr>
          <w:p w:rsidR="00F3609A" w:rsidRDefault="00F3609A">
            <w:pPr>
              <w:pStyle w:val="ConsPlusNormal"/>
              <w:jc w:val="center"/>
            </w:pPr>
            <w:r>
              <w:t>343</w:t>
            </w:r>
          </w:p>
        </w:tc>
        <w:tc>
          <w:tcPr>
            <w:tcW w:w="1008" w:type="dxa"/>
          </w:tcPr>
          <w:p w:rsidR="00F3609A" w:rsidRDefault="00F3609A">
            <w:pPr>
              <w:pStyle w:val="ConsPlusNormal"/>
              <w:jc w:val="center"/>
            </w:pPr>
            <w:r>
              <w:t>M01C</w:t>
            </w:r>
          </w:p>
        </w:tc>
        <w:tc>
          <w:tcPr>
            <w:tcW w:w="2819" w:type="dxa"/>
          </w:tcPr>
          <w:p w:rsidR="00F3609A" w:rsidRDefault="00F3609A">
            <w:pPr>
              <w:pStyle w:val="ConsPlusNormal"/>
            </w:pPr>
            <w:r>
              <w:t>базисные противоревматические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344</w:t>
            </w:r>
          </w:p>
        </w:tc>
        <w:tc>
          <w:tcPr>
            <w:tcW w:w="1008" w:type="dxa"/>
          </w:tcPr>
          <w:p w:rsidR="00F3609A" w:rsidRDefault="00F3609A">
            <w:pPr>
              <w:pStyle w:val="ConsPlusNormal"/>
              <w:jc w:val="center"/>
            </w:pPr>
            <w:r>
              <w:t>M01CC</w:t>
            </w:r>
          </w:p>
        </w:tc>
        <w:tc>
          <w:tcPr>
            <w:tcW w:w="2819" w:type="dxa"/>
          </w:tcPr>
          <w:p w:rsidR="00F3609A" w:rsidRDefault="00F3609A">
            <w:pPr>
              <w:pStyle w:val="ConsPlusNormal"/>
            </w:pPr>
            <w:r>
              <w:t>пеницилламин и подобные препараты</w:t>
            </w:r>
          </w:p>
        </w:tc>
        <w:tc>
          <w:tcPr>
            <w:tcW w:w="1814" w:type="dxa"/>
          </w:tcPr>
          <w:p w:rsidR="00F3609A" w:rsidRDefault="00F3609A">
            <w:pPr>
              <w:pStyle w:val="ConsPlusNormal"/>
            </w:pPr>
            <w:r>
              <w:t>пеницилламин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345</w:t>
            </w:r>
          </w:p>
        </w:tc>
        <w:tc>
          <w:tcPr>
            <w:tcW w:w="1008" w:type="dxa"/>
          </w:tcPr>
          <w:p w:rsidR="00F3609A" w:rsidRDefault="00F3609A">
            <w:pPr>
              <w:pStyle w:val="ConsPlusNormal"/>
              <w:jc w:val="center"/>
              <w:outlineLvl w:val="4"/>
            </w:pPr>
            <w:r>
              <w:t>M03</w:t>
            </w:r>
          </w:p>
        </w:tc>
        <w:tc>
          <w:tcPr>
            <w:tcW w:w="2819" w:type="dxa"/>
          </w:tcPr>
          <w:p w:rsidR="00F3609A" w:rsidRDefault="00F3609A">
            <w:pPr>
              <w:pStyle w:val="ConsPlusNormal"/>
            </w:pPr>
            <w:r>
              <w:t>миорелаксанты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346</w:t>
            </w:r>
          </w:p>
        </w:tc>
        <w:tc>
          <w:tcPr>
            <w:tcW w:w="1008" w:type="dxa"/>
          </w:tcPr>
          <w:p w:rsidR="00F3609A" w:rsidRDefault="00F3609A">
            <w:pPr>
              <w:pStyle w:val="ConsPlusNormal"/>
              <w:jc w:val="center"/>
            </w:pPr>
            <w:r>
              <w:t>M03A</w:t>
            </w:r>
          </w:p>
        </w:tc>
        <w:tc>
          <w:tcPr>
            <w:tcW w:w="2819" w:type="dxa"/>
          </w:tcPr>
          <w:p w:rsidR="00F3609A" w:rsidRDefault="00F3609A">
            <w:pPr>
              <w:pStyle w:val="ConsPlusNormal"/>
            </w:pPr>
            <w:r>
              <w:t>миорелаксанты периферического действия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347</w:t>
            </w:r>
          </w:p>
        </w:tc>
        <w:tc>
          <w:tcPr>
            <w:tcW w:w="1008" w:type="dxa"/>
          </w:tcPr>
          <w:p w:rsidR="00F3609A" w:rsidRDefault="00F3609A">
            <w:pPr>
              <w:pStyle w:val="ConsPlusNormal"/>
              <w:jc w:val="center"/>
            </w:pPr>
            <w:r>
              <w:t>M03AB</w:t>
            </w:r>
          </w:p>
        </w:tc>
        <w:tc>
          <w:tcPr>
            <w:tcW w:w="2819" w:type="dxa"/>
          </w:tcPr>
          <w:p w:rsidR="00F3609A" w:rsidRDefault="00F3609A">
            <w:pPr>
              <w:pStyle w:val="ConsPlusNormal"/>
            </w:pPr>
            <w:r>
              <w:t>производные холина</w:t>
            </w:r>
          </w:p>
        </w:tc>
        <w:tc>
          <w:tcPr>
            <w:tcW w:w="1814" w:type="dxa"/>
          </w:tcPr>
          <w:p w:rsidR="00F3609A" w:rsidRDefault="00F3609A">
            <w:pPr>
              <w:pStyle w:val="ConsPlusNormal"/>
            </w:pPr>
            <w:r>
              <w:t>суксаметония йодид и хлорид</w:t>
            </w:r>
          </w:p>
        </w:tc>
        <w:tc>
          <w:tcPr>
            <w:tcW w:w="2693" w:type="dxa"/>
          </w:tcPr>
          <w:p w:rsidR="00F3609A" w:rsidRDefault="00F3609A">
            <w:pPr>
              <w:pStyle w:val="ConsPlusNormal"/>
            </w:pPr>
            <w:r>
              <w:t>раствор для внутривенного и внутримышечного введения</w:t>
            </w:r>
          </w:p>
        </w:tc>
      </w:tr>
      <w:tr w:rsidR="00F3609A">
        <w:tc>
          <w:tcPr>
            <w:tcW w:w="724" w:type="dxa"/>
            <w:vMerge w:val="restart"/>
          </w:tcPr>
          <w:p w:rsidR="00F3609A" w:rsidRDefault="00F3609A">
            <w:pPr>
              <w:pStyle w:val="ConsPlusNormal"/>
              <w:jc w:val="center"/>
            </w:pPr>
            <w:r>
              <w:t>348</w:t>
            </w:r>
          </w:p>
        </w:tc>
        <w:tc>
          <w:tcPr>
            <w:tcW w:w="1008" w:type="dxa"/>
            <w:vMerge w:val="restart"/>
          </w:tcPr>
          <w:p w:rsidR="00F3609A" w:rsidRDefault="00F3609A">
            <w:pPr>
              <w:pStyle w:val="ConsPlusNormal"/>
              <w:jc w:val="center"/>
            </w:pPr>
            <w:r>
              <w:t>М03АС</w:t>
            </w:r>
          </w:p>
        </w:tc>
        <w:tc>
          <w:tcPr>
            <w:tcW w:w="2819" w:type="dxa"/>
            <w:vMerge w:val="restart"/>
          </w:tcPr>
          <w:p w:rsidR="00F3609A" w:rsidRDefault="00F3609A">
            <w:pPr>
              <w:pStyle w:val="ConsPlusNormal"/>
            </w:pPr>
            <w:r>
              <w:t>другие четвертичные аммониевые соединения</w:t>
            </w:r>
          </w:p>
        </w:tc>
        <w:tc>
          <w:tcPr>
            <w:tcW w:w="1814" w:type="dxa"/>
          </w:tcPr>
          <w:p w:rsidR="00F3609A" w:rsidRDefault="00F3609A">
            <w:pPr>
              <w:pStyle w:val="ConsPlusNormal"/>
            </w:pPr>
            <w:r>
              <w:t>рокурония бромид</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пипекурония бромид</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val="restart"/>
          </w:tcPr>
          <w:p w:rsidR="00F3609A" w:rsidRDefault="00F3609A">
            <w:pPr>
              <w:pStyle w:val="ConsPlusNormal"/>
              <w:jc w:val="center"/>
            </w:pPr>
            <w:r>
              <w:t>349</w:t>
            </w:r>
          </w:p>
        </w:tc>
        <w:tc>
          <w:tcPr>
            <w:tcW w:w="1008" w:type="dxa"/>
            <w:vMerge w:val="restart"/>
          </w:tcPr>
          <w:p w:rsidR="00F3609A" w:rsidRDefault="00F3609A">
            <w:pPr>
              <w:pStyle w:val="ConsPlusNormal"/>
              <w:jc w:val="center"/>
            </w:pPr>
            <w:r>
              <w:t>M03AX</w:t>
            </w:r>
          </w:p>
        </w:tc>
        <w:tc>
          <w:tcPr>
            <w:tcW w:w="2819" w:type="dxa"/>
            <w:vMerge w:val="restart"/>
          </w:tcPr>
          <w:p w:rsidR="00F3609A" w:rsidRDefault="00F3609A">
            <w:pPr>
              <w:pStyle w:val="ConsPlusNormal"/>
            </w:pPr>
            <w:r>
              <w:t>другие миорелаксанты периферического действия</w:t>
            </w:r>
          </w:p>
        </w:tc>
        <w:tc>
          <w:tcPr>
            <w:tcW w:w="1814" w:type="dxa"/>
          </w:tcPr>
          <w:p w:rsidR="00F3609A" w:rsidRDefault="00F3609A">
            <w:pPr>
              <w:pStyle w:val="ConsPlusNormal"/>
            </w:pPr>
            <w:r>
              <w:t>ботулинический токсин типа А</w:t>
            </w:r>
          </w:p>
        </w:tc>
        <w:tc>
          <w:tcPr>
            <w:tcW w:w="2693" w:type="dxa"/>
          </w:tcPr>
          <w:p w:rsidR="00F3609A" w:rsidRDefault="00F3609A">
            <w:pPr>
              <w:pStyle w:val="ConsPlusNormal"/>
            </w:pPr>
            <w:r>
              <w:t xml:space="preserve">лиофилизат для приготовления раствора для внутримышечного </w:t>
            </w:r>
            <w:r>
              <w:lastRenderedPageBreak/>
              <w:t>введения; лиофилизат для приготовления раствора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ботулинический токсин типа А-гемагглютинин комплекс</w:t>
            </w:r>
          </w:p>
        </w:tc>
        <w:tc>
          <w:tcPr>
            <w:tcW w:w="2693" w:type="dxa"/>
          </w:tcPr>
          <w:p w:rsidR="00F3609A" w:rsidRDefault="00F3609A">
            <w:pPr>
              <w:pStyle w:val="ConsPlusNormal"/>
            </w:pPr>
            <w:r>
              <w:t>лиофилизат для приготовления раствора для внутримышечного введения; лиофилизат для приготовления раствора для инъекций; раствор для внутримышечного введения</w:t>
            </w:r>
          </w:p>
        </w:tc>
      </w:tr>
      <w:tr w:rsidR="00F3609A">
        <w:tc>
          <w:tcPr>
            <w:tcW w:w="724" w:type="dxa"/>
          </w:tcPr>
          <w:p w:rsidR="00F3609A" w:rsidRDefault="00F3609A">
            <w:pPr>
              <w:pStyle w:val="ConsPlusNormal"/>
              <w:jc w:val="center"/>
            </w:pPr>
            <w:r>
              <w:t>350</w:t>
            </w:r>
          </w:p>
        </w:tc>
        <w:tc>
          <w:tcPr>
            <w:tcW w:w="1008" w:type="dxa"/>
          </w:tcPr>
          <w:p w:rsidR="00F3609A" w:rsidRDefault="00F3609A">
            <w:pPr>
              <w:pStyle w:val="ConsPlusNormal"/>
              <w:jc w:val="center"/>
            </w:pPr>
            <w:r>
              <w:t>M03B</w:t>
            </w:r>
          </w:p>
        </w:tc>
        <w:tc>
          <w:tcPr>
            <w:tcW w:w="2819" w:type="dxa"/>
          </w:tcPr>
          <w:p w:rsidR="00F3609A" w:rsidRDefault="00F3609A">
            <w:pPr>
              <w:pStyle w:val="ConsPlusNormal"/>
            </w:pPr>
            <w:r>
              <w:t>миорелаксанты центрального действия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351</w:t>
            </w:r>
          </w:p>
        </w:tc>
        <w:tc>
          <w:tcPr>
            <w:tcW w:w="1008" w:type="dxa"/>
            <w:vMerge w:val="restart"/>
          </w:tcPr>
          <w:p w:rsidR="00F3609A" w:rsidRDefault="00F3609A">
            <w:pPr>
              <w:pStyle w:val="ConsPlusNormal"/>
              <w:jc w:val="center"/>
            </w:pPr>
            <w:r>
              <w:t>M03BX</w:t>
            </w:r>
          </w:p>
        </w:tc>
        <w:tc>
          <w:tcPr>
            <w:tcW w:w="2819" w:type="dxa"/>
            <w:vMerge w:val="restart"/>
          </w:tcPr>
          <w:p w:rsidR="00F3609A" w:rsidRDefault="00F3609A">
            <w:pPr>
              <w:pStyle w:val="ConsPlusNormal"/>
            </w:pPr>
            <w:r>
              <w:t>другие миорелаксанты центрального действия</w:t>
            </w:r>
          </w:p>
        </w:tc>
        <w:tc>
          <w:tcPr>
            <w:tcW w:w="1814" w:type="dxa"/>
          </w:tcPr>
          <w:p w:rsidR="00F3609A" w:rsidRDefault="00F3609A">
            <w:pPr>
              <w:pStyle w:val="ConsPlusNormal"/>
            </w:pPr>
            <w:r>
              <w:t>баклофен</w:t>
            </w:r>
          </w:p>
        </w:tc>
        <w:tc>
          <w:tcPr>
            <w:tcW w:w="2693" w:type="dxa"/>
          </w:tcPr>
          <w:p w:rsidR="00F3609A" w:rsidRDefault="00F3609A">
            <w:pPr>
              <w:pStyle w:val="ConsPlusNormal"/>
            </w:pPr>
            <w:r>
              <w:t>раствор для интратекального введения; 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тизанидин</w:t>
            </w:r>
          </w:p>
        </w:tc>
        <w:tc>
          <w:tcPr>
            <w:tcW w:w="2693" w:type="dxa"/>
          </w:tcPr>
          <w:p w:rsidR="00F3609A" w:rsidRDefault="00F3609A">
            <w:pPr>
              <w:pStyle w:val="ConsPlusNormal"/>
            </w:pPr>
            <w:r>
              <w:t>капсулы с модифицированным высвобождением; таблетки</w:t>
            </w:r>
          </w:p>
        </w:tc>
      </w:tr>
      <w:tr w:rsidR="00F3609A">
        <w:tc>
          <w:tcPr>
            <w:tcW w:w="724" w:type="dxa"/>
          </w:tcPr>
          <w:p w:rsidR="00F3609A" w:rsidRDefault="00F3609A">
            <w:pPr>
              <w:pStyle w:val="ConsPlusNormal"/>
              <w:jc w:val="center"/>
            </w:pPr>
            <w:r>
              <w:t>352</w:t>
            </w:r>
          </w:p>
        </w:tc>
        <w:tc>
          <w:tcPr>
            <w:tcW w:w="1008" w:type="dxa"/>
          </w:tcPr>
          <w:p w:rsidR="00F3609A" w:rsidRDefault="00F3609A">
            <w:pPr>
              <w:pStyle w:val="ConsPlusNormal"/>
              <w:jc w:val="center"/>
              <w:outlineLvl w:val="4"/>
            </w:pPr>
            <w:r>
              <w:t>M04</w:t>
            </w:r>
          </w:p>
        </w:tc>
        <w:tc>
          <w:tcPr>
            <w:tcW w:w="2819" w:type="dxa"/>
          </w:tcPr>
          <w:p w:rsidR="00F3609A" w:rsidRDefault="00F3609A">
            <w:pPr>
              <w:pStyle w:val="ConsPlusNormal"/>
            </w:pPr>
            <w:r>
              <w:t>противоподагрические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353</w:t>
            </w:r>
          </w:p>
        </w:tc>
        <w:tc>
          <w:tcPr>
            <w:tcW w:w="1008" w:type="dxa"/>
          </w:tcPr>
          <w:p w:rsidR="00F3609A" w:rsidRDefault="00F3609A">
            <w:pPr>
              <w:pStyle w:val="ConsPlusNormal"/>
              <w:jc w:val="center"/>
            </w:pPr>
            <w:r>
              <w:t>M04A</w:t>
            </w:r>
          </w:p>
        </w:tc>
        <w:tc>
          <w:tcPr>
            <w:tcW w:w="2819" w:type="dxa"/>
          </w:tcPr>
          <w:p w:rsidR="00F3609A" w:rsidRDefault="00F3609A">
            <w:pPr>
              <w:pStyle w:val="ConsPlusNormal"/>
            </w:pPr>
            <w:r>
              <w:t>противоподагрические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354</w:t>
            </w:r>
          </w:p>
        </w:tc>
        <w:tc>
          <w:tcPr>
            <w:tcW w:w="1008" w:type="dxa"/>
          </w:tcPr>
          <w:p w:rsidR="00F3609A" w:rsidRDefault="00F3609A">
            <w:pPr>
              <w:pStyle w:val="ConsPlusNormal"/>
              <w:jc w:val="center"/>
            </w:pPr>
            <w:r>
              <w:t>M04AA</w:t>
            </w:r>
          </w:p>
        </w:tc>
        <w:tc>
          <w:tcPr>
            <w:tcW w:w="2819" w:type="dxa"/>
          </w:tcPr>
          <w:p w:rsidR="00F3609A" w:rsidRDefault="00F3609A">
            <w:pPr>
              <w:pStyle w:val="ConsPlusNormal"/>
            </w:pPr>
            <w:r>
              <w:t>ингибиторы образования мочевой кислоты</w:t>
            </w:r>
          </w:p>
        </w:tc>
        <w:tc>
          <w:tcPr>
            <w:tcW w:w="1814" w:type="dxa"/>
          </w:tcPr>
          <w:p w:rsidR="00F3609A" w:rsidRDefault="00F3609A">
            <w:pPr>
              <w:pStyle w:val="ConsPlusNormal"/>
            </w:pPr>
            <w:r>
              <w:t>аллопуринол</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355</w:t>
            </w:r>
          </w:p>
        </w:tc>
        <w:tc>
          <w:tcPr>
            <w:tcW w:w="1008" w:type="dxa"/>
          </w:tcPr>
          <w:p w:rsidR="00F3609A" w:rsidRDefault="00F3609A">
            <w:pPr>
              <w:pStyle w:val="ConsPlusNormal"/>
              <w:jc w:val="center"/>
              <w:outlineLvl w:val="4"/>
            </w:pPr>
            <w:r>
              <w:t>M05</w:t>
            </w:r>
          </w:p>
        </w:tc>
        <w:tc>
          <w:tcPr>
            <w:tcW w:w="2819" w:type="dxa"/>
          </w:tcPr>
          <w:p w:rsidR="00F3609A" w:rsidRDefault="00F3609A">
            <w:pPr>
              <w:pStyle w:val="ConsPlusNormal"/>
            </w:pPr>
            <w:r>
              <w:t>препараты для лечения заболеваний костей</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356</w:t>
            </w:r>
          </w:p>
        </w:tc>
        <w:tc>
          <w:tcPr>
            <w:tcW w:w="1008" w:type="dxa"/>
          </w:tcPr>
          <w:p w:rsidR="00F3609A" w:rsidRDefault="00F3609A">
            <w:pPr>
              <w:pStyle w:val="ConsPlusNormal"/>
              <w:jc w:val="center"/>
            </w:pPr>
            <w:r>
              <w:t>M05B</w:t>
            </w:r>
          </w:p>
        </w:tc>
        <w:tc>
          <w:tcPr>
            <w:tcW w:w="2819" w:type="dxa"/>
          </w:tcPr>
          <w:p w:rsidR="00F3609A" w:rsidRDefault="00F3609A">
            <w:pPr>
              <w:pStyle w:val="ConsPlusNormal"/>
            </w:pPr>
            <w:r>
              <w:t>препараты, влияющие на структуру и минерализацию костей</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357</w:t>
            </w:r>
          </w:p>
        </w:tc>
        <w:tc>
          <w:tcPr>
            <w:tcW w:w="1008" w:type="dxa"/>
            <w:vMerge w:val="restart"/>
          </w:tcPr>
          <w:p w:rsidR="00F3609A" w:rsidRDefault="00F3609A">
            <w:pPr>
              <w:pStyle w:val="ConsPlusNormal"/>
              <w:jc w:val="center"/>
            </w:pPr>
            <w:r>
              <w:t>M05BA</w:t>
            </w:r>
          </w:p>
        </w:tc>
        <w:tc>
          <w:tcPr>
            <w:tcW w:w="2819" w:type="dxa"/>
            <w:vMerge w:val="restart"/>
          </w:tcPr>
          <w:p w:rsidR="00F3609A" w:rsidRDefault="00F3609A">
            <w:pPr>
              <w:pStyle w:val="ConsPlusNormal"/>
            </w:pPr>
            <w:r>
              <w:t>бифосфонаты</w:t>
            </w:r>
          </w:p>
        </w:tc>
        <w:tc>
          <w:tcPr>
            <w:tcW w:w="1814" w:type="dxa"/>
          </w:tcPr>
          <w:p w:rsidR="00F3609A" w:rsidRDefault="00F3609A">
            <w:pPr>
              <w:pStyle w:val="ConsPlusNormal"/>
            </w:pPr>
            <w:r>
              <w:t>алендроновая кислота</w:t>
            </w:r>
          </w:p>
        </w:tc>
        <w:tc>
          <w:tcPr>
            <w:tcW w:w="2693" w:type="dxa"/>
          </w:tcPr>
          <w:p w:rsidR="00F3609A" w:rsidRDefault="00F3609A">
            <w:pPr>
              <w:pStyle w:val="ConsPlusNormal"/>
            </w:pPr>
            <w:r>
              <w:t>таблетки;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золедроновая кислота</w:t>
            </w:r>
          </w:p>
        </w:tc>
        <w:tc>
          <w:tcPr>
            <w:tcW w:w="2693" w:type="dxa"/>
          </w:tcPr>
          <w:p w:rsidR="00F3609A" w:rsidRDefault="00F3609A">
            <w:pPr>
              <w:pStyle w:val="ConsPlusNormal"/>
            </w:pPr>
            <w:r>
              <w:t xml:space="preserve">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раствор для инфузий; лиофилизат для </w:t>
            </w:r>
            <w:r>
              <w:lastRenderedPageBreak/>
              <w:t>приготовления концентрата для приготовления раствора для инфузий</w:t>
            </w:r>
          </w:p>
        </w:tc>
      </w:tr>
      <w:tr w:rsidR="00F3609A">
        <w:tc>
          <w:tcPr>
            <w:tcW w:w="724" w:type="dxa"/>
            <w:vMerge w:val="restart"/>
          </w:tcPr>
          <w:p w:rsidR="00F3609A" w:rsidRDefault="00F3609A">
            <w:pPr>
              <w:pStyle w:val="ConsPlusNormal"/>
              <w:jc w:val="center"/>
            </w:pPr>
            <w:r>
              <w:lastRenderedPageBreak/>
              <w:t>358</w:t>
            </w:r>
          </w:p>
        </w:tc>
        <w:tc>
          <w:tcPr>
            <w:tcW w:w="1008" w:type="dxa"/>
            <w:vMerge w:val="restart"/>
          </w:tcPr>
          <w:p w:rsidR="00F3609A" w:rsidRDefault="00F3609A">
            <w:pPr>
              <w:pStyle w:val="ConsPlusNormal"/>
              <w:jc w:val="center"/>
            </w:pPr>
            <w:r>
              <w:t>M05BX</w:t>
            </w:r>
          </w:p>
        </w:tc>
        <w:tc>
          <w:tcPr>
            <w:tcW w:w="2819" w:type="dxa"/>
            <w:vMerge w:val="restart"/>
          </w:tcPr>
          <w:p w:rsidR="00F3609A" w:rsidRDefault="00F3609A">
            <w:pPr>
              <w:pStyle w:val="ConsPlusNormal"/>
            </w:pPr>
            <w:r>
              <w:t>другие препараты, влияющие на структуру и минерализацию костей</w:t>
            </w:r>
          </w:p>
        </w:tc>
        <w:tc>
          <w:tcPr>
            <w:tcW w:w="1814" w:type="dxa"/>
          </w:tcPr>
          <w:p w:rsidR="00F3609A" w:rsidRDefault="00F3609A">
            <w:pPr>
              <w:pStyle w:val="ConsPlusNormal"/>
            </w:pPr>
            <w:r>
              <w:t>деносумаб</w:t>
            </w:r>
          </w:p>
        </w:tc>
        <w:tc>
          <w:tcPr>
            <w:tcW w:w="2693" w:type="dxa"/>
          </w:tcPr>
          <w:p w:rsidR="00F3609A" w:rsidRDefault="00F3609A">
            <w:pPr>
              <w:pStyle w:val="ConsPlusNormal"/>
            </w:pPr>
            <w:r>
              <w:t>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стронция ранелат</w:t>
            </w:r>
          </w:p>
        </w:tc>
        <w:tc>
          <w:tcPr>
            <w:tcW w:w="2693" w:type="dxa"/>
          </w:tcPr>
          <w:p w:rsidR="00F3609A" w:rsidRDefault="00F3609A">
            <w:pPr>
              <w:pStyle w:val="ConsPlusNormal"/>
            </w:pPr>
            <w:r>
              <w:t>порошок для приготовления суспензии для приема внутрь</w:t>
            </w:r>
          </w:p>
        </w:tc>
      </w:tr>
      <w:tr w:rsidR="00F3609A">
        <w:tc>
          <w:tcPr>
            <w:tcW w:w="724" w:type="dxa"/>
            <w:vMerge w:val="restart"/>
          </w:tcPr>
          <w:p w:rsidR="00F3609A" w:rsidRDefault="00F3609A">
            <w:pPr>
              <w:pStyle w:val="ConsPlusNormal"/>
              <w:jc w:val="center"/>
            </w:pPr>
            <w:r>
              <w:t>359</w:t>
            </w:r>
          </w:p>
        </w:tc>
        <w:tc>
          <w:tcPr>
            <w:tcW w:w="1008" w:type="dxa"/>
            <w:vMerge w:val="restart"/>
          </w:tcPr>
          <w:p w:rsidR="00F3609A" w:rsidRDefault="00F3609A">
            <w:pPr>
              <w:pStyle w:val="ConsPlusNormal"/>
              <w:jc w:val="center"/>
            </w:pPr>
            <w:r>
              <w:t>M09AX</w:t>
            </w:r>
          </w:p>
        </w:tc>
        <w:tc>
          <w:tcPr>
            <w:tcW w:w="2819" w:type="dxa"/>
            <w:vMerge w:val="restart"/>
          </w:tcPr>
          <w:p w:rsidR="00F3609A" w:rsidRDefault="00F3609A">
            <w:pPr>
              <w:pStyle w:val="ConsPlusNormal"/>
            </w:pPr>
            <w:r>
              <w:t>прочие препараты для лечения заболеваний костно-мышечной системы</w:t>
            </w:r>
          </w:p>
        </w:tc>
        <w:tc>
          <w:tcPr>
            <w:tcW w:w="1814" w:type="dxa"/>
          </w:tcPr>
          <w:p w:rsidR="00F3609A" w:rsidRDefault="00F3609A">
            <w:pPr>
              <w:pStyle w:val="ConsPlusNormal"/>
            </w:pPr>
            <w:r>
              <w:t>нусинерсен</w:t>
            </w:r>
          </w:p>
        </w:tc>
        <w:tc>
          <w:tcPr>
            <w:tcW w:w="2693" w:type="dxa"/>
          </w:tcPr>
          <w:p w:rsidR="00F3609A" w:rsidRDefault="00F3609A">
            <w:pPr>
              <w:pStyle w:val="ConsPlusNormal"/>
            </w:pPr>
            <w:r>
              <w:t>раствор для интратекального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рисдиплам</w:t>
            </w:r>
          </w:p>
        </w:tc>
        <w:tc>
          <w:tcPr>
            <w:tcW w:w="2693" w:type="dxa"/>
          </w:tcPr>
          <w:p w:rsidR="00F3609A" w:rsidRDefault="00F3609A">
            <w:pPr>
              <w:pStyle w:val="ConsPlusNormal"/>
            </w:pPr>
            <w:r>
              <w:t>порошок для приготовления раствора для приема внутрь</w:t>
            </w:r>
          </w:p>
        </w:tc>
      </w:tr>
      <w:tr w:rsidR="00F3609A">
        <w:tc>
          <w:tcPr>
            <w:tcW w:w="724" w:type="dxa"/>
          </w:tcPr>
          <w:p w:rsidR="00F3609A" w:rsidRDefault="00F3609A">
            <w:pPr>
              <w:pStyle w:val="ConsPlusNormal"/>
              <w:jc w:val="center"/>
            </w:pPr>
            <w:r>
              <w:t>360</w:t>
            </w:r>
          </w:p>
        </w:tc>
        <w:tc>
          <w:tcPr>
            <w:tcW w:w="1008" w:type="dxa"/>
          </w:tcPr>
          <w:p w:rsidR="00F3609A" w:rsidRDefault="00F3609A">
            <w:pPr>
              <w:pStyle w:val="ConsPlusNormal"/>
              <w:jc w:val="center"/>
              <w:outlineLvl w:val="3"/>
            </w:pPr>
            <w:r>
              <w:t>N</w:t>
            </w:r>
          </w:p>
        </w:tc>
        <w:tc>
          <w:tcPr>
            <w:tcW w:w="2819" w:type="dxa"/>
          </w:tcPr>
          <w:p w:rsidR="00F3609A" w:rsidRDefault="00F3609A">
            <w:pPr>
              <w:pStyle w:val="ConsPlusNormal"/>
            </w:pPr>
            <w:r>
              <w:t>нервная система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361</w:t>
            </w:r>
          </w:p>
        </w:tc>
        <w:tc>
          <w:tcPr>
            <w:tcW w:w="1008" w:type="dxa"/>
          </w:tcPr>
          <w:p w:rsidR="00F3609A" w:rsidRDefault="00F3609A">
            <w:pPr>
              <w:pStyle w:val="ConsPlusNormal"/>
              <w:jc w:val="center"/>
              <w:outlineLvl w:val="4"/>
            </w:pPr>
            <w:r>
              <w:t>N01</w:t>
            </w:r>
          </w:p>
        </w:tc>
        <w:tc>
          <w:tcPr>
            <w:tcW w:w="2819" w:type="dxa"/>
          </w:tcPr>
          <w:p w:rsidR="00F3609A" w:rsidRDefault="00F3609A">
            <w:pPr>
              <w:pStyle w:val="ConsPlusNormal"/>
            </w:pPr>
            <w:r>
              <w:t>анестетики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362</w:t>
            </w:r>
          </w:p>
        </w:tc>
        <w:tc>
          <w:tcPr>
            <w:tcW w:w="1008" w:type="dxa"/>
          </w:tcPr>
          <w:p w:rsidR="00F3609A" w:rsidRDefault="00F3609A">
            <w:pPr>
              <w:pStyle w:val="ConsPlusNormal"/>
              <w:jc w:val="center"/>
            </w:pPr>
            <w:r>
              <w:t>N01A</w:t>
            </w:r>
          </w:p>
        </w:tc>
        <w:tc>
          <w:tcPr>
            <w:tcW w:w="2819" w:type="dxa"/>
          </w:tcPr>
          <w:p w:rsidR="00F3609A" w:rsidRDefault="00F3609A">
            <w:pPr>
              <w:pStyle w:val="ConsPlusNormal"/>
            </w:pPr>
            <w:r>
              <w:t>препараты для общей анестезии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363</w:t>
            </w:r>
          </w:p>
        </w:tc>
        <w:tc>
          <w:tcPr>
            <w:tcW w:w="1008" w:type="dxa"/>
            <w:vMerge w:val="restart"/>
          </w:tcPr>
          <w:p w:rsidR="00F3609A" w:rsidRDefault="00F3609A">
            <w:pPr>
              <w:pStyle w:val="ConsPlusNormal"/>
              <w:jc w:val="center"/>
            </w:pPr>
            <w:r>
              <w:t>N01AB</w:t>
            </w:r>
          </w:p>
        </w:tc>
        <w:tc>
          <w:tcPr>
            <w:tcW w:w="2819" w:type="dxa"/>
            <w:vMerge w:val="restart"/>
          </w:tcPr>
          <w:p w:rsidR="00F3609A" w:rsidRDefault="00F3609A">
            <w:pPr>
              <w:pStyle w:val="ConsPlusNormal"/>
            </w:pPr>
            <w:r>
              <w:t>галогенированные углеводороды</w:t>
            </w:r>
          </w:p>
        </w:tc>
        <w:tc>
          <w:tcPr>
            <w:tcW w:w="1814" w:type="dxa"/>
          </w:tcPr>
          <w:p w:rsidR="00F3609A" w:rsidRDefault="00F3609A">
            <w:pPr>
              <w:pStyle w:val="ConsPlusNormal"/>
            </w:pPr>
            <w:r>
              <w:t>севофлуран</w:t>
            </w:r>
          </w:p>
        </w:tc>
        <w:tc>
          <w:tcPr>
            <w:tcW w:w="2693" w:type="dxa"/>
          </w:tcPr>
          <w:p w:rsidR="00F3609A" w:rsidRDefault="00F3609A">
            <w:pPr>
              <w:pStyle w:val="ConsPlusNormal"/>
            </w:pPr>
            <w:r>
              <w:t>жидкость для ингаляций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десфлуран</w:t>
            </w:r>
          </w:p>
        </w:tc>
        <w:tc>
          <w:tcPr>
            <w:tcW w:w="2693" w:type="dxa"/>
          </w:tcPr>
          <w:p w:rsidR="00F3609A" w:rsidRDefault="00F3609A">
            <w:pPr>
              <w:pStyle w:val="ConsPlusNormal"/>
            </w:pPr>
            <w:r>
              <w:t>жидкость для ингаляций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галотан</w:t>
            </w:r>
          </w:p>
        </w:tc>
        <w:tc>
          <w:tcPr>
            <w:tcW w:w="2693" w:type="dxa"/>
          </w:tcPr>
          <w:p w:rsidR="00F3609A" w:rsidRDefault="00F3609A">
            <w:pPr>
              <w:pStyle w:val="ConsPlusNormal"/>
            </w:pPr>
            <w:r>
              <w:t>жидкость для ингаляций</w:t>
            </w:r>
          </w:p>
        </w:tc>
      </w:tr>
      <w:tr w:rsidR="00F3609A">
        <w:tc>
          <w:tcPr>
            <w:tcW w:w="724" w:type="dxa"/>
          </w:tcPr>
          <w:p w:rsidR="00F3609A" w:rsidRDefault="00F3609A">
            <w:pPr>
              <w:pStyle w:val="ConsPlusNormal"/>
              <w:jc w:val="center"/>
            </w:pPr>
            <w:r>
              <w:t>364</w:t>
            </w:r>
          </w:p>
        </w:tc>
        <w:tc>
          <w:tcPr>
            <w:tcW w:w="1008" w:type="dxa"/>
          </w:tcPr>
          <w:p w:rsidR="00F3609A" w:rsidRDefault="00F3609A">
            <w:pPr>
              <w:pStyle w:val="ConsPlusNormal"/>
              <w:jc w:val="center"/>
            </w:pPr>
            <w:r>
              <w:t>N01AF</w:t>
            </w:r>
          </w:p>
        </w:tc>
        <w:tc>
          <w:tcPr>
            <w:tcW w:w="2819" w:type="dxa"/>
          </w:tcPr>
          <w:p w:rsidR="00F3609A" w:rsidRDefault="00F3609A">
            <w:pPr>
              <w:pStyle w:val="ConsPlusNormal"/>
            </w:pPr>
            <w:r>
              <w:t>барбитураты</w:t>
            </w:r>
          </w:p>
        </w:tc>
        <w:tc>
          <w:tcPr>
            <w:tcW w:w="1814" w:type="dxa"/>
          </w:tcPr>
          <w:p w:rsidR="00F3609A" w:rsidRDefault="00F3609A">
            <w:pPr>
              <w:pStyle w:val="ConsPlusNormal"/>
            </w:pPr>
            <w:r>
              <w:t>тиопентал натрия</w:t>
            </w:r>
          </w:p>
        </w:tc>
        <w:tc>
          <w:tcPr>
            <w:tcW w:w="2693" w:type="dxa"/>
          </w:tcPr>
          <w:p w:rsidR="00F3609A" w:rsidRDefault="00F3609A">
            <w:pPr>
              <w:pStyle w:val="ConsPlusNormal"/>
            </w:pPr>
            <w:r>
              <w:t>порошок для приготовления раствора для внутривенного введения</w:t>
            </w:r>
          </w:p>
        </w:tc>
      </w:tr>
      <w:tr w:rsidR="00F3609A">
        <w:tc>
          <w:tcPr>
            <w:tcW w:w="724" w:type="dxa"/>
          </w:tcPr>
          <w:p w:rsidR="00F3609A" w:rsidRDefault="00F3609A">
            <w:pPr>
              <w:pStyle w:val="ConsPlusNormal"/>
              <w:jc w:val="center"/>
            </w:pPr>
            <w:r>
              <w:t>365</w:t>
            </w:r>
          </w:p>
        </w:tc>
        <w:tc>
          <w:tcPr>
            <w:tcW w:w="1008" w:type="dxa"/>
          </w:tcPr>
          <w:p w:rsidR="00F3609A" w:rsidRDefault="00F3609A">
            <w:pPr>
              <w:pStyle w:val="ConsPlusNormal"/>
              <w:jc w:val="center"/>
            </w:pPr>
            <w:r>
              <w:t>N01AH</w:t>
            </w:r>
          </w:p>
        </w:tc>
        <w:tc>
          <w:tcPr>
            <w:tcW w:w="2819" w:type="dxa"/>
          </w:tcPr>
          <w:p w:rsidR="00F3609A" w:rsidRDefault="00F3609A">
            <w:pPr>
              <w:pStyle w:val="ConsPlusNormal"/>
            </w:pPr>
            <w:r>
              <w:t>опиоидные анальгетики</w:t>
            </w:r>
          </w:p>
        </w:tc>
        <w:tc>
          <w:tcPr>
            <w:tcW w:w="1814" w:type="dxa"/>
          </w:tcPr>
          <w:p w:rsidR="00F3609A" w:rsidRDefault="00F3609A">
            <w:pPr>
              <w:pStyle w:val="ConsPlusNormal"/>
            </w:pPr>
            <w:r>
              <w:t>тримеперидин</w:t>
            </w:r>
          </w:p>
        </w:tc>
        <w:tc>
          <w:tcPr>
            <w:tcW w:w="2693" w:type="dxa"/>
          </w:tcPr>
          <w:p w:rsidR="00F3609A" w:rsidRDefault="00F3609A">
            <w:pPr>
              <w:pStyle w:val="ConsPlusNormal"/>
            </w:pPr>
            <w:r>
              <w:t>раствор для инъекций; таблетки</w:t>
            </w:r>
          </w:p>
        </w:tc>
      </w:tr>
      <w:tr w:rsidR="00F3609A">
        <w:tc>
          <w:tcPr>
            <w:tcW w:w="724" w:type="dxa"/>
            <w:vMerge w:val="restart"/>
          </w:tcPr>
          <w:p w:rsidR="00F3609A" w:rsidRDefault="00F3609A">
            <w:pPr>
              <w:pStyle w:val="ConsPlusNormal"/>
              <w:jc w:val="center"/>
            </w:pPr>
            <w:r>
              <w:t>366</w:t>
            </w:r>
          </w:p>
        </w:tc>
        <w:tc>
          <w:tcPr>
            <w:tcW w:w="1008" w:type="dxa"/>
            <w:vMerge w:val="restart"/>
          </w:tcPr>
          <w:p w:rsidR="00F3609A" w:rsidRDefault="00F3609A">
            <w:pPr>
              <w:pStyle w:val="ConsPlusNormal"/>
              <w:jc w:val="center"/>
            </w:pPr>
            <w:r>
              <w:t>N01AX</w:t>
            </w:r>
          </w:p>
        </w:tc>
        <w:tc>
          <w:tcPr>
            <w:tcW w:w="2819" w:type="dxa"/>
            <w:vMerge w:val="restart"/>
          </w:tcPr>
          <w:p w:rsidR="00F3609A" w:rsidRDefault="00F3609A">
            <w:pPr>
              <w:pStyle w:val="ConsPlusNormal"/>
            </w:pPr>
            <w:r>
              <w:t>другие препараты для общей анестезии</w:t>
            </w:r>
          </w:p>
        </w:tc>
        <w:tc>
          <w:tcPr>
            <w:tcW w:w="1814" w:type="dxa"/>
          </w:tcPr>
          <w:p w:rsidR="00F3609A" w:rsidRDefault="00F3609A">
            <w:pPr>
              <w:pStyle w:val="ConsPlusNormal"/>
            </w:pPr>
            <w:r>
              <w:t>натрия оксибутират</w:t>
            </w:r>
          </w:p>
        </w:tc>
        <w:tc>
          <w:tcPr>
            <w:tcW w:w="2693" w:type="dxa"/>
          </w:tcPr>
          <w:p w:rsidR="00F3609A" w:rsidRDefault="00F3609A">
            <w:pPr>
              <w:pStyle w:val="ConsPlusNormal"/>
            </w:pPr>
            <w:r>
              <w:t>раствор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кетамин</w:t>
            </w:r>
          </w:p>
        </w:tc>
        <w:tc>
          <w:tcPr>
            <w:tcW w:w="2693" w:type="dxa"/>
          </w:tcPr>
          <w:p w:rsidR="00F3609A" w:rsidRDefault="00F3609A">
            <w:pPr>
              <w:pStyle w:val="ConsPlusNormal"/>
            </w:pPr>
            <w:r>
              <w:t>раствор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пропофол</w:t>
            </w:r>
          </w:p>
        </w:tc>
        <w:tc>
          <w:tcPr>
            <w:tcW w:w="2693" w:type="dxa"/>
          </w:tcPr>
          <w:p w:rsidR="00F3609A" w:rsidRDefault="00F3609A">
            <w:pPr>
              <w:pStyle w:val="ConsPlusNormal"/>
            </w:pPr>
            <w:r>
              <w:t>эмульсия для внутривенного введения; эмульсия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динитрогена оксид</w:t>
            </w:r>
          </w:p>
        </w:tc>
        <w:tc>
          <w:tcPr>
            <w:tcW w:w="2693" w:type="dxa"/>
          </w:tcPr>
          <w:p w:rsidR="00F3609A" w:rsidRDefault="00F3609A">
            <w:pPr>
              <w:pStyle w:val="ConsPlusNormal"/>
            </w:pPr>
            <w:r>
              <w:t>газ сжатый</w:t>
            </w:r>
          </w:p>
        </w:tc>
      </w:tr>
      <w:tr w:rsidR="00F3609A">
        <w:tc>
          <w:tcPr>
            <w:tcW w:w="724" w:type="dxa"/>
          </w:tcPr>
          <w:p w:rsidR="00F3609A" w:rsidRDefault="00F3609A">
            <w:pPr>
              <w:pStyle w:val="ConsPlusNormal"/>
              <w:jc w:val="center"/>
            </w:pPr>
            <w:r>
              <w:lastRenderedPageBreak/>
              <w:t>367</w:t>
            </w:r>
          </w:p>
        </w:tc>
        <w:tc>
          <w:tcPr>
            <w:tcW w:w="1008" w:type="dxa"/>
          </w:tcPr>
          <w:p w:rsidR="00F3609A" w:rsidRDefault="00F3609A">
            <w:pPr>
              <w:pStyle w:val="ConsPlusNormal"/>
              <w:jc w:val="center"/>
            </w:pPr>
            <w:r>
              <w:t>N01B</w:t>
            </w:r>
          </w:p>
        </w:tc>
        <w:tc>
          <w:tcPr>
            <w:tcW w:w="2819" w:type="dxa"/>
          </w:tcPr>
          <w:p w:rsidR="00F3609A" w:rsidRDefault="00F3609A">
            <w:pPr>
              <w:pStyle w:val="ConsPlusNormal"/>
            </w:pPr>
            <w:r>
              <w:t>местные анестетики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368</w:t>
            </w:r>
          </w:p>
        </w:tc>
        <w:tc>
          <w:tcPr>
            <w:tcW w:w="1008" w:type="dxa"/>
          </w:tcPr>
          <w:p w:rsidR="00F3609A" w:rsidRDefault="00F3609A">
            <w:pPr>
              <w:pStyle w:val="ConsPlusNormal"/>
              <w:jc w:val="center"/>
            </w:pPr>
            <w:r>
              <w:t>N01BA</w:t>
            </w:r>
          </w:p>
        </w:tc>
        <w:tc>
          <w:tcPr>
            <w:tcW w:w="2819" w:type="dxa"/>
          </w:tcPr>
          <w:p w:rsidR="00F3609A" w:rsidRDefault="00F3609A">
            <w:pPr>
              <w:pStyle w:val="ConsPlusNormal"/>
            </w:pPr>
            <w:r>
              <w:t>эфиры аминобензойной кислоты</w:t>
            </w:r>
          </w:p>
        </w:tc>
        <w:tc>
          <w:tcPr>
            <w:tcW w:w="1814" w:type="dxa"/>
          </w:tcPr>
          <w:p w:rsidR="00F3609A" w:rsidRDefault="00F3609A">
            <w:pPr>
              <w:pStyle w:val="ConsPlusNormal"/>
            </w:pPr>
            <w:r>
              <w:t>прокаин</w:t>
            </w:r>
          </w:p>
        </w:tc>
        <w:tc>
          <w:tcPr>
            <w:tcW w:w="2693" w:type="dxa"/>
          </w:tcPr>
          <w:p w:rsidR="00F3609A" w:rsidRDefault="00F3609A">
            <w:pPr>
              <w:pStyle w:val="ConsPlusNormal"/>
            </w:pPr>
            <w:r>
              <w:t>раствор для инъекций</w:t>
            </w:r>
          </w:p>
        </w:tc>
      </w:tr>
      <w:tr w:rsidR="00F3609A">
        <w:tc>
          <w:tcPr>
            <w:tcW w:w="724" w:type="dxa"/>
            <w:vMerge w:val="restart"/>
          </w:tcPr>
          <w:p w:rsidR="00F3609A" w:rsidRDefault="00F3609A">
            <w:pPr>
              <w:pStyle w:val="ConsPlusNormal"/>
              <w:jc w:val="center"/>
            </w:pPr>
            <w:r>
              <w:t>369</w:t>
            </w:r>
          </w:p>
        </w:tc>
        <w:tc>
          <w:tcPr>
            <w:tcW w:w="1008" w:type="dxa"/>
            <w:vMerge w:val="restart"/>
          </w:tcPr>
          <w:p w:rsidR="00F3609A" w:rsidRDefault="00F3609A">
            <w:pPr>
              <w:pStyle w:val="ConsPlusNormal"/>
              <w:jc w:val="center"/>
            </w:pPr>
            <w:r>
              <w:t>N01BB</w:t>
            </w:r>
          </w:p>
        </w:tc>
        <w:tc>
          <w:tcPr>
            <w:tcW w:w="2819" w:type="dxa"/>
            <w:vMerge w:val="restart"/>
          </w:tcPr>
          <w:p w:rsidR="00F3609A" w:rsidRDefault="00F3609A">
            <w:pPr>
              <w:pStyle w:val="ConsPlusNormal"/>
            </w:pPr>
            <w:r>
              <w:t>амиды</w:t>
            </w:r>
          </w:p>
        </w:tc>
        <w:tc>
          <w:tcPr>
            <w:tcW w:w="1814" w:type="dxa"/>
          </w:tcPr>
          <w:p w:rsidR="00F3609A" w:rsidRDefault="00F3609A">
            <w:pPr>
              <w:pStyle w:val="ConsPlusNormal"/>
            </w:pPr>
            <w:r>
              <w:t>левобупивакаин</w:t>
            </w:r>
          </w:p>
        </w:tc>
        <w:tc>
          <w:tcPr>
            <w:tcW w:w="2693" w:type="dxa"/>
          </w:tcPr>
          <w:p w:rsidR="00F3609A" w:rsidRDefault="00F3609A">
            <w:pPr>
              <w:pStyle w:val="ConsPlusNormal"/>
            </w:pPr>
            <w:r>
              <w:t>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бупивакаин</w:t>
            </w:r>
          </w:p>
        </w:tc>
        <w:tc>
          <w:tcPr>
            <w:tcW w:w="2693" w:type="dxa"/>
          </w:tcPr>
          <w:p w:rsidR="00F3609A" w:rsidRDefault="00F3609A">
            <w:pPr>
              <w:pStyle w:val="ConsPlusNormal"/>
            </w:pPr>
            <w:r>
              <w:t>раствор для интратекального введения; 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ропивакаин</w:t>
            </w:r>
          </w:p>
        </w:tc>
        <w:tc>
          <w:tcPr>
            <w:tcW w:w="2693" w:type="dxa"/>
          </w:tcPr>
          <w:p w:rsidR="00F3609A" w:rsidRDefault="00F3609A">
            <w:pPr>
              <w:pStyle w:val="ConsPlusNormal"/>
            </w:pPr>
            <w:r>
              <w:t>раствор для инъекций</w:t>
            </w:r>
          </w:p>
        </w:tc>
      </w:tr>
      <w:tr w:rsidR="00F3609A">
        <w:tc>
          <w:tcPr>
            <w:tcW w:w="724" w:type="dxa"/>
          </w:tcPr>
          <w:p w:rsidR="00F3609A" w:rsidRDefault="00F3609A">
            <w:pPr>
              <w:pStyle w:val="ConsPlusNormal"/>
              <w:jc w:val="center"/>
            </w:pPr>
            <w:r>
              <w:t>370</w:t>
            </w:r>
          </w:p>
        </w:tc>
        <w:tc>
          <w:tcPr>
            <w:tcW w:w="1008" w:type="dxa"/>
          </w:tcPr>
          <w:p w:rsidR="00F3609A" w:rsidRDefault="00F3609A">
            <w:pPr>
              <w:pStyle w:val="ConsPlusNormal"/>
              <w:jc w:val="center"/>
              <w:outlineLvl w:val="4"/>
            </w:pPr>
            <w:r>
              <w:t>N02</w:t>
            </w:r>
          </w:p>
        </w:tc>
        <w:tc>
          <w:tcPr>
            <w:tcW w:w="2819" w:type="dxa"/>
          </w:tcPr>
          <w:p w:rsidR="00F3609A" w:rsidRDefault="00F3609A">
            <w:pPr>
              <w:pStyle w:val="ConsPlusNormal"/>
            </w:pPr>
            <w:r>
              <w:t>анальгетики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371</w:t>
            </w:r>
          </w:p>
        </w:tc>
        <w:tc>
          <w:tcPr>
            <w:tcW w:w="1008" w:type="dxa"/>
          </w:tcPr>
          <w:p w:rsidR="00F3609A" w:rsidRDefault="00F3609A">
            <w:pPr>
              <w:pStyle w:val="ConsPlusNormal"/>
              <w:jc w:val="center"/>
            </w:pPr>
            <w:r>
              <w:t>N02A</w:t>
            </w:r>
          </w:p>
        </w:tc>
        <w:tc>
          <w:tcPr>
            <w:tcW w:w="2819" w:type="dxa"/>
          </w:tcPr>
          <w:p w:rsidR="00F3609A" w:rsidRDefault="00F3609A">
            <w:pPr>
              <w:pStyle w:val="ConsPlusNormal"/>
            </w:pPr>
            <w:r>
              <w:t>опиоиды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372</w:t>
            </w:r>
          </w:p>
        </w:tc>
        <w:tc>
          <w:tcPr>
            <w:tcW w:w="1008" w:type="dxa"/>
            <w:vMerge w:val="restart"/>
          </w:tcPr>
          <w:p w:rsidR="00F3609A" w:rsidRDefault="00F3609A">
            <w:pPr>
              <w:pStyle w:val="ConsPlusNormal"/>
              <w:jc w:val="center"/>
            </w:pPr>
            <w:r>
              <w:t>N02AA</w:t>
            </w:r>
          </w:p>
        </w:tc>
        <w:tc>
          <w:tcPr>
            <w:tcW w:w="2819" w:type="dxa"/>
            <w:vMerge w:val="restart"/>
          </w:tcPr>
          <w:p w:rsidR="00F3609A" w:rsidRDefault="00F3609A">
            <w:pPr>
              <w:pStyle w:val="ConsPlusNormal"/>
            </w:pPr>
            <w:r>
              <w:t>природные алкалоиды опия</w:t>
            </w:r>
          </w:p>
        </w:tc>
        <w:tc>
          <w:tcPr>
            <w:tcW w:w="1814" w:type="dxa"/>
          </w:tcPr>
          <w:p w:rsidR="00F3609A" w:rsidRDefault="00F3609A">
            <w:pPr>
              <w:pStyle w:val="ConsPlusNormal"/>
            </w:pPr>
            <w:r>
              <w:t>морфин</w:t>
            </w:r>
          </w:p>
        </w:tc>
        <w:tc>
          <w:tcPr>
            <w:tcW w:w="2693" w:type="dxa"/>
          </w:tcPr>
          <w:p w:rsidR="00F3609A" w:rsidRDefault="00F3609A">
            <w:pPr>
              <w:pStyle w:val="ConsPlusNormal"/>
            </w:pPr>
            <w:r>
              <w:t>капсулы пролонгированного действия; раствор для инъекций; раствор для подкожного введения; таблетки с пролонгированным высвобождением, покрытые пленочной оболочкой; таблетки пролонгированного действия, покрытые пленочной оболочкой; таблетки, покрытые пленочной оболочкой; раствор для приема внутрь</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налоксон + оксикодон</w:t>
            </w:r>
          </w:p>
        </w:tc>
        <w:tc>
          <w:tcPr>
            <w:tcW w:w="2693" w:type="dxa"/>
          </w:tcPr>
          <w:p w:rsidR="00F3609A" w:rsidRDefault="00F3609A">
            <w:pPr>
              <w:pStyle w:val="ConsPlusNormal"/>
            </w:pPr>
            <w:r>
              <w:t>таблетки с пролонгированным высвобождением, покрытые пленочной оболочкой</w:t>
            </w:r>
          </w:p>
        </w:tc>
      </w:tr>
      <w:tr w:rsidR="00F3609A">
        <w:tc>
          <w:tcPr>
            <w:tcW w:w="724" w:type="dxa"/>
          </w:tcPr>
          <w:p w:rsidR="00F3609A" w:rsidRDefault="00F3609A">
            <w:pPr>
              <w:pStyle w:val="ConsPlusNormal"/>
              <w:jc w:val="center"/>
            </w:pPr>
            <w:r>
              <w:t>373</w:t>
            </w:r>
          </w:p>
        </w:tc>
        <w:tc>
          <w:tcPr>
            <w:tcW w:w="1008" w:type="dxa"/>
          </w:tcPr>
          <w:p w:rsidR="00F3609A" w:rsidRDefault="00F3609A">
            <w:pPr>
              <w:pStyle w:val="ConsPlusNormal"/>
              <w:jc w:val="center"/>
            </w:pPr>
            <w:r>
              <w:t>N02AB</w:t>
            </w:r>
          </w:p>
        </w:tc>
        <w:tc>
          <w:tcPr>
            <w:tcW w:w="2819" w:type="dxa"/>
          </w:tcPr>
          <w:p w:rsidR="00F3609A" w:rsidRDefault="00F3609A">
            <w:pPr>
              <w:pStyle w:val="ConsPlusNormal"/>
            </w:pPr>
            <w:r>
              <w:t>производные фенилпиперидина</w:t>
            </w:r>
          </w:p>
        </w:tc>
        <w:tc>
          <w:tcPr>
            <w:tcW w:w="1814" w:type="dxa"/>
          </w:tcPr>
          <w:p w:rsidR="00F3609A" w:rsidRDefault="00F3609A">
            <w:pPr>
              <w:pStyle w:val="ConsPlusNormal"/>
            </w:pPr>
            <w:r>
              <w:t>фентанил</w:t>
            </w:r>
          </w:p>
        </w:tc>
        <w:tc>
          <w:tcPr>
            <w:tcW w:w="2693" w:type="dxa"/>
          </w:tcPr>
          <w:p w:rsidR="00F3609A" w:rsidRDefault="00F3609A">
            <w:pPr>
              <w:pStyle w:val="ConsPlusNormal"/>
            </w:pPr>
            <w:r>
              <w:t>трансдермальная терапевтическая система; раствор для внутривенного и внутримышечного введения; пластырь трансдермальный</w:t>
            </w:r>
          </w:p>
        </w:tc>
      </w:tr>
      <w:tr w:rsidR="00F3609A">
        <w:tc>
          <w:tcPr>
            <w:tcW w:w="724" w:type="dxa"/>
          </w:tcPr>
          <w:p w:rsidR="00F3609A" w:rsidRDefault="00F3609A">
            <w:pPr>
              <w:pStyle w:val="ConsPlusNormal"/>
              <w:jc w:val="center"/>
            </w:pPr>
            <w:r>
              <w:t>374</w:t>
            </w:r>
          </w:p>
        </w:tc>
        <w:tc>
          <w:tcPr>
            <w:tcW w:w="1008" w:type="dxa"/>
          </w:tcPr>
          <w:p w:rsidR="00F3609A" w:rsidRDefault="00F3609A">
            <w:pPr>
              <w:pStyle w:val="ConsPlusNormal"/>
              <w:jc w:val="center"/>
            </w:pPr>
            <w:r>
              <w:t>N02AE</w:t>
            </w:r>
          </w:p>
        </w:tc>
        <w:tc>
          <w:tcPr>
            <w:tcW w:w="2819" w:type="dxa"/>
          </w:tcPr>
          <w:p w:rsidR="00F3609A" w:rsidRDefault="00F3609A">
            <w:pPr>
              <w:pStyle w:val="ConsPlusNormal"/>
            </w:pPr>
            <w:r>
              <w:t>производные орипавина</w:t>
            </w:r>
          </w:p>
        </w:tc>
        <w:tc>
          <w:tcPr>
            <w:tcW w:w="1814" w:type="dxa"/>
          </w:tcPr>
          <w:p w:rsidR="00F3609A" w:rsidRDefault="00F3609A">
            <w:pPr>
              <w:pStyle w:val="ConsPlusNormal"/>
            </w:pPr>
            <w:r>
              <w:t>бупренорфин</w:t>
            </w:r>
          </w:p>
        </w:tc>
        <w:tc>
          <w:tcPr>
            <w:tcW w:w="2693" w:type="dxa"/>
          </w:tcPr>
          <w:p w:rsidR="00F3609A" w:rsidRDefault="00F3609A">
            <w:pPr>
              <w:pStyle w:val="ConsPlusNormal"/>
            </w:pPr>
            <w:r>
              <w:t>раствор для инъекций</w:t>
            </w:r>
          </w:p>
        </w:tc>
      </w:tr>
      <w:tr w:rsidR="00F3609A">
        <w:tc>
          <w:tcPr>
            <w:tcW w:w="724" w:type="dxa"/>
            <w:vMerge w:val="restart"/>
          </w:tcPr>
          <w:p w:rsidR="00F3609A" w:rsidRDefault="00F3609A">
            <w:pPr>
              <w:pStyle w:val="ConsPlusNormal"/>
              <w:jc w:val="center"/>
            </w:pPr>
            <w:r>
              <w:t>375</w:t>
            </w:r>
          </w:p>
        </w:tc>
        <w:tc>
          <w:tcPr>
            <w:tcW w:w="1008" w:type="dxa"/>
            <w:vMerge w:val="restart"/>
          </w:tcPr>
          <w:p w:rsidR="00F3609A" w:rsidRDefault="00F3609A">
            <w:pPr>
              <w:pStyle w:val="ConsPlusNormal"/>
              <w:jc w:val="center"/>
            </w:pPr>
            <w:r>
              <w:t>N02AX</w:t>
            </w:r>
          </w:p>
        </w:tc>
        <w:tc>
          <w:tcPr>
            <w:tcW w:w="2819" w:type="dxa"/>
            <w:vMerge w:val="restart"/>
          </w:tcPr>
          <w:p w:rsidR="00F3609A" w:rsidRDefault="00F3609A">
            <w:pPr>
              <w:pStyle w:val="ConsPlusNormal"/>
            </w:pPr>
            <w:r>
              <w:t>другие опиоиды</w:t>
            </w:r>
          </w:p>
        </w:tc>
        <w:tc>
          <w:tcPr>
            <w:tcW w:w="1814" w:type="dxa"/>
          </w:tcPr>
          <w:p w:rsidR="00F3609A" w:rsidRDefault="00F3609A">
            <w:pPr>
              <w:pStyle w:val="ConsPlusNormal"/>
            </w:pPr>
            <w:r>
              <w:t>пропионилфенилэтоксиэтилпиперидин</w:t>
            </w:r>
          </w:p>
        </w:tc>
        <w:tc>
          <w:tcPr>
            <w:tcW w:w="2693" w:type="dxa"/>
          </w:tcPr>
          <w:p w:rsidR="00F3609A" w:rsidRDefault="00F3609A">
            <w:pPr>
              <w:pStyle w:val="ConsPlusNormal"/>
            </w:pPr>
            <w:r>
              <w:t>таблетки защечные</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трамадол</w:t>
            </w:r>
          </w:p>
        </w:tc>
        <w:tc>
          <w:tcPr>
            <w:tcW w:w="2693" w:type="dxa"/>
          </w:tcPr>
          <w:p w:rsidR="00F3609A" w:rsidRDefault="00F3609A">
            <w:pPr>
              <w:pStyle w:val="ConsPlusNormal"/>
            </w:pPr>
            <w:r>
              <w:t>капсулы; раствор для инъекций; суппозитории ректальные; таблетки;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тапентадол</w:t>
            </w:r>
          </w:p>
        </w:tc>
        <w:tc>
          <w:tcPr>
            <w:tcW w:w="2693" w:type="dxa"/>
          </w:tcPr>
          <w:p w:rsidR="00F3609A" w:rsidRDefault="00F3609A">
            <w:pPr>
              <w:pStyle w:val="ConsPlusNormal"/>
            </w:pPr>
            <w:r>
              <w:t>таблетки пролонгированного действия, покрытые пленочной оболочкой</w:t>
            </w:r>
          </w:p>
        </w:tc>
      </w:tr>
      <w:tr w:rsidR="00F3609A">
        <w:tc>
          <w:tcPr>
            <w:tcW w:w="724" w:type="dxa"/>
          </w:tcPr>
          <w:p w:rsidR="00F3609A" w:rsidRDefault="00F3609A">
            <w:pPr>
              <w:pStyle w:val="ConsPlusNormal"/>
              <w:jc w:val="center"/>
            </w:pPr>
            <w:r>
              <w:t>376</w:t>
            </w:r>
          </w:p>
        </w:tc>
        <w:tc>
          <w:tcPr>
            <w:tcW w:w="1008" w:type="dxa"/>
          </w:tcPr>
          <w:p w:rsidR="00F3609A" w:rsidRDefault="00F3609A">
            <w:pPr>
              <w:pStyle w:val="ConsPlusNormal"/>
              <w:jc w:val="center"/>
            </w:pPr>
            <w:r>
              <w:t>N02B</w:t>
            </w:r>
          </w:p>
        </w:tc>
        <w:tc>
          <w:tcPr>
            <w:tcW w:w="2819" w:type="dxa"/>
          </w:tcPr>
          <w:p w:rsidR="00F3609A" w:rsidRDefault="00F3609A">
            <w:pPr>
              <w:pStyle w:val="ConsPlusNormal"/>
            </w:pPr>
            <w:r>
              <w:t>другие анальгетики и антипиретики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377</w:t>
            </w:r>
          </w:p>
        </w:tc>
        <w:tc>
          <w:tcPr>
            <w:tcW w:w="1008" w:type="dxa"/>
          </w:tcPr>
          <w:p w:rsidR="00F3609A" w:rsidRDefault="00F3609A">
            <w:pPr>
              <w:pStyle w:val="ConsPlusNormal"/>
              <w:jc w:val="center"/>
            </w:pPr>
            <w:r>
              <w:t>N02BA</w:t>
            </w:r>
          </w:p>
        </w:tc>
        <w:tc>
          <w:tcPr>
            <w:tcW w:w="2819" w:type="dxa"/>
          </w:tcPr>
          <w:p w:rsidR="00F3609A" w:rsidRDefault="00F3609A">
            <w:pPr>
              <w:pStyle w:val="ConsPlusNormal"/>
            </w:pPr>
            <w:r>
              <w:t>салициловая кислота и ее производные</w:t>
            </w:r>
          </w:p>
        </w:tc>
        <w:tc>
          <w:tcPr>
            <w:tcW w:w="1814" w:type="dxa"/>
          </w:tcPr>
          <w:p w:rsidR="00F3609A" w:rsidRDefault="00F3609A">
            <w:pPr>
              <w:pStyle w:val="ConsPlusNormal"/>
            </w:pPr>
            <w:r>
              <w:t>ацетилсалициловая кислота</w:t>
            </w:r>
          </w:p>
        </w:tc>
        <w:tc>
          <w:tcPr>
            <w:tcW w:w="2693" w:type="dxa"/>
          </w:tcPr>
          <w:p w:rsidR="00F3609A" w:rsidRDefault="00F3609A">
            <w:pPr>
              <w:pStyle w:val="ConsPlusNormal"/>
            </w:pPr>
            <w:r>
              <w:t>таблетки; таблетки, покрытые кишечнорастворимой оболочкой; таблетки, покрытые кишечнорастворимой пленочной оболочкой; таблетки кишечнорастворимые, покрытые пленочной оболочкой; таблетки кишечнорастворимые, покрытые оболочкой; таблетки, покрытые пленочной оболочкой</w:t>
            </w:r>
          </w:p>
        </w:tc>
      </w:tr>
      <w:tr w:rsidR="00F3609A">
        <w:tc>
          <w:tcPr>
            <w:tcW w:w="724" w:type="dxa"/>
          </w:tcPr>
          <w:p w:rsidR="00F3609A" w:rsidRDefault="00F3609A">
            <w:pPr>
              <w:pStyle w:val="ConsPlusNormal"/>
              <w:jc w:val="center"/>
            </w:pPr>
            <w:r>
              <w:t>378</w:t>
            </w:r>
          </w:p>
        </w:tc>
        <w:tc>
          <w:tcPr>
            <w:tcW w:w="1008" w:type="dxa"/>
          </w:tcPr>
          <w:p w:rsidR="00F3609A" w:rsidRDefault="00F3609A">
            <w:pPr>
              <w:pStyle w:val="ConsPlusNormal"/>
              <w:jc w:val="center"/>
            </w:pPr>
            <w:r>
              <w:t>N02BE</w:t>
            </w:r>
          </w:p>
        </w:tc>
        <w:tc>
          <w:tcPr>
            <w:tcW w:w="2819" w:type="dxa"/>
          </w:tcPr>
          <w:p w:rsidR="00F3609A" w:rsidRDefault="00F3609A">
            <w:pPr>
              <w:pStyle w:val="ConsPlusNormal"/>
            </w:pPr>
            <w:r>
              <w:t>анилиды</w:t>
            </w:r>
          </w:p>
        </w:tc>
        <w:tc>
          <w:tcPr>
            <w:tcW w:w="1814" w:type="dxa"/>
          </w:tcPr>
          <w:p w:rsidR="00F3609A" w:rsidRDefault="00F3609A">
            <w:pPr>
              <w:pStyle w:val="ConsPlusNormal"/>
            </w:pPr>
            <w:r>
              <w:t>парацетамол</w:t>
            </w:r>
          </w:p>
        </w:tc>
        <w:tc>
          <w:tcPr>
            <w:tcW w:w="2693" w:type="dxa"/>
          </w:tcPr>
          <w:p w:rsidR="00F3609A" w:rsidRDefault="00F3609A">
            <w:pPr>
              <w:pStyle w:val="ConsPlusNormal"/>
            </w:pPr>
            <w:r>
              <w:t>раствор для приема внутрь; раствор для приема внутрь (для детей); суппозитории ректальные; суппозитории ректальные (для детей); суспензия для приема внутрь; суспензия для приема внутрь (для детей); таблетки; таблетки, покрытые пленочной оболочкой; раствор для инфузий</w:t>
            </w:r>
          </w:p>
        </w:tc>
      </w:tr>
      <w:tr w:rsidR="00F3609A">
        <w:tc>
          <w:tcPr>
            <w:tcW w:w="724" w:type="dxa"/>
          </w:tcPr>
          <w:p w:rsidR="00F3609A" w:rsidRDefault="00F3609A">
            <w:pPr>
              <w:pStyle w:val="ConsPlusNormal"/>
              <w:jc w:val="center"/>
            </w:pPr>
            <w:r>
              <w:t>379</w:t>
            </w:r>
          </w:p>
        </w:tc>
        <w:tc>
          <w:tcPr>
            <w:tcW w:w="1008" w:type="dxa"/>
          </w:tcPr>
          <w:p w:rsidR="00F3609A" w:rsidRDefault="00F3609A">
            <w:pPr>
              <w:pStyle w:val="ConsPlusNormal"/>
              <w:jc w:val="center"/>
              <w:outlineLvl w:val="4"/>
            </w:pPr>
            <w:r>
              <w:t>N03</w:t>
            </w:r>
          </w:p>
        </w:tc>
        <w:tc>
          <w:tcPr>
            <w:tcW w:w="2819" w:type="dxa"/>
          </w:tcPr>
          <w:p w:rsidR="00F3609A" w:rsidRDefault="00F3609A">
            <w:pPr>
              <w:pStyle w:val="ConsPlusNormal"/>
            </w:pPr>
            <w:r>
              <w:t>противоэпилептические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380</w:t>
            </w:r>
          </w:p>
        </w:tc>
        <w:tc>
          <w:tcPr>
            <w:tcW w:w="1008" w:type="dxa"/>
          </w:tcPr>
          <w:p w:rsidR="00F3609A" w:rsidRDefault="00F3609A">
            <w:pPr>
              <w:pStyle w:val="ConsPlusNormal"/>
              <w:jc w:val="center"/>
            </w:pPr>
            <w:r>
              <w:t>N03A</w:t>
            </w:r>
          </w:p>
        </w:tc>
        <w:tc>
          <w:tcPr>
            <w:tcW w:w="2819" w:type="dxa"/>
          </w:tcPr>
          <w:p w:rsidR="00F3609A" w:rsidRDefault="00F3609A">
            <w:pPr>
              <w:pStyle w:val="ConsPlusNormal"/>
            </w:pPr>
            <w:r>
              <w:t xml:space="preserve">противоэпилептические </w:t>
            </w:r>
            <w:r>
              <w:lastRenderedPageBreak/>
              <w:t>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lastRenderedPageBreak/>
              <w:t>381</w:t>
            </w:r>
          </w:p>
        </w:tc>
        <w:tc>
          <w:tcPr>
            <w:tcW w:w="1008" w:type="dxa"/>
            <w:vMerge w:val="restart"/>
          </w:tcPr>
          <w:p w:rsidR="00F3609A" w:rsidRDefault="00F3609A">
            <w:pPr>
              <w:pStyle w:val="ConsPlusNormal"/>
              <w:jc w:val="center"/>
            </w:pPr>
            <w:r>
              <w:t>N03AA</w:t>
            </w:r>
          </w:p>
        </w:tc>
        <w:tc>
          <w:tcPr>
            <w:tcW w:w="2819" w:type="dxa"/>
            <w:vMerge w:val="restart"/>
          </w:tcPr>
          <w:p w:rsidR="00F3609A" w:rsidRDefault="00F3609A">
            <w:pPr>
              <w:pStyle w:val="ConsPlusNormal"/>
            </w:pPr>
            <w:r>
              <w:t>барбитураты и их производные</w:t>
            </w:r>
          </w:p>
        </w:tc>
        <w:tc>
          <w:tcPr>
            <w:tcW w:w="1814" w:type="dxa"/>
          </w:tcPr>
          <w:p w:rsidR="00F3609A" w:rsidRDefault="00F3609A">
            <w:pPr>
              <w:pStyle w:val="ConsPlusNormal"/>
            </w:pPr>
            <w:r>
              <w:t>бензобарбитал</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фенобарбитал</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382</w:t>
            </w:r>
          </w:p>
        </w:tc>
        <w:tc>
          <w:tcPr>
            <w:tcW w:w="1008" w:type="dxa"/>
          </w:tcPr>
          <w:p w:rsidR="00F3609A" w:rsidRDefault="00F3609A">
            <w:pPr>
              <w:pStyle w:val="ConsPlusNormal"/>
              <w:jc w:val="center"/>
            </w:pPr>
            <w:r>
              <w:t>N03AB</w:t>
            </w:r>
          </w:p>
        </w:tc>
        <w:tc>
          <w:tcPr>
            <w:tcW w:w="2819" w:type="dxa"/>
          </w:tcPr>
          <w:p w:rsidR="00F3609A" w:rsidRDefault="00F3609A">
            <w:pPr>
              <w:pStyle w:val="ConsPlusNormal"/>
            </w:pPr>
            <w:r>
              <w:t>производные гидантоина</w:t>
            </w:r>
          </w:p>
        </w:tc>
        <w:tc>
          <w:tcPr>
            <w:tcW w:w="1814" w:type="dxa"/>
          </w:tcPr>
          <w:p w:rsidR="00F3609A" w:rsidRDefault="00F3609A">
            <w:pPr>
              <w:pStyle w:val="ConsPlusNormal"/>
            </w:pPr>
            <w:r>
              <w:t>фенитоин</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383</w:t>
            </w:r>
          </w:p>
        </w:tc>
        <w:tc>
          <w:tcPr>
            <w:tcW w:w="1008" w:type="dxa"/>
          </w:tcPr>
          <w:p w:rsidR="00F3609A" w:rsidRDefault="00F3609A">
            <w:pPr>
              <w:pStyle w:val="ConsPlusNormal"/>
              <w:jc w:val="center"/>
            </w:pPr>
            <w:r>
              <w:t>N03AD</w:t>
            </w:r>
          </w:p>
        </w:tc>
        <w:tc>
          <w:tcPr>
            <w:tcW w:w="2819" w:type="dxa"/>
          </w:tcPr>
          <w:p w:rsidR="00F3609A" w:rsidRDefault="00F3609A">
            <w:pPr>
              <w:pStyle w:val="ConsPlusNormal"/>
            </w:pPr>
            <w:r>
              <w:t>производные сукцинимида</w:t>
            </w:r>
          </w:p>
        </w:tc>
        <w:tc>
          <w:tcPr>
            <w:tcW w:w="1814" w:type="dxa"/>
          </w:tcPr>
          <w:p w:rsidR="00F3609A" w:rsidRDefault="00F3609A">
            <w:pPr>
              <w:pStyle w:val="ConsPlusNormal"/>
            </w:pPr>
            <w:r>
              <w:t>этосуксимид</w:t>
            </w:r>
          </w:p>
        </w:tc>
        <w:tc>
          <w:tcPr>
            <w:tcW w:w="2693" w:type="dxa"/>
          </w:tcPr>
          <w:p w:rsidR="00F3609A" w:rsidRDefault="00F3609A">
            <w:pPr>
              <w:pStyle w:val="ConsPlusNormal"/>
            </w:pPr>
            <w:r>
              <w:t>капсулы</w:t>
            </w:r>
          </w:p>
        </w:tc>
      </w:tr>
      <w:tr w:rsidR="00F3609A">
        <w:tc>
          <w:tcPr>
            <w:tcW w:w="724" w:type="dxa"/>
          </w:tcPr>
          <w:p w:rsidR="00F3609A" w:rsidRDefault="00F3609A">
            <w:pPr>
              <w:pStyle w:val="ConsPlusNormal"/>
              <w:jc w:val="center"/>
            </w:pPr>
            <w:r>
              <w:t>384</w:t>
            </w:r>
          </w:p>
        </w:tc>
        <w:tc>
          <w:tcPr>
            <w:tcW w:w="1008" w:type="dxa"/>
          </w:tcPr>
          <w:p w:rsidR="00F3609A" w:rsidRDefault="00F3609A">
            <w:pPr>
              <w:pStyle w:val="ConsPlusNormal"/>
              <w:jc w:val="center"/>
            </w:pPr>
            <w:r>
              <w:t>N03AE</w:t>
            </w:r>
          </w:p>
        </w:tc>
        <w:tc>
          <w:tcPr>
            <w:tcW w:w="2819" w:type="dxa"/>
          </w:tcPr>
          <w:p w:rsidR="00F3609A" w:rsidRDefault="00F3609A">
            <w:pPr>
              <w:pStyle w:val="ConsPlusNormal"/>
            </w:pPr>
            <w:r>
              <w:t>производные бензодиазепина</w:t>
            </w:r>
          </w:p>
        </w:tc>
        <w:tc>
          <w:tcPr>
            <w:tcW w:w="1814" w:type="dxa"/>
          </w:tcPr>
          <w:p w:rsidR="00F3609A" w:rsidRDefault="00F3609A">
            <w:pPr>
              <w:pStyle w:val="ConsPlusNormal"/>
            </w:pPr>
            <w:r>
              <w:t>клоназепам</w:t>
            </w:r>
          </w:p>
        </w:tc>
        <w:tc>
          <w:tcPr>
            <w:tcW w:w="2693" w:type="dxa"/>
          </w:tcPr>
          <w:p w:rsidR="00F3609A" w:rsidRDefault="00F3609A">
            <w:pPr>
              <w:pStyle w:val="ConsPlusNormal"/>
            </w:pPr>
            <w:r>
              <w:t>таблетки</w:t>
            </w:r>
          </w:p>
        </w:tc>
      </w:tr>
      <w:tr w:rsidR="00F3609A">
        <w:tc>
          <w:tcPr>
            <w:tcW w:w="724" w:type="dxa"/>
            <w:vMerge w:val="restart"/>
          </w:tcPr>
          <w:p w:rsidR="00F3609A" w:rsidRDefault="00F3609A">
            <w:pPr>
              <w:pStyle w:val="ConsPlusNormal"/>
              <w:jc w:val="center"/>
            </w:pPr>
            <w:r>
              <w:t>385</w:t>
            </w:r>
          </w:p>
        </w:tc>
        <w:tc>
          <w:tcPr>
            <w:tcW w:w="1008" w:type="dxa"/>
            <w:vMerge w:val="restart"/>
          </w:tcPr>
          <w:p w:rsidR="00F3609A" w:rsidRDefault="00F3609A">
            <w:pPr>
              <w:pStyle w:val="ConsPlusNormal"/>
              <w:jc w:val="center"/>
            </w:pPr>
            <w:r>
              <w:t>N03AF</w:t>
            </w:r>
          </w:p>
        </w:tc>
        <w:tc>
          <w:tcPr>
            <w:tcW w:w="2819" w:type="dxa"/>
            <w:vMerge w:val="restart"/>
          </w:tcPr>
          <w:p w:rsidR="00F3609A" w:rsidRDefault="00F3609A">
            <w:pPr>
              <w:pStyle w:val="ConsPlusNormal"/>
            </w:pPr>
            <w:r>
              <w:t>производные карбоксамида</w:t>
            </w:r>
          </w:p>
        </w:tc>
        <w:tc>
          <w:tcPr>
            <w:tcW w:w="1814" w:type="dxa"/>
          </w:tcPr>
          <w:p w:rsidR="00F3609A" w:rsidRDefault="00F3609A">
            <w:pPr>
              <w:pStyle w:val="ConsPlusNormal"/>
            </w:pPr>
            <w:r>
              <w:t>карбамазепин</w:t>
            </w:r>
          </w:p>
        </w:tc>
        <w:tc>
          <w:tcPr>
            <w:tcW w:w="2693" w:type="dxa"/>
          </w:tcPr>
          <w:p w:rsidR="00F3609A" w:rsidRDefault="00F3609A">
            <w:pPr>
              <w:pStyle w:val="ConsPlusNormal"/>
            </w:pPr>
            <w:r>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окскарбазепин</w:t>
            </w:r>
          </w:p>
        </w:tc>
        <w:tc>
          <w:tcPr>
            <w:tcW w:w="2693" w:type="dxa"/>
          </w:tcPr>
          <w:p w:rsidR="00F3609A" w:rsidRDefault="00F3609A">
            <w:pPr>
              <w:pStyle w:val="ConsPlusNormal"/>
            </w:pPr>
            <w:r>
              <w:t>суспензия для приема внутрь; таблетки, покрытые пленочной оболочкой</w:t>
            </w:r>
          </w:p>
        </w:tc>
      </w:tr>
      <w:tr w:rsidR="00F3609A">
        <w:tc>
          <w:tcPr>
            <w:tcW w:w="724" w:type="dxa"/>
          </w:tcPr>
          <w:p w:rsidR="00F3609A" w:rsidRDefault="00F3609A">
            <w:pPr>
              <w:pStyle w:val="ConsPlusNormal"/>
              <w:jc w:val="center"/>
            </w:pPr>
            <w:r>
              <w:t>386</w:t>
            </w:r>
          </w:p>
        </w:tc>
        <w:tc>
          <w:tcPr>
            <w:tcW w:w="1008" w:type="dxa"/>
          </w:tcPr>
          <w:p w:rsidR="00F3609A" w:rsidRDefault="00F3609A">
            <w:pPr>
              <w:pStyle w:val="ConsPlusNormal"/>
              <w:jc w:val="center"/>
            </w:pPr>
            <w:r>
              <w:t>N03AG</w:t>
            </w:r>
          </w:p>
        </w:tc>
        <w:tc>
          <w:tcPr>
            <w:tcW w:w="2819" w:type="dxa"/>
          </w:tcPr>
          <w:p w:rsidR="00F3609A" w:rsidRDefault="00F3609A">
            <w:pPr>
              <w:pStyle w:val="ConsPlusNormal"/>
            </w:pPr>
            <w:r>
              <w:t>производные жирных кислот</w:t>
            </w:r>
          </w:p>
        </w:tc>
        <w:tc>
          <w:tcPr>
            <w:tcW w:w="1814" w:type="dxa"/>
          </w:tcPr>
          <w:p w:rsidR="00F3609A" w:rsidRDefault="00F3609A">
            <w:pPr>
              <w:pStyle w:val="ConsPlusNormal"/>
            </w:pPr>
            <w:r>
              <w:t>вальпроевая кислота</w:t>
            </w:r>
          </w:p>
        </w:tc>
        <w:tc>
          <w:tcPr>
            <w:tcW w:w="2693" w:type="dxa"/>
          </w:tcPr>
          <w:p w:rsidR="00F3609A" w:rsidRDefault="00F3609A">
            <w:pPr>
              <w:pStyle w:val="ConsPlusNormal"/>
            </w:pPr>
            <w:r>
              <w:t>гранулы с пролонгированным высвобождением; капли для приема внутрь; капсулы кишечнорастворимые; сироп; сироп (для детей); 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 раствор для внутривенного введения</w:t>
            </w:r>
          </w:p>
        </w:tc>
      </w:tr>
      <w:tr w:rsidR="00F3609A">
        <w:tc>
          <w:tcPr>
            <w:tcW w:w="724" w:type="dxa"/>
            <w:vMerge w:val="restart"/>
          </w:tcPr>
          <w:p w:rsidR="00F3609A" w:rsidRDefault="00F3609A">
            <w:pPr>
              <w:pStyle w:val="ConsPlusNormal"/>
              <w:jc w:val="center"/>
            </w:pPr>
            <w:r>
              <w:t>387</w:t>
            </w:r>
          </w:p>
        </w:tc>
        <w:tc>
          <w:tcPr>
            <w:tcW w:w="1008" w:type="dxa"/>
            <w:vMerge w:val="restart"/>
          </w:tcPr>
          <w:p w:rsidR="00F3609A" w:rsidRDefault="00F3609A">
            <w:pPr>
              <w:pStyle w:val="ConsPlusNormal"/>
              <w:jc w:val="center"/>
            </w:pPr>
            <w:r>
              <w:t>N03AX</w:t>
            </w:r>
          </w:p>
        </w:tc>
        <w:tc>
          <w:tcPr>
            <w:tcW w:w="2819" w:type="dxa"/>
            <w:vMerge w:val="restart"/>
          </w:tcPr>
          <w:p w:rsidR="00F3609A" w:rsidRDefault="00F3609A">
            <w:pPr>
              <w:pStyle w:val="ConsPlusNormal"/>
            </w:pPr>
            <w:r>
              <w:t>другие противоэпилептические препараты</w:t>
            </w:r>
          </w:p>
        </w:tc>
        <w:tc>
          <w:tcPr>
            <w:tcW w:w="1814" w:type="dxa"/>
          </w:tcPr>
          <w:p w:rsidR="00F3609A" w:rsidRDefault="00F3609A">
            <w:pPr>
              <w:pStyle w:val="ConsPlusNormal"/>
            </w:pPr>
            <w:r>
              <w:t>бриварацетам</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леветирацетам</w:t>
            </w:r>
          </w:p>
        </w:tc>
        <w:tc>
          <w:tcPr>
            <w:tcW w:w="2693" w:type="dxa"/>
          </w:tcPr>
          <w:p w:rsidR="00F3609A" w:rsidRDefault="00F3609A">
            <w:pPr>
              <w:pStyle w:val="ConsPlusNormal"/>
            </w:pPr>
            <w:r>
              <w:t xml:space="preserve">таблетки, покрытые </w:t>
            </w:r>
            <w:r>
              <w:lastRenderedPageBreak/>
              <w:t>пленочной оболочкой; раствор для приема внутрь; концентрат для приготовления раствора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лакосамид</w:t>
            </w:r>
          </w:p>
        </w:tc>
        <w:tc>
          <w:tcPr>
            <w:tcW w:w="2693" w:type="dxa"/>
          </w:tcPr>
          <w:p w:rsidR="00F3609A" w:rsidRDefault="00F3609A">
            <w:pPr>
              <w:pStyle w:val="ConsPlusNormal"/>
            </w:pPr>
            <w:r>
              <w:t>таблетки, покрытые пленочной оболочкой; раствор для инфузий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прегабалин</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перампанел</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топирамат</w:t>
            </w:r>
          </w:p>
        </w:tc>
        <w:tc>
          <w:tcPr>
            <w:tcW w:w="2693" w:type="dxa"/>
          </w:tcPr>
          <w:p w:rsidR="00F3609A" w:rsidRDefault="00F3609A">
            <w:pPr>
              <w:pStyle w:val="ConsPlusNormal"/>
            </w:pPr>
            <w:r>
              <w:t>капсулы; таблетки, покрытые пленочной оболочкой</w:t>
            </w:r>
          </w:p>
        </w:tc>
      </w:tr>
      <w:tr w:rsidR="00F3609A">
        <w:tc>
          <w:tcPr>
            <w:tcW w:w="724" w:type="dxa"/>
          </w:tcPr>
          <w:p w:rsidR="00F3609A" w:rsidRDefault="00F3609A">
            <w:pPr>
              <w:pStyle w:val="ConsPlusNormal"/>
              <w:jc w:val="center"/>
            </w:pPr>
            <w:r>
              <w:t>388</w:t>
            </w:r>
          </w:p>
        </w:tc>
        <w:tc>
          <w:tcPr>
            <w:tcW w:w="1008" w:type="dxa"/>
          </w:tcPr>
          <w:p w:rsidR="00F3609A" w:rsidRDefault="00F3609A">
            <w:pPr>
              <w:pStyle w:val="ConsPlusNormal"/>
              <w:jc w:val="center"/>
              <w:outlineLvl w:val="4"/>
            </w:pPr>
            <w:r>
              <w:t>N04</w:t>
            </w:r>
          </w:p>
        </w:tc>
        <w:tc>
          <w:tcPr>
            <w:tcW w:w="2819" w:type="dxa"/>
          </w:tcPr>
          <w:p w:rsidR="00F3609A" w:rsidRDefault="00F3609A">
            <w:pPr>
              <w:pStyle w:val="ConsPlusNormal"/>
            </w:pPr>
            <w:r>
              <w:t>противопаркинсонические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389</w:t>
            </w:r>
          </w:p>
        </w:tc>
        <w:tc>
          <w:tcPr>
            <w:tcW w:w="1008" w:type="dxa"/>
          </w:tcPr>
          <w:p w:rsidR="00F3609A" w:rsidRDefault="00F3609A">
            <w:pPr>
              <w:pStyle w:val="ConsPlusNormal"/>
              <w:jc w:val="center"/>
            </w:pPr>
            <w:r>
              <w:t>N04A</w:t>
            </w:r>
          </w:p>
        </w:tc>
        <w:tc>
          <w:tcPr>
            <w:tcW w:w="2819" w:type="dxa"/>
          </w:tcPr>
          <w:p w:rsidR="00F3609A" w:rsidRDefault="00F3609A">
            <w:pPr>
              <w:pStyle w:val="ConsPlusNormal"/>
            </w:pPr>
            <w:r>
              <w:t>антихолинергические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390</w:t>
            </w:r>
          </w:p>
        </w:tc>
        <w:tc>
          <w:tcPr>
            <w:tcW w:w="1008" w:type="dxa"/>
            <w:vMerge w:val="restart"/>
          </w:tcPr>
          <w:p w:rsidR="00F3609A" w:rsidRDefault="00F3609A">
            <w:pPr>
              <w:pStyle w:val="ConsPlusNormal"/>
              <w:jc w:val="center"/>
            </w:pPr>
            <w:r>
              <w:t>N04AA</w:t>
            </w:r>
          </w:p>
        </w:tc>
        <w:tc>
          <w:tcPr>
            <w:tcW w:w="2819" w:type="dxa"/>
            <w:vMerge w:val="restart"/>
          </w:tcPr>
          <w:p w:rsidR="00F3609A" w:rsidRDefault="00F3609A">
            <w:pPr>
              <w:pStyle w:val="ConsPlusNormal"/>
            </w:pPr>
            <w:r>
              <w:t>третичные амины</w:t>
            </w:r>
          </w:p>
        </w:tc>
        <w:tc>
          <w:tcPr>
            <w:tcW w:w="1814" w:type="dxa"/>
          </w:tcPr>
          <w:p w:rsidR="00F3609A" w:rsidRDefault="00F3609A">
            <w:pPr>
              <w:pStyle w:val="ConsPlusNormal"/>
            </w:pPr>
            <w:r>
              <w:t>бипериден</w:t>
            </w:r>
          </w:p>
        </w:tc>
        <w:tc>
          <w:tcPr>
            <w:tcW w:w="2693" w:type="dxa"/>
          </w:tcPr>
          <w:p w:rsidR="00F3609A" w:rsidRDefault="00F3609A">
            <w:pPr>
              <w:pStyle w:val="ConsPlusNormal"/>
            </w:pPr>
            <w:r>
              <w:t>таблетки; раствор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тригексифенидил</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391</w:t>
            </w:r>
          </w:p>
        </w:tc>
        <w:tc>
          <w:tcPr>
            <w:tcW w:w="1008" w:type="dxa"/>
          </w:tcPr>
          <w:p w:rsidR="00F3609A" w:rsidRDefault="00F3609A">
            <w:pPr>
              <w:pStyle w:val="ConsPlusNormal"/>
              <w:jc w:val="center"/>
            </w:pPr>
            <w:r>
              <w:t>N04B</w:t>
            </w:r>
          </w:p>
        </w:tc>
        <w:tc>
          <w:tcPr>
            <w:tcW w:w="2819" w:type="dxa"/>
          </w:tcPr>
          <w:p w:rsidR="00F3609A" w:rsidRDefault="00F3609A">
            <w:pPr>
              <w:pStyle w:val="ConsPlusNormal"/>
            </w:pPr>
            <w:r>
              <w:t>дофаминергические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392</w:t>
            </w:r>
          </w:p>
        </w:tc>
        <w:tc>
          <w:tcPr>
            <w:tcW w:w="1008" w:type="dxa"/>
            <w:vMerge w:val="restart"/>
          </w:tcPr>
          <w:p w:rsidR="00F3609A" w:rsidRDefault="00F3609A">
            <w:pPr>
              <w:pStyle w:val="ConsPlusNormal"/>
              <w:jc w:val="center"/>
            </w:pPr>
            <w:r>
              <w:t>N04BA</w:t>
            </w:r>
          </w:p>
        </w:tc>
        <w:tc>
          <w:tcPr>
            <w:tcW w:w="2819" w:type="dxa"/>
            <w:vMerge w:val="restart"/>
          </w:tcPr>
          <w:p w:rsidR="00F3609A" w:rsidRDefault="00F3609A">
            <w:pPr>
              <w:pStyle w:val="ConsPlusNormal"/>
            </w:pPr>
            <w:r>
              <w:t>допа и ее производные</w:t>
            </w:r>
          </w:p>
        </w:tc>
        <w:tc>
          <w:tcPr>
            <w:tcW w:w="1814" w:type="dxa"/>
          </w:tcPr>
          <w:p w:rsidR="00F3609A" w:rsidRDefault="00F3609A">
            <w:pPr>
              <w:pStyle w:val="ConsPlusNormal"/>
            </w:pPr>
            <w:r>
              <w:t>леводопа + карбидопа</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леводопа + бенсеразид</w:t>
            </w:r>
          </w:p>
        </w:tc>
        <w:tc>
          <w:tcPr>
            <w:tcW w:w="2693" w:type="dxa"/>
          </w:tcPr>
          <w:p w:rsidR="00F3609A" w:rsidRDefault="00F3609A">
            <w:pPr>
              <w:pStyle w:val="ConsPlusNormal"/>
            </w:pPr>
            <w:r>
              <w:t>капсулы; капсулы с модифицированным высвобождением; таблетки; таблетки диспергируемые</w:t>
            </w:r>
          </w:p>
        </w:tc>
      </w:tr>
      <w:tr w:rsidR="00F3609A">
        <w:tc>
          <w:tcPr>
            <w:tcW w:w="724" w:type="dxa"/>
          </w:tcPr>
          <w:p w:rsidR="00F3609A" w:rsidRDefault="00F3609A">
            <w:pPr>
              <w:pStyle w:val="ConsPlusNormal"/>
              <w:jc w:val="center"/>
            </w:pPr>
            <w:r>
              <w:t>393</w:t>
            </w:r>
          </w:p>
        </w:tc>
        <w:tc>
          <w:tcPr>
            <w:tcW w:w="1008" w:type="dxa"/>
          </w:tcPr>
          <w:p w:rsidR="00F3609A" w:rsidRDefault="00F3609A">
            <w:pPr>
              <w:pStyle w:val="ConsPlusNormal"/>
              <w:jc w:val="center"/>
            </w:pPr>
            <w:r>
              <w:t>N04BB</w:t>
            </w:r>
          </w:p>
        </w:tc>
        <w:tc>
          <w:tcPr>
            <w:tcW w:w="2819" w:type="dxa"/>
          </w:tcPr>
          <w:p w:rsidR="00F3609A" w:rsidRDefault="00F3609A">
            <w:pPr>
              <w:pStyle w:val="ConsPlusNormal"/>
            </w:pPr>
            <w:r>
              <w:t>производные адамантана</w:t>
            </w:r>
          </w:p>
        </w:tc>
        <w:tc>
          <w:tcPr>
            <w:tcW w:w="1814" w:type="dxa"/>
          </w:tcPr>
          <w:p w:rsidR="00F3609A" w:rsidRDefault="00F3609A">
            <w:pPr>
              <w:pStyle w:val="ConsPlusNormal"/>
            </w:pPr>
            <w:r>
              <w:t>амантадин</w:t>
            </w:r>
          </w:p>
        </w:tc>
        <w:tc>
          <w:tcPr>
            <w:tcW w:w="2693" w:type="dxa"/>
          </w:tcPr>
          <w:p w:rsidR="00F3609A" w:rsidRDefault="00F3609A">
            <w:pPr>
              <w:pStyle w:val="ConsPlusNormal"/>
            </w:pPr>
            <w:r>
              <w:t>таблетки, покрытые пленочной оболочкой; раствор для инфузий</w:t>
            </w:r>
          </w:p>
        </w:tc>
      </w:tr>
      <w:tr w:rsidR="00F3609A">
        <w:tc>
          <w:tcPr>
            <w:tcW w:w="724" w:type="dxa"/>
            <w:vMerge w:val="restart"/>
          </w:tcPr>
          <w:p w:rsidR="00F3609A" w:rsidRDefault="00F3609A">
            <w:pPr>
              <w:pStyle w:val="ConsPlusNormal"/>
              <w:jc w:val="center"/>
            </w:pPr>
            <w:r>
              <w:t>394</w:t>
            </w:r>
          </w:p>
        </w:tc>
        <w:tc>
          <w:tcPr>
            <w:tcW w:w="1008" w:type="dxa"/>
            <w:vMerge w:val="restart"/>
          </w:tcPr>
          <w:p w:rsidR="00F3609A" w:rsidRDefault="00F3609A">
            <w:pPr>
              <w:pStyle w:val="ConsPlusNormal"/>
              <w:jc w:val="center"/>
            </w:pPr>
            <w:r>
              <w:t>N04BC</w:t>
            </w:r>
          </w:p>
        </w:tc>
        <w:tc>
          <w:tcPr>
            <w:tcW w:w="2819" w:type="dxa"/>
            <w:vMerge w:val="restart"/>
          </w:tcPr>
          <w:p w:rsidR="00F3609A" w:rsidRDefault="00F3609A">
            <w:pPr>
              <w:pStyle w:val="ConsPlusNormal"/>
            </w:pPr>
            <w:r>
              <w:t>агонисты дофаминовых рецепторов</w:t>
            </w:r>
          </w:p>
        </w:tc>
        <w:tc>
          <w:tcPr>
            <w:tcW w:w="1814" w:type="dxa"/>
          </w:tcPr>
          <w:p w:rsidR="00F3609A" w:rsidRDefault="00F3609A">
            <w:pPr>
              <w:pStyle w:val="ConsPlusNormal"/>
            </w:pPr>
            <w:r>
              <w:t>пирибедил</w:t>
            </w:r>
          </w:p>
        </w:tc>
        <w:tc>
          <w:tcPr>
            <w:tcW w:w="2693" w:type="dxa"/>
          </w:tcPr>
          <w:p w:rsidR="00F3609A" w:rsidRDefault="00F3609A">
            <w:pPr>
              <w:pStyle w:val="ConsPlusNormal"/>
            </w:pPr>
            <w:r>
              <w:t xml:space="preserve">таблетки с контролируемым высвобождением, покрытые оболочкой; таблетки с контролируемым высвобождением, покрытые пленочной </w:t>
            </w:r>
            <w:r>
              <w:lastRenderedPageBreak/>
              <w:t>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прамипексол</w:t>
            </w:r>
          </w:p>
        </w:tc>
        <w:tc>
          <w:tcPr>
            <w:tcW w:w="2693" w:type="dxa"/>
          </w:tcPr>
          <w:p w:rsidR="00F3609A" w:rsidRDefault="00F3609A">
            <w:pPr>
              <w:pStyle w:val="ConsPlusNormal"/>
            </w:pPr>
            <w:r>
              <w:t>таблетки; таблетки пролонгированного действия</w:t>
            </w:r>
          </w:p>
        </w:tc>
      </w:tr>
      <w:tr w:rsidR="00F3609A">
        <w:tc>
          <w:tcPr>
            <w:tcW w:w="724" w:type="dxa"/>
          </w:tcPr>
          <w:p w:rsidR="00F3609A" w:rsidRDefault="00F3609A">
            <w:pPr>
              <w:pStyle w:val="ConsPlusNormal"/>
              <w:jc w:val="center"/>
            </w:pPr>
            <w:r>
              <w:t>395</w:t>
            </w:r>
          </w:p>
        </w:tc>
        <w:tc>
          <w:tcPr>
            <w:tcW w:w="1008" w:type="dxa"/>
          </w:tcPr>
          <w:p w:rsidR="00F3609A" w:rsidRDefault="00F3609A">
            <w:pPr>
              <w:pStyle w:val="ConsPlusNormal"/>
              <w:jc w:val="center"/>
              <w:outlineLvl w:val="4"/>
            </w:pPr>
            <w:r>
              <w:t>N05</w:t>
            </w:r>
          </w:p>
        </w:tc>
        <w:tc>
          <w:tcPr>
            <w:tcW w:w="2819" w:type="dxa"/>
          </w:tcPr>
          <w:p w:rsidR="00F3609A" w:rsidRDefault="00F3609A">
            <w:pPr>
              <w:pStyle w:val="ConsPlusNormal"/>
            </w:pPr>
            <w:r>
              <w:t>психолептики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396</w:t>
            </w:r>
          </w:p>
        </w:tc>
        <w:tc>
          <w:tcPr>
            <w:tcW w:w="1008" w:type="dxa"/>
          </w:tcPr>
          <w:p w:rsidR="00F3609A" w:rsidRDefault="00F3609A">
            <w:pPr>
              <w:pStyle w:val="ConsPlusNormal"/>
              <w:jc w:val="center"/>
            </w:pPr>
            <w:r>
              <w:t>N05A</w:t>
            </w:r>
          </w:p>
        </w:tc>
        <w:tc>
          <w:tcPr>
            <w:tcW w:w="2819" w:type="dxa"/>
          </w:tcPr>
          <w:p w:rsidR="00F3609A" w:rsidRDefault="00F3609A">
            <w:pPr>
              <w:pStyle w:val="ConsPlusNormal"/>
            </w:pPr>
            <w:r>
              <w:t>антипсихотические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397</w:t>
            </w:r>
          </w:p>
        </w:tc>
        <w:tc>
          <w:tcPr>
            <w:tcW w:w="1008" w:type="dxa"/>
            <w:vMerge w:val="restart"/>
          </w:tcPr>
          <w:p w:rsidR="00F3609A" w:rsidRDefault="00F3609A">
            <w:pPr>
              <w:pStyle w:val="ConsPlusNormal"/>
              <w:jc w:val="center"/>
            </w:pPr>
            <w:r>
              <w:t>N05AA</w:t>
            </w:r>
          </w:p>
        </w:tc>
        <w:tc>
          <w:tcPr>
            <w:tcW w:w="2819" w:type="dxa"/>
            <w:vMerge w:val="restart"/>
          </w:tcPr>
          <w:p w:rsidR="00F3609A" w:rsidRDefault="00F3609A">
            <w:pPr>
              <w:pStyle w:val="ConsPlusNormal"/>
            </w:pPr>
            <w:r>
              <w:t>алифатические производные фенотиазина</w:t>
            </w:r>
          </w:p>
        </w:tc>
        <w:tc>
          <w:tcPr>
            <w:tcW w:w="1814" w:type="dxa"/>
          </w:tcPr>
          <w:p w:rsidR="00F3609A" w:rsidRDefault="00F3609A">
            <w:pPr>
              <w:pStyle w:val="ConsPlusNormal"/>
            </w:pPr>
            <w:r>
              <w:t>левомепромазин</w:t>
            </w:r>
          </w:p>
        </w:tc>
        <w:tc>
          <w:tcPr>
            <w:tcW w:w="2693" w:type="dxa"/>
          </w:tcPr>
          <w:p w:rsidR="00F3609A" w:rsidRDefault="00F3609A">
            <w:pPr>
              <w:pStyle w:val="ConsPlusNormal"/>
            </w:pPr>
            <w:r>
              <w:t>таблетки, покрытые оболочкой; раствор для инфузий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хлорпромазин</w:t>
            </w:r>
          </w:p>
        </w:tc>
        <w:tc>
          <w:tcPr>
            <w:tcW w:w="2693" w:type="dxa"/>
          </w:tcPr>
          <w:p w:rsidR="00F3609A" w:rsidRDefault="00F3609A">
            <w:pPr>
              <w:pStyle w:val="ConsPlusNormal"/>
            </w:pPr>
            <w:r>
              <w:t>драже; таблетки, покрытые пленочной оболочкой; раствор для внутривенного и внутримышечного введения</w:t>
            </w:r>
          </w:p>
        </w:tc>
      </w:tr>
      <w:tr w:rsidR="00F3609A">
        <w:tc>
          <w:tcPr>
            <w:tcW w:w="724" w:type="dxa"/>
            <w:vMerge w:val="restart"/>
          </w:tcPr>
          <w:p w:rsidR="00F3609A" w:rsidRDefault="00F3609A">
            <w:pPr>
              <w:pStyle w:val="ConsPlusNormal"/>
              <w:jc w:val="center"/>
            </w:pPr>
            <w:r>
              <w:t>398</w:t>
            </w:r>
          </w:p>
        </w:tc>
        <w:tc>
          <w:tcPr>
            <w:tcW w:w="1008" w:type="dxa"/>
            <w:vMerge w:val="restart"/>
          </w:tcPr>
          <w:p w:rsidR="00F3609A" w:rsidRDefault="00F3609A">
            <w:pPr>
              <w:pStyle w:val="ConsPlusNormal"/>
              <w:jc w:val="center"/>
            </w:pPr>
            <w:r>
              <w:t>N05AB</w:t>
            </w:r>
          </w:p>
        </w:tc>
        <w:tc>
          <w:tcPr>
            <w:tcW w:w="2819" w:type="dxa"/>
            <w:vMerge w:val="restart"/>
          </w:tcPr>
          <w:p w:rsidR="00F3609A" w:rsidRDefault="00F3609A">
            <w:pPr>
              <w:pStyle w:val="ConsPlusNormal"/>
            </w:pPr>
            <w:r>
              <w:t>пиперазиновые производные фенотиазина</w:t>
            </w:r>
          </w:p>
        </w:tc>
        <w:tc>
          <w:tcPr>
            <w:tcW w:w="1814" w:type="dxa"/>
          </w:tcPr>
          <w:p w:rsidR="00F3609A" w:rsidRDefault="00F3609A">
            <w:pPr>
              <w:pStyle w:val="ConsPlusNormal"/>
            </w:pPr>
            <w:r>
              <w:t>перфеназин</w:t>
            </w:r>
          </w:p>
        </w:tc>
        <w:tc>
          <w:tcPr>
            <w:tcW w:w="2693" w:type="dxa"/>
          </w:tcPr>
          <w:p w:rsidR="00F3609A" w:rsidRDefault="00F3609A">
            <w:pPr>
              <w:pStyle w:val="ConsPlusNormal"/>
            </w:pPr>
            <w:r>
              <w:t>таблетки, покрытые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трифлуоперазин</w:t>
            </w:r>
          </w:p>
        </w:tc>
        <w:tc>
          <w:tcPr>
            <w:tcW w:w="2693" w:type="dxa"/>
          </w:tcPr>
          <w:p w:rsidR="00F3609A" w:rsidRDefault="00F3609A">
            <w:pPr>
              <w:pStyle w:val="ConsPlusNormal"/>
            </w:pPr>
            <w:r>
              <w:t>таблетки, покрытые оболочкой; таблетки, покрытые пленочной оболочкой; раствор для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флуфеназин</w:t>
            </w:r>
          </w:p>
        </w:tc>
        <w:tc>
          <w:tcPr>
            <w:tcW w:w="2693" w:type="dxa"/>
          </w:tcPr>
          <w:p w:rsidR="00F3609A" w:rsidRDefault="00F3609A">
            <w:pPr>
              <w:pStyle w:val="ConsPlusNormal"/>
            </w:pPr>
            <w:r>
              <w:t>раствор для внутримышечного введения (масляный)</w:t>
            </w:r>
          </w:p>
        </w:tc>
      </w:tr>
      <w:tr w:rsidR="00F3609A">
        <w:tc>
          <w:tcPr>
            <w:tcW w:w="724" w:type="dxa"/>
            <w:vMerge w:val="restart"/>
          </w:tcPr>
          <w:p w:rsidR="00F3609A" w:rsidRDefault="00F3609A">
            <w:pPr>
              <w:pStyle w:val="ConsPlusNormal"/>
              <w:jc w:val="center"/>
            </w:pPr>
            <w:r>
              <w:t>399</w:t>
            </w:r>
          </w:p>
        </w:tc>
        <w:tc>
          <w:tcPr>
            <w:tcW w:w="1008" w:type="dxa"/>
            <w:vMerge w:val="restart"/>
          </w:tcPr>
          <w:p w:rsidR="00F3609A" w:rsidRDefault="00F3609A">
            <w:pPr>
              <w:pStyle w:val="ConsPlusNormal"/>
              <w:jc w:val="center"/>
            </w:pPr>
            <w:r>
              <w:t>N05AC</w:t>
            </w:r>
          </w:p>
        </w:tc>
        <w:tc>
          <w:tcPr>
            <w:tcW w:w="2819" w:type="dxa"/>
            <w:vMerge w:val="restart"/>
          </w:tcPr>
          <w:p w:rsidR="00F3609A" w:rsidRDefault="00F3609A">
            <w:pPr>
              <w:pStyle w:val="ConsPlusNormal"/>
            </w:pPr>
            <w:r>
              <w:t>пиперидиновые производные фенотиазина</w:t>
            </w:r>
          </w:p>
        </w:tc>
        <w:tc>
          <w:tcPr>
            <w:tcW w:w="1814" w:type="dxa"/>
          </w:tcPr>
          <w:p w:rsidR="00F3609A" w:rsidRDefault="00F3609A">
            <w:pPr>
              <w:pStyle w:val="ConsPlusNormal"/>
            </w:pPr>
            <w:r>
              <w:t>перициазин</w:t>
            </w:r>
          </w:p>
        </w:tc>
        <w:tc>
          <w:tcPr>
            <w:tcW w:w="2693" w:type="dxa"/>
          </w:tcPr>
          <w:p w:rsidR="00F3609A" w:rsidRDefault="00F3609A">
            <w:pPr>
              <w:pStyle w:val="ConsPlusNormal"/>
            </w:pPr>
            <w:r>
              <w:t>капсулы; раствор для приема внутрь</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тиоридазин</w:t>
            </w:r>
          </w:p>
        </w:tc>
        <w:tc>
          <w:tcPr>
            <w:tcW w:w="2693" w:type="dxa"/>
          </w:tcPr>
          <w:p w:rsidR="00F3609A" w:rsidRDefault="00F3609A">
            <w:pPr>
              <w:pStyle w:val="ConsPlusNormal"/>
            </w:pPr>
            <w:r>
              <w:t>таблетки, покрытые оболочкой; таблетки, покрытые пленочной оболочкой</w:t>
            </w:r>
          </w:p>
        </w:tc>
      </w:tr>
      <w:tr w:rsidR="00F3609A">
        <w:tc>
          <w:tcPr>
            <w:tcW w:w="724" w:type="dxa"/>
            <w:vMerge w:val="restart"/>
          </w:tcPr>
          <w:p w:rsidR="00F3609A" w:rsidRDefault="00F3609A">
            <w:pPr>
              <w:pStyle w:val="ConsPlusNormal"/>
              <w:jc w:val="center"/>
            </w:pPr>
            <w:r>
              <w:t>400</w:t>
            </w:r>
          </w:p>
        </w:tc>
        <w:tc>
          <w:tcPr>
            <w:tcW w:w="1008" w:type="dxa"/>
            <w:vMerge w:val="restart"/>
          </w:tcPr>
          <w:p w:rsidR="00F3609A" w:rsidRDefault="00F3609A">
            <w:pPr>
              <w:pStyle w:val="ConsPlusNormal"/>
              <w:jc w:val="center"/>
            </w:pPr>
            <w:r>
              <w:t>N05AD</w:t>
            </w:r>
          </w:p>
        </w:tc>
        <w:tc>
          <w:tcPr>
            <w:tcW w:w="2819" w:type="dxa"/>
            <w:vMerge w:val="restart"/>
          </w:tcPr>
          <w:p w:rsidR="00F3609A" w:rsidRDefault="00F3609A">
            <w:pPr>
              <w:pStyle w:val="ConsPlusNormal"/>
            </w:pPr>
            <w:r>
              <w:t>производные бутирофенона</w:t>
            </w:r>
          </w:p>
        </w:tc>
        <w:tc>
          <w:tcPr>
            <w:tcW w:w="1814" w:type="dxa"/>
          </w:tcPr>
          <w:p w:rsidR="00F3609A" w:rsidRDefault="00F3609A">
            <w:pPr>
              <w:pStyle w:val="ConsPlusNormal"/>
            </w:pPr>
            <w:r>
              <w:t>галоперидол</w:t>
            </w:r>
          </w:p>
        </w:tc>
        <w:tc>
          <w:tcPr>
            <w:tcW w:w="2693" w:type="dxa"/>
          </w:tcPr>
          <w:p w:rsidR="00F3609A" w:rsidRDefault="00F3609A">
            <w:pPr>
              <w:pStyle w:val="ConsPlusNormal"/>
            </w:pPr>
            <w:r>
              <w:t xml:space="preserve">капли для приема внутрь; таблетки; раствор для внутримышечного введения (масляный); раствор для внутривенного и внутримышечного введения; раствор для внутримышечного </w:t>
            </w:r>
            <w:r>
              <w:lastRenderedPageBreak/>
              <w:t>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дроперидол</w:t>
            </w:r>
          </w:p>
        </w:tc>
        <w:tc>
          <w:tcPr>
            <w:tcW w:w="2693" w:type="dxa"/>
          </w:tcPr>
          <w:p w:rsidR="00F3609A" w:rsidRDefault="00F3609A">
            <w:pPr>
              <w:pStyle w:val="ConsPlusNormal"/>
            </w:pPr>
            <w:r>
              <w:t>раствор для внутривенного и внутримышечного введения; раствор для инъекций</w:t>
            </w:r>
          </w:p>
        </w:tc>
      </w:tr>
      <w:tr w:rsidR="00F3609A">
        <w:tc>
          <w:tcPr>
            <w:tcW w:w="724" w:type="dxa"/>
            <w:vMerge w:val="restart"/>
          </w:tcPr>
          <w:p w:rsidR="00F3609A" w:rsidRDefault="00F3609A">
            <w:pPr>
              <w:pStyle w:val="ConsPlusNormal"/>
              <w:jc w:val="center"/>
            </w:pPr>
            <w:r>
              <w:t>401</w:t>
            </w:r>
          </w:p>
        </w:tc>
        <w:tc>
          <w:tcPr>
            <w:tcW w:w="1008" w:type="dxa"/>
            <w:vMerge w:val="restart"/>
          </w:tcPr>
          <w:p w:rsidR="00F3609A" w:rsidRDefault="00F3609A">
            <w:pPr>
              <w:pStyle w:val="ConsPlusNormal"/>
              <w:jc w:val="center"/>
            </w:pPr>
            <w:r>
              <w:t>N05AE</w:t>
            </w:r>
          </w:p>
        </w:tc>
        <w:tc>
          <w:tcPr>
            <w:tcW w:w="2819" w:type="dxa"/>
            <w:vMerge w:val="restart"/>
          </w:tcPr>
          <w:p w:rsidR="00F3609A" w:rsidRDefault="00F3609A">
            <w:pPr>
              <w:pStyle w:val="ConsPlusNormal"/>
            </w:pPr>
            <w:r>
              <w:t>производные индола</w:t>
            </w:r>
          </w:p>
        </w:tc>
        <w:tc>
          <w:tcPr>
            <w:tcW w:w="1814" w:type="dxa"/>
          </w:tcPr>
          <w:p w:rsidR="00F3609A" w:rsidRDefault="00F3609A">
            <w:pPr>
              <w:pStyle w:val="ConsPlusNormal"/>
            </w:pPr>
            <w:r>
              <w:t>сертиндол</w:t>
            </w:r>
          </w:p>
        </w:tc>
        <w:tc>
          <w:tcPr>
            <w:tcW w:w="2693" w:type="dxa"/>
          </w:tcPr>
          <w:p w:rsidR="00F3609A" w:rsidRDefault="00F3609A">
            <w:pPr>
              <w:pStyle w:val="ConsPlusNormal"/>
            </w:pPr>
            <w:r>
              <w:t>таблетки, покрытые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луразидон</w:t>
            </w:r>
          </w:p>
        </w:tc>
        <w:tc>
          <w:tcPr>
            <w:tcW w:w="2693" w:type="dxa"/>
          </w:tcPr>
          <w:p w:rsidR="00F3609A" w:rsidRDefault="00F3609A">
            <w:pPr>
              <w:pStyle w:val="ConsPlusNormal"/>
            </w:pPr>
            <w:r>
              <w:t>таблетки, покрытые оболочкой; таблетки, покрытые пленочной оболочкой</w:t>
            </w:r>
          </w:p>
        </w:tc>
      </w:tr>
      <w:tr w:rsidR="00F3609A">
        <w:tc>
          <w:tcPr>
            <w:tcW w:w="724" w:type="dxa"/>
            <w:vMerge w:val="restart"/>
          </w:tcPr>
          <w:p w:rsidR="00F3609A" w:rsidRDefault="00F3609A">
            <w:pPr>
              <w:pStyle w:val="ConsPlusNormal"/>
              <w:jc w:val="center"/>
            </w:pPr>
            <w:r>
              <w:t>402</w:t>
            </w:r>
          </w:p>
        </w:tc>
        <w:tc>
          <w:tcPr>
            <w:tcW w:w="1008" w:type="dxa"/>
            <w:vMerge w:val="restart"/>
          </w:tcPr>
          <w:p w:rsidR="00F3609A" w:rsidRDefault="00F3609A">
            <w:pPr>
              <w:pStyle w:val="ConsPlusNormal"/>
              <w:jc w:val="center"/>
            </w:pPr>
            <w:r>
              <w:t>N05AF</w:t>
            </w:r>
          </w:p>
        </w:tc>
        <w:tc>
          <w:tcPr>
            <w:tcW w:w="2819" w:type="dxa"/>
            <w:vMerge w:val="restart"/>
          </w:tcPr>
          <w:p w:rsidR="00F3609A" w:rsidRDefault="00F3609A">
            <w:pPr>
              <w:pStyle w:val="ConsPlusNormal"/>
            </w:pPr>
            <w:r>
              <w:t>производные тиоксантена</w:t>
            </w:r>
          </w:p>
        </w:tc>
        <w:tc>
          <w:tcPr>
            <w:tcW w:w="1814" w:type="dxa"/>
          </w:tcPr>
          <w:p w:rsidR="00F3609A" w:rsidRDefault="00F3609A">
            <w:pPr>
              <w:pStyle w:val="ConsPlusNormal"/>
            </w:pPr>
            <w:r>
              <w:t>зуклопентиксол</w:t>
            </w:r>
          </w:p>
        </w:tc>
        <w:tc>
          <w:tcPr>
            <w:tcW w:w="2693" w:type="dxa"/>
          </w:tcPr>
          <w:p w:rsidR="00F3609A" w:rsidRDefault="00F3609A">
            <w:pPr>
              <w:pStyle w:val="ConsPlusNormal"/>
            </w:pPr>
            <w:r>
              <w:t>раствор для внутримышечного введения (масляный);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флупентиксол</w:t>
            </w:r>
          </w:p>
        </w:tc>
        <w:tc>
          <w:tcPr>
            <w:tcW w:w="2693" w:type="dxa"/>
          </w:tcPr>
          <w:p w:rsidR="00F3609A" w:rsidRDefault="00F3609A">
            <w:pPr>
              <w:pStyle w:val="ConsPlusNormal"/>
            </w:pPr>
            <w:r>
              <w:t>раствор для внутримышечного введения (масляный); таблетки, покрытые оболочкой; таблетки, покрытые пленочной оболочкой</w:t>
            </w:r>
          </w:p>
        </w:tc>
      </w:tr>
      <w:tr w:rsidR="00F3609A">
        <w:tc>
          <w:tcPr>
            <w:tcW w:w="724" w:type="dxa"/>
            <w:vMerge w:val="restart"/>
          </w:tcPr>
          <w:p w:rsidR="00F3609A" w:rsidRDefault="00F3609A">
            <w:pPr>
              <w:pStyle w:val="ConsPlusNormal"/>
              <w:jc w:val="center"/>
            </w:pPr>
            <w:r>
              <w:t>403</w:t>
            </w:r>
          </w:p>
        </w:tc>
        <w:tc>
          <w:tcPr>
            <w:tcW w:w="1008" w:type="dxa"/>
            <w:vMerge w:val="restart"/>
          </w:tcPr>
          <w:p w:rsidR="00F3609A" w:rsidRDefault="00F3609A">
            <w:pPr>
              <w:pStyle w:val="ConsPlusNormal"/>
              <w:jc w:val="center"/>
            </w:pPr>
            <w:r>
              <w:t>N05AH</w:t>
            </w:r>
          </w:p>
        </w:tc>
        <w:tc>
          <w:tcPr>
            <w:tcW w:w="2819" w:type="dxa"/>
            <w:vMerge w:val="restart"/>
          </w:tcPr>
          <w:p w:rsidR="00F3609A" w:rsidRDefault="00F3609A">
            <w:pPr>
              <w:pStyle w:val="ConsPlusNormal"/>
            </w:pPr>
            <w:r>
              <w:t>диазепины, оксазепины, тиазепины и оксепины</w:t>
            </w:r>
          </w:p>
        </w:tc>
        <w:tc>
          <w:tcPr>
            <w:tcW w:w="1814" w:type="dxa"/>
          </w:tcPr>
          <w:p w:rsidR="00F3609A" w:rsidRDefault="00F3609A">
            <w:pPr>
              <w:pStyle w:val="ConsPlusNormal"/>
            </w:pPr>
            <w:r>
              <w:t>кветиапин</w:t>
            </w:r>
          </w:p>
        </w:tc>
        <w:tc>
          <w:tcPr>
            <w:tcW w:w="2693" w:type="dxa"/>
          </w:tcPr>
          <w:p w:rsidR="00F3609A" w:rsidRDefault="00F3609A">
            <w:pPr>
              <w:pStyle w:val="ConsPlusNormal"/>
            </w:pPr>
            <w:r>
              <w:t>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оланзапин</w:t>
            </w:r>
          </w:p>
        </w:tc>
        <w:tc>
          <w:tcPr>
            <w:tcW w:w="2693" w:type="dxa"/>
          </w:tcPr>
          <w:p w:rsidR="00F3609A" w:rsidRDefault="00F3609A">
            <w:pPr>
              <w:pStyle w:val="ConsPlusNormal"/>
            </w:pPr>
            <w:r>
              <w:t>таблетки; таблетки диспергируемые в полости рта; таблетки, покрытые пленочной оболочкой</w:t>
            </w:r>
          </w:p>
        </w:tc>
      </w:tr>
      <w:tr w:rsidR="00F3609A">
        <w:tc>
          <w:tcPr>
            <w:tcW w:w="724" w:type="dxa"/>
          </w:tcPr>
          <w:p w:rsidR="00F3609A" w:rsidRDefault="00F3609A">
            <w:pPr>
              <w:pStyle w:val="ConsPlusNormal"/>
              <w:jc w:val="center"/>
            </w:pPr>
            <w:r>
              <w:t>404</w:t>
            </w:r>
          </w:p>
        </w:tc>
        <w:tc>
          <w:tcPr>
            <w:tcW w:w="1008" w:type="dxa"/>
          </w:tcPr>
          <w:p w:rsidR="00F3609A" w:rsidRDefault="00F3609A">
            <w:pPr>
              <w:pStyle w:val="ConsPlusNormal"/>
              <w:jc w:val="center"/>
            </w:pPr>
            <w:r>
              <w:t>N05AL</w:t>
            </w:r>
          </w:p>
        </w:tc>
        <w:tc>
          <w:tcPr>
            <w:tcW w:w="2819" w:type="dxa"/>
          </w:tcPr>
          <w:p w:rsidR="00F3609A" w:rsidRDefault="00F3609A">
            <w:pPr>
              <w:pStyle w:val="ConsPlusNormal"/>
            </w:pPr>
            <w:r>
              <w:t>бензамиды</w:t>
            </w:r>
          </w:p>
        </w:tc>
        <w:tc>
          <w:tcPr>
            <w:tcW w:w="1814" w:type="dxa"/>
          </w:tcPr>
          <w:p w:rsidR="00F3609A" w:rsidRDefault="00F3609A">
            <w:pPr>
              <w:pStyle w:val="ConsPlusNormal"/>
            </w:pPr>
            <w:r>
              <w:t>сульпирид</w:t>
            </w:r>
          </w:p>
        </w:tc>
        <w:tc>
          <w:tcPr>
            <w:tcW w:w="2693" w:type="dxa"/>
          </w:tcPr>
          <w:p w:rsidR="00F3609A" w:rsidRDefault="00F3609A">
            <w:pPr>
              <w:pStyle w:val="ConsPlusNormal"/>
            </w:pPr>
            <w:r>
              <w:t>капсулы; таблетки; таблетки, покрытые пленочной оболочкой; раствор для внутримышечного введения</w:t>
            </w:r>
          </w:p>
        </w:tc>
      </w:tr>
      <w:tr w:rsidR="00F3609A">
        <w:tc>
          <w:tcPr>
            <w:tcW w:w="724" w:type="dxa"/>
            <w:vMerge w:val="restart"/>
          </w:tcPr>
          <w:p w:rsidR="00F3609A" w:rsidRDefault="00F3609A">
            <w:pPr>
              <w:pStyle w:val="ConsPlusNormal"/>
              <w:jc w:val="center"/>
            </w:pPr>
            <w:r>
              <w:t>405</w:t>
            </w:r>
          </w:p>
        </w:tc>
        <w:tc>
          <w:tcPr>
            <w:tcW w:w="1008" w:type="dxa"/>
            <w:vMerge w:val="restart"/>
          </w:tcPr>
          <w:p w:rsidR="00F3609A" w:rsidRDefault="00F3609A">
            <w:pPr>
              <w:pStyle w:val="ConsPlusNormal"/>
              <w:jc w:val="center"/>
            </w:pPr>
            <w:r>
              <w:t>N05AX</w:t>
            </w:r>
          </w:p>
        </w:tc>
        <w:tc>
          <w:tcPr>
            <w:tcW w:w="2819" w:type="dxa"/>
            <w:vMerge w:val="restart"/>
          </w:tcPr>
          <w:p w:rsidR="00F3609A" w:rsidRDefault="00F3609A">
            <w:pPr>
              <w:pStyle w:val="ConsPlusNormal"/>
            </w:pPr>
            <w:r>
              <w:t xml:space="preserve">другие антипсихотические </w:t>
            </w:r>
            <w:r>
              <w:lastRenderedPageBreak/>
              <w:t>препараты</w:t>
            </w:r>
          </w:p>
        </w:tc>
        <w:tc>
          <w:tcPr>
            <w:tcW w:w="1814" w:type="dxa"/>
          </w:tcPr>
          <w:p w:rsidR="00F3609A" w:rsidRDefault="00F3609A">
            <w:pPr>
              <w:pStyle w:val="ConsPlusNormal"/>
            </w:pPr>
            <w:r>
              <w:lastRenderedPageBreak/>
              <w:t>рисперидон</w:t>
            </w:r>
          </w:p>
        </w:tc>
        <w:tc>
          <w:tcPr>
            <w:tcW w:w="2693" w:type="dxa"/>
          </w:tcPr>
          <w:p w:rsidR="00F3609A" w:rsidRDefault="00F3609A">
            <w:pPr>
              <w:pStyle w:val="ConsPlusNormal"/>
            </w:pPr>
            <w:r>
              <w:t xml:space="preserve">порошок для </w:t>
            </w:r>
            <w:r>
              <w:lastRenderedPageBreak/>
              <w:t>приготовления суспензии для внутримышечного введения пролонгированного действия; раствор для приема внутрь; таблетки для рассасывания; таблетки, диспергируемые в полости рта;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карипразин</w:t>
            </w:r>
          </w:p>
        </w:tc>
        <w:tc>
          <w:tcPr>
            <w:tcW w:w="2693" w:type="dxa"/>
          </w:tcPr>
          <w:p w:rsidR="00F3609A" w:rsidRDefault="00F3609A">
            <w:pPr>
              <w:pStyle w:val="ConsPlusNormal"/>
            </w:pPr>
            <w:r>
              <w:t>капсулы</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палиперидон</w:t>
            </w:r>
          </w:p>
        </w:tc>
        <w:tc>
          <w:tcPr>
            <w:tcW w:w="2693" w:type="dxa"/>
          </w:tcPr>
          <w:p w:rsidR="00F3609A" w:rsidRDefault="00F3609A">
            <w:pPr>
              <w:pStyle w:val="ConsPlusNormal"/>
            </w:pPr>
            <w:r>
              <w:t>суспензия для внутримышечного введения пролонгированного действия; таблетки пролонгированного действия, покрытые оболочкой</w:t>
            </w:r>
          </w:p>
        </w:tc>
      </w:tr>
      <w:tr w:rsidR="00F3609A">
        <w:tc>
          <w:tcPr>
            <w:tcW w:w="724" w:type="dxa"/>
          </w:tcPr>
          <w:p w:rsidR="00F3609A" w:rsidRDefault="00F3609A">
            <w:pPr>
              <w:pStyle w:val="ConsPlusNormal"/>
              <w:jc w:val="center"/>
            </w:pPr>
            <w:r>
              <w:t>406</w:t>
            </w:r>
          </w:p>
        </w:tc>
        <w:tc>
          <w:tcPr>
            <w:tcW w:w="1008" w:type="dxa"/>
          </w:tcPr>
          <w:p w:rsidR="00F3609A" w:rsidRDefault="00F3609A">
            <w:pPr>
              <w:pStyle w:val="ConsPlusNormal"/>
              <w:jc w:val="center"/>
            </w:pPr>
            <w:r>
              <w:t>N05B</w:t>
            </w:r>
          </w:p>
        </w:tc>
        <w:tc>
          <w:tcPr>
            <w:tcW w:w="2819" w:type="dxa"/>
          </w:tcPr>
          <w:p w:rsidR="00F3609A" w:rsidRDefault="00F3609A">
            <w:pPr>
              <w:pStyle w:val="ConsPlusNormal"/>
            </w:pPr>
            <w:r>
              <w:t>анксиолитики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407</w:t>
            </w:r>
          </w:p>
        </w:tc>
        <w:tc>
          <w:tcPr>
            <w:tcW w:w="1008" w:type="dxa"/>
            <w:vMerge w:val="restart"/>
          </w:tcPr>
          <w:p w:rsidR="00F3609A" w:rsidRDefault="00F3609A">
            <w:pPr>
              <w:pStyle w:val="ConsPlusNormal"/>
              <w:jc w:val="center"/>
            </w:pPr>
            <w:r>
              <w:t>N05BA</w:t>
            </w:r>
          </w:p>
        </w:tc>
        <w:tc>
          <w:tcPr>
            <w:tcW w:w="2819" w:type="dxa"/>
            <w:vMerge w:val="restart"/>
          </w:tcPr>
          <w:p w:rsidR="00F3609A" w:rsidRDefault="00F3609A">
            <w:pPr>
              <w:pStyle w:val="ConsPlusNormal"/>
            </w:pPr>
            <w:r>
              <w:t>производные бензодиазепина</w:t>
            </w:r>
          </w:p>
        </w:tc>
        <w:tc>
          <w:tcPr>
            <w:tcW w:w="1814" w:type="dxa"/>
          </w:tcPr>
          <w:p w:rsidR="00F3609A" w:rsidRDefault="00F3609A">
            <w:pPr>
              <w:pStyle w:val="ConsPlusNormal"/>
            </w:pPr>
            <w:r>
              <w:t>бромдигидрохлорфенилбензодиазепин</w:t>
            </w:r>
          </w:p>
        </w:tc>
        <w:tc>
          <w:tcPr>
            <w:tcW w:w="2693" w:type="dxa"/>
          </w:tcPr>
          <w:p w:rsidR="00F3609A" w:rsidRDefault="00F3609A">
            <w:pPr>
              <w:pStyle w:val="ConsPlusNormal"/>
            </w:pPr>
            <w:r>
              <w:t>таблетки; раствор для внутривенного и внутримышечного введения; таблетки, диспергируемые в полости рта</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лоразепам</w:t>
            </w:r>
          </w:p>
        </w:tc>
        <w:tc>
          <w:tcPr>
            <w:tcW w:w="2693" w:type="dxa"/>
          </w:tcPr>
          <w:p w:rsidR="00F3609A" w:rsidRDefault="00F3609A">
            <w:pPr>
              <w:pStyle w:val="ConsPlusNormal"/>
            </w:pPr>
            <w:r>
              <w:t>таблетки, покрытые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оксазепам</w:t>
            </w:r>
          </w:p>
        </w:tc>
        <w:tc>
          <w:tcPr>
            <w:tcW w:w="2693" w:type="dxa"/>
          </w:tcPr>
          <w:p w:rsidR="00F3609A" w:rsidRDefault="00F3609A">
            <w:pPr>
              <w:pStyle w:val="ConsPlusNormal"/>
            </w:pPr>
            <w:r>
              <w:t>таблетки;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диазепам</w:t>
            </w:r>
          </w:p>
        </w:tc>
        <w:tc>
          <w:tcPr>
            <w:tcW w:w="2693" w:type="dxa"/>
          </w:tcPr>
          <w:p w:rsidR="00F3609A" w:rsidRDefault="00F3609A">
            <w:pPr>
              <w:pStyle w:val="ConsPlusNormal"/>
            </w:pPr>
            <w:r>
              <w:t>таблетки; таблетки, покрытые пленочной оболочкой; раствор для внутривенного и внутримышечного введения</w:t>
            </w:r>
          </w:p>
        </w:tc>
      </w:tr>
      <w:tr w:rsidR="00F3609A">
        <w:tc>
          <w:tcPr>
            <w:tcW w:w="724" w:type="dxa"/>
          </w:tcPr>
          <w:p w:rsidR="00F3609A" w:rsidRDefault="00F3609A">
            <w:pPr>
              <w:pStyle w:val="ConsPlusNormal"/>
              <w:jc w:val="center"/>
            </w:pPr>
            <w:r>
              <w:t>408</w:t>
            </w:r>
          </w:p>
        </w:tc>
        <w:tc>
          <w:tcPr>
            <w:tcW w:w="1008" w:type="dxa"/>
          </w:tcPr>
          <w:p w:rsidR="00F3609A" w:rsidRDefault="00F3609A">
            <w:pPr>
              <w:pStyle w:val="ConsPlusNormal"/>
              <w:jc w:val="center"/>
            </w:pPr>
            <w:r>
              <w:t>N05BB</w:t>
            </w:r>
          </w:p>
        </w:tc>
        <w:tc>
          <w:tcPr>
            <w:tcW w:w="2819" w:type="dxa"/>
          </w:tcPr>
          <w:p w:rsidR="00F3609A" w:rsidRDefault="00F3609A">
            <w:pPr>
              <w:pStyle w:val="ConsPlusNormal"/>
            </w:pPr>
            <w:r>
              <w:t>производные дифенилметана</w:t>
            </w:r>
          </w:p>
        </w:tc>
        <w:tc>
          <w:tcPr>
            <w:tcW w:w="1814" w:type="dxa"/>
          </w:tcPr>
          <w:p w:rsidR="00F3609A" w:rsidRDefault="00F3609A">
            <w:pPr>
              <w:pStyle w:val="ConsPlusNormal"/>
            </w:pPr>
            <w:r>
              <w:t>гидроксизин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409</w:t>
            </w:r>
          </w:p>
        </w:tc>
        <w:tc>
          <w:tcPr>
            <w:tcW w:w="1008" w:type="dxa"/>
          </w:tcPr>
          <w:p w:rsidR="00F3609A" w:rsidRDefault="00F3609A">
            <w:pPr>
              <w:pStyle w:val="ConsPlusNormal"/>
              <w:jc w:val="center"/>
            </w:pPr>
            <w:r>
              <w:t>N05C</w:t>
            </w:r>
          </w:p>
        </w:tc>
        <w:tc>
          <w:tcPr>
            <w:tcW w:w="2819" w:type="dxa"/>
          </w:tcPr>
          <w:p w:rsidR="00F3609A" w:rsidRDefault="00F3609A">
            <w:pPr>
              <w:pStyle w:val="ConsPlusNormal"/>
            </w:pPr>
            <w:r>
              <w:t>снотворные и седативные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410</w:t>
            </w:r>
          </w:p>
        </w:tc>
        <w:tc>
          <w:tcPr>
            <w:tcW w:w="1008" w:type="dxa"/>
            <w:vMerge w:val="restart"/>
          </w:tcPr>
          <w:p w:rsidR="00F3609A" w:rsidRDefault="00F3609A">
            <w:pPr>
              <w:pStyle w:val="ConsPlusNormal"/>
              <w:jc w:val="center"/>
            </w:pPr>
            <w:r>
              <w:t>N05CD</w:t>
            </w:r>
          </w:p>
        </w:tc>
        <w:tc>
          <w:tcPr>
            <w:tcW w:w="2819" w:type="dxa"/>
            <w:vMerge w:val="restart"/>
          </w:tcPr>
          <w:p w:rsidR="00F3609A" w:rsidRDefault="00F3609A">
            <w:pPr>
              <w:pStyle w:val="ConsPlusNormal"/>
            </w:pPr>
            <w:r>
              <w:t>производные бензодиазепина</w:t>
            </w:r>
          </w:p>
        </w:tc>
        <w:tc>
          <w:tcPr>
            <w:tcW w:w="1814" w:type="dxa"/>
          </w:tcPr>
          <w:p w:rsidR="00F3609A" w:rsidRDefault="00F3609A">
            <w:pPr>
              <w:pStyle w:val="ConsPlusNormal"/>
            </w:pPr>
            <w:r>
              <w:t>нитразепам</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мидазолам</w:t>
            </w:r>
          </w:p>
        </w:tc>
        <w:tc>
          <w:tcPr>
            <w:tcW w:w="2693" w:type="dxa"/>
          </w:tcPr>
          <w:p w:rsidR="00F3609A" w:rsidRDefault="00F3609A">
            <w:pPr>
              <w:pStyle w:val="ConsPlusNormal"/>
            </w:pPr>
            <w:r>
              <w:t xml:space="preserve">раствор для </w:t>
            </w:r>
            <w:r>
              <w:lastRenderedPageBreak/>
              <w:t>внутривенного и внутримышечного введения</w:t>
            </w:r>
          </w:p>
        </w:tc>
      </w:tr>
      <w:tr w:rsidR="00F3609A">
        <w:tc>
          <w:tcPr>
            <w:tcW w:w="724" w:type="dxa"/>
          </w:tcPr>
          <w:p w:rsidR="00F3609A" w:rsidRDefault="00F3609A">
            <w:pPr>
              <w:pStyle w:val="ConsPlusNormal"/>
              <w:jc w:val="center"/>
            </w:pPr>
            <w:r>
              <w:lastRenderedPageBreak/>
              <w:t>411</w:t>
            </w:r>
          </w:p>
        </w:tc>
        <w:tc>
          <w:tcPr>
            <w:tcW w:w="1008" w:type="dxa"/>
          </w:tcPr>
          <w:p w:rsidR="00F3609A" w:rsidRDefault="00F3609A">
            <w:pPr>
              <w:pStyle w:val="ConsPlusNormal"/>
              <w:jc w:val="center"/>
            </w:pPr>
            <w:r>
              <w:t>N05CF</w:t>
            </w:r>
          </w:p>
        </w:tc>
        <w:tc>
          <w:tcPr>
            <w:tcW w:w="2819" w:type="dxa"/>
          </w:tcPr>
          <w:p w:rsidR="00F3609A" w:rsidRDefault="00F3609A">
            <w:pPr>
              <w:pStyle w:val="ConsPlusNormal"/>
            </w:pPr>
            <w:r>
              <w:t>бензодиазепиноподобные средства</w:t>
            </w:r>
          </w:p>
        </w:tc>
        <w:tc>
          <w:tcPr>
            <w:tcW w:w="1814" w:type="dxa"/>
          </w:tcPr>
          <w:p w:rsidR="00F3609A" w:rsidRDefault="00F3609A">
            <w:pPr>
              <w:pStyle w:val="ConsPlusNormal"/>
            </w:pPr>
            <w:r>
              <w:t>зопиклон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412</w:t>
            </w:r>
          </w:p>
        </w:tc>
        <w:tc>
          <w:tcPr>
            <w:tcW w:w="1008" w:type="dxa"/>
          </w:tcPr>
          <w:p w:rsidR="00F3609A" w:rsidRDefault="00F3609A">
            <w:pPr>
              <w:pStyle w:val="ConsPlusNormal"/>
              <w:jc w:val="center"/>
              <w:outlineLvl w:val="4"/>
            </w:pPr>
            <w:r>
              <w:t>N06</w:t>
            </w:r>
          </w:p>
        </w:tc>
        <w:tc>
          <w:tcPr>
            <w:tcW w:w="2819" w:type="dxa"/>
          </w:tcPr>
          <w:p w:rsidR="00F3609A" w:rsidRDefault="00F3609A">
            <w:pPr>
              <w:pStyle w:val="ConsPlusNormal"/>
            </w:pPr>
            <w:r>
              <w:t>психоаналептики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413</w:t>
            </w:r>
          </w:p>
        </w:tc>
        <w:tc>
          <w:tcPr>
            <w:tcW w:w="1008" w:type="dxa"/>
          </w:tcPr>
          <w:p w:rsidR="00F3609A" w:rsidRDefault="00F3609A">
            <w:pPr>
              <w:pStyle w:val="ConsPlusNormal"/>
              <w:jc w:val="center"/>
            </w:pPr>
            <w:r>
              <w:t>N06A</w:t>
            </w:r>
          </w:p>
        </w:tc>
        <w:tc>
          <w:tcPr>
            <w:tcW w:w="2819" w:type="dxa"/>
          </w:tcPr>
          <w:p w:rsidR="00F3609A" w:rsidRDefault="00F3609A">
            <w:pPr>
              <w:pStyle w:val="ConsPlusNormal"/>
            </w:pPr>
            <w:r>
              <w:t>антидепрессанты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414</w:t>
            </w:r>
          </w:p>
        </w:tc>
        <w:tc>
          <w:tcPr>
            <w:tcW w:w="1008" w:type="dxa"/>
            <w:vMerge w:val="restart"/>
          </w:tcPr>
          <w:p w:rsidR="00F3609A" w:rsidRDefault="00F3609A">
            <w:pPr>
              <w:pStyle w:val="ConsPlusNormal"/>
              <w:jc w:val="center"/>
            </w:pPr>
            <w:r>
              <w:t>N06AA</w:t>
            </w:r>
          </w:p>
        </w:tc>
        <w:tc>
          <w:tcPr>
            <w:tcW w:w="2819" w:type="dxa"/>
            <w:vMerge w:val="restart"/>
          </w:tcPr>
          <w:p w:rsidR="00F3609A" w:rsidRDefault="00F3609A">
            <w:pPr>
              <w:pStyle w:val="ConsPlusNormal"/>
            </w:pPr>
            <w:r>
              <w:t>неселективные ингибиторы обратного захвата моноаминов</w:t>
            </w:r>
          </w:p>
        </w:tc>
        <w:tc>
          <w:tcPr>
            <w:tcW w:w="1814" w:type="dxa"/>
          </w:tcPr>
          <w:p w:rsidR="00F3609A" w:rsidRDefault="00F3609A">
            <w:pPr>
              <w:pStyle w:val="ConsPlusNormal"/>
            </w:pPr>
            <w:r>
              <w:t>амитриптилин</w:t>
            </w:r>
          </w:p>
        </w:tc>
        <w:tc>
          <w:tcPr>
            <w:tcW w:w="2693" w:type="dxa"/>
          </w:tcPr>
          <w:p w:rsidR="00F3609A" w:rsidRDefault="00F3609A">
            <w:pPr>
              <w:pStyle w:val="ConsPlusNormal"/>
            </w:pPr>
            <w:r>
              <w:t>таблетки; таблетки, покрытые оболочкой; таблетки, покрытые пленочной оболочкой; раствор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имипрамин</w:t>
            </w:r>
          </w:p>
        </w:tc>
        <w:tc>
          <w:tcPr>
            <w:tcW w:w="2693" w:type="dxa"/>
          </w:tcPr>
          <w:p w:rsidR="00F3609A" w:rsidRDefault="00F3609A">
            <w:pPr>
              <w:pStyle w:val="ConsPlusNormal"/>
            </w:pPr>
            <w:r>
              <w:t>драже;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кломипрамин</w:t>
            </w:r>
          </w:p>
        </w:tc>
        <w:tc>
          <w:tcPr>
            <w:tcW w:w="2693" w:type="dxa"/>
          </w:tcPr>
          <w:p w:rsidR="00F3609A" w:rsidRDefault="00F3609A">
            <w:pPr>
              <w:pStyle w:val="ConsPlusNormal"/>
            </w:pPr>
            <w:r>
              <w:t>таблетки, покрытые оболочкой; таблетки, покрытые пленочной оболочкой; таблетки пролонгированного действия, покрытые пленочной оболочкой; раствор для внутривенного и внутримышечного введения</w:t>
            </w:r>
          </w:p>
        </w:tc>
      </w:tr>
      <w:tr w:rsidR="00F3609A">
        <w:tc>
          <w:tcPr>
            <w:tcW w:w="724" w:type="dxa"/>
            <w:vMerge w:val="restart"/>
          </w:tcPr>
          <w:p w:rsidR="00F3609A" w:rsidRDefault="00F3609A">
            <w:pPr>
              <w:pStyle w:val="ConsPlusNormal"/>
              <w:jc w:val="center"/>
            </w:pPr>
            <w:r>
              <w:t>415</w:t>
            </w:r>
          </w:p>
        </w:tc>
        <w:tc>
          <w:tcPr>
            <w:tcW w:w="1008" w:type="dxa"/>
            <w:vMerge w:val="restart"/>
          </w:tcPr>
          <w:p w:rsidR="00F3609A" w:rsidRDefault="00F3609A">
            <w:pPr>
              <w:pStyle w:val="ConsPlusNormal"/>
              <w:jc w:val="center"/>
            </w:pPr>
            <w:r>
              <w:t>N06AB</w:t>
            </w:r>
          </w:p>
        </w:tc>
        <w:tc>
          <w:tcPr>
            <w:tcW w:w="2819" w:type="dxa"/>
            <w:vMerge w:val="restart"/>
          </w:tcPr>
          <w:p w:rsidR="00F3609A" w:rsidRDefault="00F3609A">
            <w:pPr>
              <w:pStyle w:val="ConsPlusNormal"/>
            </w:pPr>
            <w:r>
              <w:t>селективные ингибиторы обратного захвата серотонина</w:t>
            </w:r>
          </w:p>
        </w:tc>
        <w:tc>
          <w:tcPr>
            <w:tcW w:w="1814" w:type="dxa"/>
          </w:tcPr>
          <w:p w:rsidR="00F3609A" w:rsidRDefault="00F3609A">
            <w:pPr>
              <w:pStyle w:val="ConsPlusNormal"/>
            </w:pPr>
            <w:r>
              <w:t>пароксетин</w:t>
            </w:r>
          </w:p>
        </w:tc>
        <w:tc>
          <w:tcPr>
            <w:tcW w:w="2693" w:type="dxa"/>
          </w:tcPr>
          <w:p w:rsidR="00F3609A" w:rsidRDefault="00F3609A">
            <w:pPr>
              <w:pStyle w:val="ConsPlusNormal"/>
            </w:pPr>
            <w:r>
              <w:t>капли для приема внутрь; таблетки, покрытые оболочкой; 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сертралин</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флуоксетин</w:t>
            </w:r>
          </w:p>
        </w:tc>
        <w:tc>
          <w:tcPr>
            <w:tcW w:w="2693" w:type="dxa"/>
          </w:tcPr>
          <w:p w:rsidR="00F3609A" w:rsidRDefault="00F3609A">
            <w:pPr>
              <w:pStyle w:val="ConsPlusNormal"/>
            </w:pPr>
            <w:r>
              <w:t>капсулы</w:t>
            </w:r>
          </w:p>
        </w:tc>
      </w:tr>
      <w:tr w:rsidR="00F3609A">
        <w:tc>
          <w:tcPr>
            <w:tcW w:w="724" w:type="dxa"/>
            <w:vMerge w:val="restart"/>
          </w:tcPr>
          <w:p w:rsidR="00F3609A" w:rsidRDefault="00F3609A">
            <w:pPr>
              <w:pStyle w:val="ConsPlusNormal"/>
              <w:jc w:val="center"/>
            </w:pPr>
            <w:r>
              <w:t>416</w:t>
            </w:r>
          </w:p>
        </w:tc>
        <w:tc>
          <w:tcPr>
            <w:tcW w:w="1008" w:type="dxa"/>
            <w:vMerge w:val="restart"/>
          </w:tcPr>
          <w:p w:rsidR="00F3609A" w:rsidRDefault="00F3609A">
            <w:pPr>
              <w:pStyle w:val="ConsPlusNormal"/>
              <w:jc w:val="center"/>
            </w:pPr>
            <w:r>
              <w:t>N06AX</w:t>
            </w:r>
          </w:p>
        </w:tc>
        <w:tc>
          <w:tcPr>
            <w:tcW w:w="2819" w:type="dxa"/>
            <w:vMerge w:val="restart"/>
          </w:tcPr>
          <w:p w:rsidR="00F3609A" w:rsidRDefault="00F3609A">
            <w:pPr>
              <w:pStyle w:val="ConsPlusNormal"/>
            </w:pPr>
            <w:r>
              <w:t>другие антидепрессанты</w:t>
            </w:r>
          </w:p>
        </w:tc>
        <w:tc>
          <w:tcPr>
            <w:tcW w:w="1814" w:type="dxa"/>
          </w:tcPr>
          <w:p w:rsidR="00F3609A" w:rsidRDefault="00F3609A">
            <w:pPr>
              <w:pStyle w:val="ConsPlusNormal"/>
            </w:pPr>
            <w:r>
              <w:t>пипофезин</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агомелатин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417</w:t>
            </w:r>
          </w:p>
        </w:tc>
        <w:tc>
          <w:tcPr>
            <w:tcW w:w="1008" w:type="dxa"/>
          </w:tcPr>
          <w:p w:rsidR="00F3609A" w:rsidRDefault="00F3609A">
            <w:pPr>
              <w:pStyle w:val="ConsPlusNormal"/>
              <w:jc w:val="center"/>
            </w:pPr>
            <w:r>
              <w:t>N06B</w:t>
            </w:r>
          </w:p>
        </w:tc>
        <w:tc>
          <w:tcPr>
            <w:tcW w:w="2819" w:type="dxa"/>
          </w:tcPr>
          <w:p w:rsidR="00F3609A" w:rsidRDefault="00F3609A">
            <w:pPr>
              <w:pStyle w:val="ConsPlusNormal"/>
            </w:pPr>
            <w:r>
              <w:t xml:space="preserve">психостимуляторы, средства, применяемые при синдроме дефицита </w:t>
            </w:r>
            <w:r>
              <w:lastRenderedPageBreak/>
              <w:t>внимания с гиперактивностью, и ноотропные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lastRenderedPageBreak/>
              <w:t>418</w:t>
            </w:r>
          </w:p>
        </w:tc>
        <w:tc>
          <w:tcPr>
            <w:tcW w:w="1008" w:type="dxa"/>
          </w:tcPr>
          <w:p w:rsidR="00F3609A" w:rsidRDefault="00F3609A">
            <w:pPr>
              <w:pStyle w:val="ConsPlusNormal"/>
              <w:jc w:val="center"/>
            </w:pPr>
            <w:r>
              <w:t>N06BC</w:t>
            </w:r>
          </w:p>
        </w:tc>
        <w:tc>
          <w:tcPr>
            <w:tcW w:w="2819" w:type="dxa"/>
          </w:tcPr>
          <w:p w:rsidR="00F3609A" w:rsidRDefault="00F3609A">
            <w:pPr>
              <w:pStyle w:val="ConsPlusNormal"/>
            </w:pPr>
            <w:r>
              <w:t>производные ксантина</w:t>
            </w:r>
          </w:p>
        </w:tc>
        <w:tc>
          <w:tcPr>
            <w:tcW w:w="1814" w:type="dxa"/>
          </w:tcPr>
          <w:p w:rsidR="00F3609A" w:rsidRDefault="00F3609A">
            <w:pPr>
              <w:pStyle w:val="ConsPlusNormal"/>
            </w:pPr>
            <w:r>
              <w:t>кофеин</w:t>
            </w:r>
          </w:p>
        </w:tc>
        <w:tc>
          <w:tcPr>
            <w:tcW w:w="2693" w:type="dxa"/>
          </w:tcPr>
          <w:p w:rsidR="00F3609A" w:rsidRDefault="00F3609A">
            <w:pPr>
              <w:pStyle w:val="ConsPlusNormal"/>
            </w:pPr>
            <w:r>
              <w:t>раствор для подкожного и субконъюнктивального введения; раствор для подкожного введения</w:t>
            </w:r>
          </w:p>
        </w:tc>
      </w:tr>
      <w:tr w:rsidR="00F3609A">
        <w:tc>
          <w:tcPr>
            <w:tcW w:w="724" w:type="dxa"/>
            <w:vMerge w:val="restart"/>
          </w:tcPr>
          <w:p w:rsidR="00F3609A" w:rsidRDefault="00F3609A">
            <w:pPr>
              <w:pStyle w:val="ConsPlusNormal"/>
              <w:jc w:val="center"/>
            </w:pPr>
            <w:r>
              <w:t>419</w:t>
            </w:r>
          </w:p>
        </w:tc>
        <w:tc>
          <w:tcPr>
            <w:tcW w:w="1008" w:type="dxa"/>
            <w:vMerge w:val="restart"/>
          </w:tcPr>
          <w:p w:rsidR="00F3609A" w:rsidRDefault="00F3609A">
            <w:pPr>
              <w:pStyle w:val="ConsPlusNormal"/>
              <w:jc w:val="center"/>
            </w:pPr>
            <w:r>
              <w:t>N06BX</w:t>
            </w:r>
          </w:p>
        </w:tc>
        <w:tc>
          <w:tcPr>
            <w:tcW w:w="2819" w:type="dxa"/>
            <w:vMerge w:val="restart"/>
          </w:tcPr>
          <w:p w:rsidR="00F3609A" w:rsidRDefault="00F3609A">
            <w:pPr>
              <w:pStyle w:val="ConsPlusNormal"/>
            </w:pPr>
            <w:r>
              <w:t>другие психостимуляторы и ноотропные препараты</w:t>
            </w:r>
          </w:p>
        </w:tc>
        <w:tc>
          <w:tcPr>
            <w:tcW w:w="1814" w:type="dxa"/>
          </w:tcPr>
          <w:p w:rsidR="00F3609A" w:rsidRDefault="00F3609A">
            <w:pPr>
              <w:pStyle w:val="ConsPlusNormal"/>
            </w:pPr>
            <w:r>
              <w:t>глицин</w:t>
            </w:r>
          </w:p>
        </w:tc>
        <w:tc>
          <w:tcPr>
            <w:tcW w:w="2693" w:type="dxa"/>
          </w:tcPr>
          <w:p w:rsidR="00F3609A" w:rsidRDefault="00F3609A">
            <w:pPr>
              <w:pStyle w:val="ConsPlusNormal"/>
            </w:pPr>
            <w:r>
              <w:t>таблетки защечные; таблетки подъязычные; таблетки защечные и подъязычные</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винпоцетин</w:t>
            </w:r>
          </w:p>
        </w:tc>
        <w:tc>
          <w:tcPr>
            <w:tcW w:w="2693" w:type="dxa"/>
          </w:tcPr>
          <w:p w:rsidR="00F3609A" w:rsidRDefault="00F3609A">
            <w:pPr>
              <w:pStyle w:val="ConsPlusNormal"/>
            </w:pPr>
            <w:r>
              <w:t>таблетки; таблетки, покрытые пленочной оболочкой; концентрат для приготовления раствора для инфузий; раствор для внутривенного введения; 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метионил-глутамил-гистидил-фенилаланил-пролил-глицил-пролин</w:t>
            </w:r>
          </w:p>
        </w:tc>
        <w:tc>
          <w:tcPr>
            <w:tcW w:w="2693" w:type="dxa"/>
          </w:tcPr>
          <w:p w:rsidR="00F3609A" w:rsidRDefault="00F3609A">
            <w:pPr>
              <w:pStyle w:val="ConsPlusNormal"/>
            </w:pPr>
            <w:r>
              <w:t>капли назальные</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пирацетам</w:t>
            </w:r>
          </w:p>
        </w:tc>
        <w:tc>
          <w:tcPr>
            <w:tcW w:w="2693" w:type="dxa"/>
          </w:tcPr>
          <w:p w:rsidR="00F3609A" w:rsidRDefault="00F3609A">
            <w:pPr>
              <w:pStyle w:val="ConsPlusNormal"/>
            </w:pPr>
            <w:r>
              <w:t>капсулы; раствор для приема внутрь; таблетки, покрытые оболочкой; таблетки, покрытые пленочной оболочкой; раствор для внутривенного и внутримышечного введения; раствор для инфузий;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полипептиды коры головного мозга скота</w:t>
            </w:r>
          </w:p>
        </w:tc>
        <w:tc>
          <w:tcPr>
            <w:tcW w:w="2693" w:type="dxa"/>
          </w:tcPr>
          <w:p w:rsidR="00F3609A" w:rsidRDefault="00F3609A">
            <w:pPr>
              <w:pStyle w:val="ConsPlusNormal"/>
            </w:pPr>
            <w:r>
              <w:t>лиофилизат для приготовления раствора для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церебролизин</w:t>
            </w:r>
          </w:p>
        </w:tc>
        <w:tc>
          <w:tcPr>
            <w:tcW w:w="2693" w:type="dxa"/>
          </w:tcPr>
          <w:p w:rsidR="00F3609A" w:rsidRDefault="00F3609A">
            <w:pPr>
              <w:pStyle w:val="ConsPlusNormal"/>
            </w:pPr>
            <w:r>
              <w:t>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цитиколин</w:t>
            </w:r>
          </w:p>
        </w:tc>
        <w:tc>
          <w:tcPr>
            <w:tcW w:w="2693" w:type="dxa"/>
          </w:tcPr>
          <w:p w:rsidR="00F3609A" w:rsidRDefault="00F3609A">
            <w:pPr>
              <w:pStyle w:val="ConsPlusNormal"/>
            </w:pPr>
            <w:r>
              <w:t>раствор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фонтурацетам</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lastRenderedPageBreak/>
              <w:t>420</w:t>
            </w:r>
          </w:p>
        </w:tc>
        <w:tc>
          <w:tcPr>
            <w:tcW w:w="1008" w:type="dxa"/>
          </w:tcPr>
          <w:p w:rsidR="00F3609A" w:rsidRDefault="00F3609A">
            <w:pPr>
              <w:pStyle w:val="ConsPlusNormal"/>
              <w:jc w:val="center"/>
            </w:pPr>
            <w:r>
              <w:t>N06D</w:t>
            </w:r>
          </w:p>
        </w:tc>
        <w:tc>
          <w:tcPr>
            <w:tcW w:w="2819" w:type="dxa"/>
          </w:tcPr>
          <w:p w:rsidR="00F3609A" w:rsidRDefault="00F3609A">
            <w:pPr>
              <w:pStyle w:val="ConsPlusNormal"/>
            </w:pPr>
            <w:r>
              <w:t>препараты для лечения деменции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421</w:t>
            </w:r>
          </w:p>
        </w:tc>
        <w:tc>
          <w:tcPr>
            <w:tcW w:w="1008" w:type="dxa"/>
            <w:vMerge w:val="restart"/>
          </w:tcPr>
          <w:p w:rsidR="00F3609A" w:rsidRDefault="00F3609A">
            <w:pPr>
              <w:pStyle w:val="ConsPlusNormal"/>
              <w:jc w:val="center"/>
            </w:pPr>
            <w:r>
              <w:t>N06DA</w:t>
            </w:r>
          </w:p>
        </w:tc>
        <w:tc>
          <w:tcPr>
            <w:tcW w:w="2819" w:type="dxa"/>
            <w:vMerge w:val="restart"/>
          </w:tcPr>
          <w:p w:rsidR="00F3609A" w:rsidRDefault="00F3609A">
            <w:pPr>
              <w:pStyle w:val="ConsPlusNormal"/>
            </w:pPr>
            <w:r>
              <w:t>антихолинэстеразные средства</w:t>
            </w:r>
          </w:p>
        </w:tc>
        <w:tc>
          <w:tcPr>
            <w:tcW w:w="1814" w:type="dxa"/>
          </w:tcPr>
          <w:p w:rsidR="00F3609A" w:rsidRDefault="00F3609A">
            <w:pPr>
              <w:pStyle w:val="ConsPlusNormal"/>
            </w:pPr>
            <w:r>
              <w:t>ривастигмин</w:t>
            </w:r>
          </w:p>
        </w:tc>
        <w:tc>
          <w:tcPr>
            <w:tcW w:w="2693" w:type="dxa"/>
          </w:tcPr>
          <w:p w:rsidR="00F3609A" w:rsidRDefault="00F3609A">
            <w:pPr>
              <w:pStyle w:val="ConsPlusNormal"/>
            </w:pPr>
            <w:r>
              <w:t>капсулы; трансдермальная терапевтическая система; раствор для приема внутрь</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галантамин</w:t>
            </w:r>
          </w:p>
        </w:tc>
        <w:tc>
          <w:tcPr>
            <w:tcW w:w="2693" w:type="dxa"/>
          </w:tcPr>
          <w:p w:rsidR="00F3609A" w:rsidRDefault="00F3609A">
            <w:pPr>
              <w:pStyle w:val="ConsPlusNormal"/>
            </w:pPr>
            <w:r>
              <w:t>капсулы пролонгированного действия; таблетки, покрытые пленочной оболочкой</w:t>
            </w:r>
          </w:p>
        </w:tc>
      </w:tr>
      <w:tr w:rsidR="00F3609A">
        <w:tc>
          <w:tcPr>
            <w:tcW w:w="724" w:type="dxa"/>
          </w:tcPr>
          <w:p w:rsidR="00F3609A" w:rsidRDefault="00F3609A">
            <w:pPr>
              <w:pStyle w:val="ConsPlusNormal"/>
              <w:jc w:val="center"/>
            </w:pPr>
            <w:r>
              <w:t>422</w:t>
            </w:r>
          </w:p>
        </w:tc>
        <w:tc>
          <w:tcPr>
            <w:tcW w:w="1008" w:type="dxa"/>
          </w:tcPr>
          <w:p w:rsidR="00F3609A" w:rsidRDefault="00F3609A">
            <w:pPr>
              <w:pStyle w:val="ConsPlusNormal"/>
              <w:jc w:val="center"/>
            </w:pPr>
            <w:r>
              <w:t>N06DX</w:t>
            </w:r>
          </w:p>
        </w:tc>
        <w:tc>
          <w:tcPr>
            <w:tcW w:w="2819" w:type="dxa"/>
          </w:tcPr>
          <w:p w:rsidR="00F3609A" w:rsidRDefault="00F3609A">
            <w:pPr>
              <w:pStyle w:val="ConsPlusNormal"/>
            </w:pPr>
            <w:r>
              <w:t>другие препараты для лечения деменции</w:t>
            </w:r>
          </w:p>
        </w:tc>
        <w:tc>
          <w:tcPr>
            <w:tcW w:w="1814" w:type="dxa"/>
          </w:tcPr>
          <w:p w:rsidR="00F3609A" w:rsidRDefault="00F3609A">
            <w:pPr>
              <w:pStyle w:val="ConsPlusNormal"/>
            </w:pPr>
            <w:r>
              <w:t>мемантин</w:t>
            </w:r>
          </w:p>
        </w:tc>
        <w:tc>
          <w:tcPr>
            <w:tcW w:w="2693" w:type="dxa"/>
          </w:tcPr>
          <w:p w:rsidR="00F3609A" w:rsidRDefault="00F3609A">
            <w:pPr>
              <w:pStyle w:val="ConsPlusNormal"/>
            </w:pPr>
            <w:r>
              <w:t>капли для приема внутрь; таблетки, покрытые пленочной оболочкой</w:t>
            </w:r>
          </w:p>
        </w:tc>
      </w:tr>
      <w:tr w:rsidR="00F3609A">
        <w:tc>
          <w:tcPr>
            <w:tcW w:w="724" w:type="dxa"/>
          </w:tcPr>
          <w:p w:rsidR="00F3609A" w:rsidRDefault="00F3609A">
            <w:pPr>
              <w:pStyle w:val="ConsPlusNormal"/>
              <w:jc w:val="center"/>
            </w:pPr>
            <w:r>
              <w:t>423</w:t>
            </w:r>
          </w:p>
        </w:tc>
        <w:tc>
          <w:tcPr>
            <w:tcW w:w="1008" w:type="dxa"/>
          </w:tcPr>
          <w:p w:rsidR="00F3609A" w:rsidRDefault="00F3609A">
            <w:pPr>
              <w:pStyle w:val="ConsPlusNormal"/>
              <w:jc w:val="center"/>
              <w:outlineLvl w:val="4"/>
            </w:pPr>
            <w:r>
              <w:t>N07</w:t>
            </w:r>
          </w:p>
        </w:tc>
        <w:tc>
          <w:tcPr>
            <w:tcW w:w="2819" w:type="dxa"/>
          </w:tcPr>
          <w:p w:rsidR="00F3609A" w:rsidRDefault="00F3609A">
            <w:pPr>
              <w:pStyle w:val="ConsPlusNormal"/>
            </w:pPr>
            <w:r>
              <w:t>другие препараты для лечения заболеваний нервной системы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424</w:t>
            </w:r>
          </w:p>
        </w:tc>
        <w:tc>
          <w:tcPr>
            <w:tcW w:w="1008" w:type="dxa"/>
          </w:tcPr>
          <w:p w:rsidR="00F3609A" w:rsidRDefault="00F3609A">
            <w:pPr>
              <w:pStyle w:val="ConsPlusNormal"/>
              <w:jc w:val="center"/>
            </w:pPr>
            <w:r>
              <w:t>N07A</w:t>
            </w:r>
          </w:p>
        </w:tc>
        <w:tc>
          <w:tcPr>
            <w:tcW w:w="2819" w:type="dxa"/>
          </w:tcPr>
          <w:p w:rsidR="00F3609A" w:rsidRDefault="00F3609A">
            <w:pPr>
              <w:pStyle w:val="ConsPlusNormal"/>
            </w:pPr>
            <w:r>
              <w:t>парасимпатомиметики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425</w:t>
            </w:r>
          </w:p>
        </w:tc>
        <w:tc>
          <w:tcPr>
            <w:tcW w:w="1008" w:type="dxa"/>
            <w:vMerge w:val="restart"/>
          </w:tcPr>
          <w:p w:rsidR="00F3609A" w:rsidRDefault="00F3609A">
            <w:pPr>
              <w:pStyle w:val="ConsPlusNormal"/>
              <w:jc w:val="center"/>
            </w:pPr>
            <w:r>
              <w:t>N07AA</w:t>
            </w:r>
          </w:p>
        </w:tc>
        <w:tc>
          <w:tcPr>
            <w:tcW w:w="2819" w:type="dxa"/>
            <w:vMerge w:val="restart"/>
          </w:tcPr>
          <w:p w:rsidR="00F3609A" w:rsidRDefault="00F3609A">
            <w:pPr>
              <w:pStyle w:val="ConsPlusNormal"/>
            </w:pPr>
            <w:r>
              <w:t>антихолинэстеразные средства</w:t>
            </w:r>
          </w:p>
        </w:tc>
        <w:tc>
          <w:tcPr>
            <w:tcW w:w="1814" w:type="dxa"/>
          </w:tcPr>
          <w:p w:rsidR="00F3609A" w:rsidRDefault="00F3609A">
            <w:pPr>
              <w:pStyle w:val="ConsPlusNormal"/>
            </w:pPr>
            <w:r>
              <w:t>неостигмина метилсульфат</w:t>
            </w:r>
          </w:p>
        </w:tc>
        <w:tc>
          <w:tcPr>
            <w:tcW w:w="2693" w:type="dxa"/>
          </w:tcPr>
          <w:p w:rsidR="00F3609A" w:rsidRDefault="00F3609A">
            <w:pPr>
              <w:pStyle w:val="ConsPlusNormal"/>
            </w:pPr>
            <w:r>
              <w:t>таблетки; раствор для инъекций; раствор для внутривенного и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пиридостигмина бромид</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426</w:t>
            </w:r>
          </w:p>
        </w:tc>
        <w:tc>
          <w:tcPr>
            <w:tcW w:w="1008" w:type="dxa"/>
          </w:tcPr>
          <w:p w:rsidR="00F3609A" w:rsidRDefault="00F3609A">
            <w:pPr>
              <w:pStyle w:val="ConsPlusNormal"/>
              <w:jc w:val="center"/>
            </w:pPr>
            <w:r>
              <w:t>N07AX</w:t>
            </w:r>
          </w:p>
        </w:tc>
        <w:tc>
          <w:tcPr>
            <w:tcW w:w="2819" w:type="dxa"/>
          </w:tcPr>
          <w:p w:rsidR="00F3609A" w:rsidRDefault="00F3609A">
            <w:pPr>
              <w:pStyle w:val="ConsPlusNormal"/>
            </w:pPr>
            <w:r>
              <w:t>прочие парасимпатомиметики</w:t>
            </w:r>
          </w:p>
        </w:tc>
        <w:tc>
          <w:tcPr>
            <w:tcW w:w="1814" w:type="dxa"/>
          </w:tcPr>
          <w:p w:rsidR="00F3609A" w:rsidRDefault="00F3609A">
            <w:pPr>
              <w:pStyle w:val="ConsPlusNormal"/>
            </w:pPr>
            <w:r>
              <w:t>холина альфосцерат</w:t>
            </w:r>
          </w:p>
        </w:tc>
        <w:tc>
          <w:tcPr>
            <w:tcW w:w="2693" w:type="dxa"/>
          </w:tcPr>
          <w:p w:rsidR="00F3609A" w:rsidRDefault="00F3609A">
            <w:pPr>
              <w:pStyle w:val="ConsPlusNormal"/>
            </w:pPr>
            <w:r>
              <w:t>капсулы; раствор для приема внутрь; раствор для внутривенного и внутримышечного введения; раствор для инфузий и внутримышечного введения</w:t>
            </w:r>
          </w:p>
        </w:tc>
      </w:tr>
      <w:tr w:rsidR="00F3609A">
        <w:tc>
          <w:tcPr>
            <w:tcW w:w="724" w:type="dxa"/>
          </w:tcPr>
          <w:p w:rsidR="00F3609A" w:rsidRDefault="00F3609A">
            <w:pPr>
              <w:pStyle w:val="ConsPlusNormal"/>
              <w:jc w:val="center"/>
            </w:pPr>
            <w:r>
              <w:t>427</w:t>
            </w:r>
          </w:p>
        </w:tc>
        <w:tc>
          <w:tcPr>
            <w:tcW w:w="1008" w:type="dxa"/>
          </w:tcPr>
          <w:p w:rsidR="00F3609A" w:rsidRDefault="00F3609A">
            <w:pPr>
              <w:pStyle w:val="ConsPlusNormal"/>
              <w:jc w:val="center"/>
            </w:pPr>
            <w:r>
              <w:t>N07B</w:t>
            </w:r>
          </w:p>
        </w:tc>
        <w:tc>
          <w:tcPr>
            <w:tcW w:w="2819" w:type="dxa"/>
          </w:tcPr>
          <w:p w:rsidR="00F3609A" w:rsidRDefault="00F3609A">
            <w:pPr>
              <w:pStyle w:val="ConsPlusNormal"/>
            </w:pPr>
            <w:r>
              <w:t>препараты, применяемые при зависимостях</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428</w:t>
            </w:r>
          </w:p>
        </w:tc>
        <w:tc>
          <w:tcPr>
            <w:tcW w:w="1008" w:type="dxa"/>
          </w:tcPr>
          <w:p w:rsidR="00F3609A" w:rsidRDefault="00F3609A">
            <w:pPr>
              <w:pStyle w:val="ConsPlusNormal"/>
              <w:jc w:val="center"/>
            </w:pPr>
            <w:r>
              <w:t>N07BB</w:t>
            </w:r>
          </w:p>
        </w:tc>
        <w:tc>
          <w:tcPr>
            <w:tcW w:w="2819" w:type="dxa"/>
          </w:tcPr>
          <w:p w:rsidR="00F3609A" w:rsidRDefault="00F3609A">
            <w:pPr>
              <w:pStyle w:val="ConsPlusNormal"/>
            </w:pPr>
            <w:r>
              <w:t>препараты, применяемые при алкогольной зависимости</w:t>
            </w:r>
          </w:p>
        </w:tc>
        <w:tc>
          <w:tcPr>
            <w:tcW w:w="1814" w:type="dxa"/>
          </w:tcPr>
          <w:p w:rsidR="00F3609A" w:rsidRDefault="00F3609A">
            <w:pPr>
              <w:pStyle w:val="ConsPlusNormal"/>
            </w:pPr>
            <w:r>
              <w:t>налтрексон</w:t>
            </w:r>
          </w:p>
        </w:tc>
        <w:tc>
          <w:tcPr>
            <w:tcW w:w="2693" w:type="dxa"/>
          </w:tcPr>
          <w:p w:rsidR="00F3609A" w:rsidRDefault="00F3609A">
            <w:pPr>
              <w:pStyle w:val="ConsPlusNormal"/>
            </w:pPr>
            <w:r>
              <w:t>капсулы; таблетки; таблетки, покрытые оболочкой; порошок для приготовления суспензии для внутримышечного введения пролонгированного действия</w:t>
            </w:r>
          </w:p>
        </w:tc>
      </w:tr>
      <w:tr w:rsidR="00F3609A">
        <w:tc>
          <w:tcPr>
            <w:tcW w:w="724" w:type="dxa"/>
          </w:tcPr>
          <w:p w:rsidR="00F3609A" w:rsidRDefault="00F3609A">
            <w:pPr>
              <w:pStyle w:val="ConsPlusNormal"/>
              <w:jc w:val="center"/>
            </w:pPr>
            <w:r>
              <w:t>429</w:t>
            </w:r>
          </w:p>
        </w:tc>
        <w:tc>
          <w:tcPr>
            <w:tcW w:w="1008" w:type="dxa"/>
          </w:tcPr>
          <w:p w:rsidR="00F3609A" w:rsidRDefault="00F3609A">
            <w:pPr>
              <w:pStyle w:val="ConsPlusNormal"/>
              <w:jc w:val="center"/>
            </w:pPr>
            <w:r>
              <w:t>N07C</w:t>
            </w:r>
          </w:p>
        </w:tc>
        <w:tc>
          <w:tcPr>
            <w:tcW w:w="2819" w:type="dxa"/>
          </w:tcPr>
          <w:p w:rsidR="00F3609A" w:rsidRDefault="00F3609A">
            <w:pPr>
              <w:pStyle w:val="ConsPlusNormal"/>
            </w:pPr>
            <w:r>
              <w:t>препараты для устранения головокружения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lastRenderedPageBreak/>
              <w:t>420</w:t>
            </w:r>
          </w:p>
        </w:tc>
        <w:tc>
          <w:tcPr>
            <w:tcW w:w="1008" w:type="dxa"/>
          </w:tcPr>
          <w:p w:rsidR="00F3609A" w:rsidRDefault="00F3609A">
            <w:pPr>
              <w:pStyle w:val="ConsPlusNormal"/>
              <w:jc w:val="center"/>
            </w:pPr>
            <w:r>
              <w:t>N07CA</w:t>
            </w:r>
          </w:p>
        </w:tc>
        <w:tc>
          <w:tcPr>
            <w:tcW w:w="2819" w:type="dxa"/>
          </w:tcPr>
          <w:p w:rsidR="00F3609A" w:rsidRDefault="00F3609A">
            <w:pPr>
              <w:pStyle w:val="ConsPlusNormal"/>
            </w:pPr>
            <w:r>
              <w:t>препараты для устранения головокружения</w:t>
            </w:r>
          </w:p>
        </w:tc>
        <w:tc>
          <w:tcPr>
            <w:tcW w:w="1814" w:type="dxa"/>
          </w:tcPr>
          <w:p w:rsidR="00F3609A" w:rsidRDefault="00F3609A">
            <w:pPr>
              <w:pStyle w:val="ConsPlusNormal"/>
            </w:pPr>
            <w:r>
              <w:t>бетагистин</w:t>
            </w:r>
          </w:p>
        </w:tc>
        <w:tc>
          <w:tcPr>
            <w:tcW w:w="2693" w:type="dxa"/>
          </w:tcPr>
          <w:p w:rsidR="00F3609A" w:rsidRDefault="00F3609A">
            <w:pPr>
              <w:pStyle w:val="ConsPlusNormal"/>
            </w:pPr>
            <w:r>
              <w:t>капли для приема внутрь; капсулы; таблетки</w:t>
            </w:r>
          </w:p>
        </w:tc>
      </w:tr>
      <w:tr w:rsidR="00F3609A">
        <w:tc>
          <w:tcPr>
            <w:tcW w:w="724" w:type="dxa"/>
          </w:tcPr>
          <w:p w:rsidR="00F3609A" w:rsidRDefault="00F3609A">
            <w:pPr>
              <w:pStyle w:val="ConsPlusNormal"/>
              <w:jc w:val="center"/>
            </w:pPr>
            <w:r>
              <w:t>431</w:t>
            </w:r>
          </w:p>
        </w:tc>
        <w:tc>
          <w:tcPr>
            <w:tcW w:w="1008" w:type="dxa"/>
          </w:tcPr>
          <w:p w:rsidR="00F3609A" w:rsidRDefault="00F3609A">
            <w:pPr>
              <w:pStyle w:val="ConsPlusNormal"/>
              <w:jc w:val="center"/>
            </w:pPr>
            <w:r>
              <w:t>N07X</w:t>
            </w:r>
          </w:p>
        </w:tc>
        <w:tc>
          <w:tcPr>
            <w:tcW w:w="2819" w:type="dxa"/>
          </w:tcPr>
          <w:p w:rsidR="00F3609A" w:rsidRDefault="00F3609A">
            <w:pPr>
              <w:pStyle w:val="ConsPlusNormal"/>
            </w:pPr>
            <w:r>
              <w:t>другие препараты для лечения заболеваний нервной системы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432</w:t>
            </w:r>
          </w:p>
        </w:tc>
        <w:tc>
          <w:tcPr>
            <w:tcW w:w="1008" w:type="dxa"/>
            <w:vMerge w:val="restart"/>
          </w:tcPr>
          <w:p w:rsidR="00F3609A" w:rsidRDefault="00F3609A">
            <w:pPr>
              <w:pStyle w:val="ConsPlusNormal"/>
              <w:jc w:val="center"/>
            </w:pPr>
            <w:r>
              <w:t>N07XX</w:t>
            </w:r>
          </w:p>
        </w:tc>
        <w:tc>
          <w:tcPr>
            <w:tcW w:w="2819" w:type="dxa"/>
            <w:vMerge w:val="restart"/>
          </w:tcPr>
          <w:p w:rsidR="00F3609A" w:rsidRDefault="00F3609A">
            <w:pPr>
              <w:pStyle w:val="ConsPlusNormal"/>
            </w:pPr>
            <w:r>
              <w:t>прочие препараты для лечения заболеваний нервной системы</w:t>
            </w:r>
          </w:p>
        </w:tc>
        <w:tc>
          <w:tcPr>
            <w:tcW w:w="1814" w:type="dxa"/>
          </w:tcPr>
          <w:p w:rsidR="00F3609A" w:rsidRDefault="00F3609A">
            <w:pPr>
              <w:pStyle w:val="ConsPlusNormal"/>
            </w:pPr>
            <w:r>
              <w:t>инозин + никотинамид + рибофлавин + янтарная кислота</w:t>
            </w:r>
          </w:p>
        </w:tc>
        <w:tc>
          <w:tcPr>
            <w:tcW w:w="2693" w:type="dxa"/>
          </w:tcPr>
          <w:p w:rsidR="00F3609A" w:rsidRDefault="00F3609A">
            <w:pPr>
              <w:pStyle w:val="ConsPlusNormal"/>
            </w:pPr>
            <w:r>
              <w:t>таблетки, покрытые кишечнорастворимой оболочкой;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этилметилгидроксипиридина сукцинат</w:t>
            </w:r>
          </w:p>
        </w:tc>
        <w:tc>
          <w:tcPr>
            <w:tcW w:w="2693" w:type="dxa"/>
          </w:tcPr>
          <w:p w:rsidR="00F3609A" w:rsidRDefault="00F3609A">
            <w:pPr>
              <w:pStyle w:val="ConsPlusNormal"/>
            </w:pPr>
            <w:r>
              <w:t>таблетки, покрытые пленочной оболочкой; капсулы; раствор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тетрабеназин</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433</w:t>
            </w:r>
          </w:p>
        </w:tc>
        <w:tc>
          <w:tcPr>
            <w:tcW w:w="1008" w:type="dxa"/>
          </w:tcPr>
          <w:p w:rsidR="00F3609A" w:rsidRDefault="00F3609A">
            <w:pPr>
              <w:pStyle w:val="ConsPlusNormal"/>
              <w:jc w:val="center"/>
              <w:outlineLvl w:val="3"/>
            </w:pPr>
            <w:r>
              <w:t>P</w:t>
            </w:r>
          </w:p>
        </w:tc>
        <w:tc>
          <w:tcPr>
            <w:tcW w:w="2819" w:type="dxa"/>
          </w:tcPr>
          <w:p w:rsidR="00F3609A" w:rsidRDefault="00F3609A">
            <w:pPr>
              <w:pStyle w:val="ConsPlusNormal"/>
            </w:pPr>
            <w:r>
              <w:t>противопаразитарные препараты, инсектициды и репелленты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434</w:t>
            </w:r>
          </w:p>
        </w:tc>
        <w:tc>
          <w:tcPr>
            <w:tcW w:w="1008" w:type="dxa"/>
          </w:tcPr>
          <w:p w:rsidR="00F3609A" w:rsidRDefault="00F3609A">
            <w:pPr>
              <w:pStyle w:val="ConsPlusNormal"/>
              <w:jc w:val="center"/>
              <w:outlineLvl w:val="4"/>
            </w:pPr>
            <w:r>
              <w:t>P01</w:t>
            </w:r>
          </w:p>
        </w:tc>
        <w:tc>
          <w:tcPr>
            <w:tcW w:w="2819" w:type="dxa"/>
          </w:tcPr>
          <w:p w:rsidR="00F3609A" w:rsidRDefault="00F3609A">
            <w:pPr>
              <w:pStyle w:val="ConsPlusNormal"/>
            </w:pPr>
            <w:r>
              <w:t>противопротозойные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435</w:t>
            </w:r>
          </w:p>
        </w:tc>
        <w:tc>
          <w:tcPr>
            <w:tcW w:w="1008" w:type="dxa"/>
          </w:tcPr>
          <w:p w:rsidR="00F3609A" w:rsidRDefault="00F3609A">
            <w:pPr>
              <w:pStyle w:val="ConsPlusNormal"/>
              <w:jc w:val="center"/>
            </w:pPr>
            <w:r>
              <w:t>P01B</w:t>
            </w:r>
          </w:p>
        </w:tc>
        <w:tc>
          <w:tcPr>
            <w:tcW w:w="2819" w:type="dxa"/>
          </w:tcPr>
          <w:p w:rsidR="00F3609A" w:rsidRDefault="00F3609A">
            <w:pPr>
              <w:pStyle w:val="ConsPlusNormal"/>
            </w:pPr>
            <w:r>
              <w:t>противомалярийные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436</w:t>
            </w:r>
          </w:p>
        </w:tc>
        <w:tc>
          <w:tcPr>
            <w:tcW w:w="1008" w:type="dxa"/>
          </w:tcPr>
          <w:p w:rsidR="00F3609A" w:rsidRDefault="00F3609A">
            <w:pPr>
              <w:pStyle w:val="ConsPlusNormal"/>
              <w:jc w:val="center"/>
            </w:pPr>
            <w:r>
              <w:t>Р01ВА</w:t>
            </w:r>
          </w:p>
        </w:tc>
        <w:tc>
          <w:tcPr>
            <w:tcW w:w="2819" w:type="dxa"/>
          </w:tcPr>
          <w:p w:rsidR="00F3609A" w:rsidRDefault="00F3609A">
            <w:pPr>
              <w:pStyle w:val="ConsPlusNormal"/>
            </w:pPr>
            <w:r>
              <w:t>аминохинолины</w:t>
            </w:r>
          </w:p>
        </w:tc>
        <w:tc>
          <w:tcPr>
            <w:tcW w:w="1814" w:type="dxa"/>
          </w:tcPr>
          <w:p w:rsidR="00F3609A" w:rsidRDefault="00F3609A">
            <w:pPr>
              <w:pStyle w:val="ConsPlusNormal"/>
            </w:pPr>
            <w:r>
              <w:t>гидроксихлорохин</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437</w:t>
            </w:r>
          </w:p>
        </w:tc>
        <w:tc>
          <w:tcPr>
            <w:tcW w:w="1008" w:type="dxa"/>
          </w:tcPr>
          <w:p w:rsidR="00F3609A" w:rsidRDefault="00F3609A">
            <w:pPr>
              <w:pStyle w:val="ConsPlusNormal"/>
              <w:jc w:val="center"/>
            </w:pPr>
            <w:r>
              <w:t>Р01ВС</w:t>
            </w:r>
          </w:p>
        </w:tc>
        <w:tc>
          <w:tcPr>
            <w:tcW w:w="2819" w:type="dxa"/>
          </w:tcPr>
          <w:p w:rsidR="00F3609A" w:rsidRDefault="00F3609A">
            <w:pPr>
              <w:pStyle w:val="ConsPlusNormal"/>
            </w:pPr>
            <w:r>
              <w:t>метанолхинолины</w:t>
            </w:r>
          </w:p>
        </w:tc>
        <w:tc>
          <w:tcPr>
            <w:tcW w:w="1814" w:type="dxa"/>
          </w:tcPr>
          <w:p w:rsidR="00F3609A" w:rsidRDefault="00F3609A">
            <w:pPr>
              <w:pStyle w:val="ConsPlusNormal"/>
            </w:pPr>
            <w:r>
              <w:t>мефлохин</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438</w:t>
            </w:r>
          </w:p>
        </w:tc>
        <w:tc>
          <w:tcPr>
            <w:tcW w:w="1008" w:type="dxa"/>
          </w:tcPr>
          <w:p w:rsidR="00F3609A" w:rsidRDefault="00F3609A">
            <w:pPr>
              <w:pStyle w:val="ConsPlusNormal"/>
              <w:jc w:val="center"/>
              <w:outlineLvl w:val="4"/>
            </w:pPr>
            <w:r>
              <w:t>P02</w:t>
            </w:r>
          </w:p>
        </w:tc>
        <w:tc>
          <w:tcPr>
            <w:tcW w:w="2819" w:type="dxa"/>
          </w:tcPr>
          <w:p w:rsidR="00F3609A" w:rsidRDefault="00F3609A">
            <w:pPr>
              <w:pStyle w:val="ConsPlusNormal"/>
            </w:pPr>
            <w:r>
              <w:t>противогельминтные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439</w:t>
            </w:r>
          </w:p>
        </w:tc>
        <w:tc>
          <w:tcPr>
            <w:tcW w:w="1008" w:type="dxa"/>
          </w:tcPr>
          <w:p w:rsidR="00F3609A" w:rsidRDefault="00F3609A">
            <w:pPr>
              <w:pStyle w:val="ConsPlusNormal"/>
              <w:jc w:val="center"/>
            </w:pPr>
            <w:r>
              <w:t>P02B</w:t>
            </w:r>
          </w:p>
        </w:tc>
        <w:tc>
          <w:tcPr>
            <w:tcW w:w="2819" w:type="dxa"/>
          </w:tcPr>
          <w:p w:rsidR="00F3609A" w:rsidRDefault="00F3609A">
            <w:pPr>
              <w:pStyle w:val="ConsPlusNormal"/>
            </w:pPr>
            <w:r>
              <w:t>препараты для лечения трематодоза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440</w:t>
            </w:r>
          </w:p>
        </w:tc>
        <w:tc>
          <w:tcPr>
            <w:tcW w:w="1008" w:type="dxa"/>
          </w:tcPr>
          <w:p w:rsidR="00F3609A" w:rsidRDefault="00F3609A">
            <w:pPr>
              <w:pStyle w:val="ConsPlusNormal"/>
              <w:jc w:val="center"/>
            </w:pPr>
            <w:r>
              <w:t>P02BA</w:t>
            </w:r>
          </w:p>
        </w:tc>
        <w:tc>
          <w:tcPr>
            <w:tcW w:w="2819" w:type="dxa"/>
          </w:tcPr>
          <w:p w:rsidR="00F3609A" w:rsidRDefault="00F3609A">
            <w:pPr>
              <w:pStyle w:val="ConsPlusNormal"/>
            </w:pPr>
            <w:r>
              <w:t>производные хинолина и родственные соединения</w:t>
            </w:r>
          </w:p>
        </w:tc>
        <w:tc>
          <w:tcPr>
            <w:tcW w:w="1814" w:type="dxa"/>
          </w:tcPr>
          <w:p w:rsidR="00F3609A" w:rsidRDefault="00F3609A">
            <w:pPr>
              <w:pStyle w:val="ConsPlusNormal"/>
            </w:pPr>
            <w:r>
              <w:t>празиквантел</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441</w:t>
            </w:r>
          </w:p>
        </w:tc>
        <w:tc>
          <w:tcPr>
            <w:tcW w:w="1008" w:type="dxa"/>
          </w:tcPr>
          <w:p w:rsidR="00F3609A" w:rsidRDefault="00F3609A">
            <w:pPr>
              <w:pStyle w:val="ConsPlusNormal"/>
              <w:jc w:val="center"/>
            </w:pPr>
            <w:r>
              <w:t>P02C</w:t>
            </w:r>
          </w:p>
        </w:tc>
        <w:tc>
          <w:tcPr>
            <w:tcW w:w="2819" w:type="dxa"/>
          </w:tcPr>
          <w:p w:rsidR="00F3609A" w:rsidRDefault="00F3609A">
            <w:pPr>
              <w:pStyle w:val="ConsPlusNormal"/>
            </w:pPr>
            <w:r>
              <w:t>препараты для лечения нематодоза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442</w:t>
            </w:r>
          </w:p>
        </w:tc>
        <w:tc>
          <w:tcPr>
            <w:tcW w:w="1008" w:type="dxa"/>
          </w:tcPr>
          <w:p w:rsidR="00F3609A" w:rsidRDefault="00F3609A">
            <w:pPr>
              <w:pStyle w:val="ConsPlusNormal"/>
              <w:jc w:val="center"/>
            </w:pPr>
            <w:r>
              <w:t>P02CA</w:t>
            </w:r>
          </w:p>
        </w:tc>
        <w:tc>
          <w:tcPr>
            <w:tcW w:w="2819" w:type="dxa"/>
          </w:tcPr>
          <w:p w:rsidR="00F3609A" w:rsidRDefault="00F3609A">
            <w:pPr>
              <w:pStyle w:val="ConsPlusNormal"/>
            </w:pPr>
            <w:r>
              <w:t>производные бензимидазола</w:t>
            </w:r>
          </w:p>
        </w:tc>
        <w:tc>
          <w:tcPr>
            <w:tcW w:w="1814" w:type="dxa"/>
          </w:tcPr>
          <w:p w:rsidR="00F3609A" w:rsidRDefault="00F3609A">
            <w:pPr>
              <w:pStyle w:val="ConsPlusNormal"/>
            </w:pPr>
            <w:r>
              <w:t>мебендазол</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443</w:t>
            </w:r>
          </w:p>
        </w:tc>
        <w:tc>
          <w:tcPr>
            <w:tcW w:w="1008" w:type="dxa"/>
          </w:tcPr>
          <w:p w:rsidR="00F3609A" w:rsidRDefault="00F3609A">
            <w:pPr>
              <w:pStyle w:val="ConsPlusNormal"/>
              <w:jc w:val="center"/>
            </w:pPr>
            <w:r>
              <w:t>P02CC</w:t>
            </w:r>
          </w:p>
        </w:tc>
        <w:tc>
          <w:tcPr>
            <w:tcW w:w="2819" w:type="dxa"/>
          </w:tcPr>
          <w:p w:rsidR="00F3609A" w:rsidRDefault="00F3609A">
            <w:pPr>
              <w:pStyle w:val="ConsPlusNormal"/>
            </w:pPr>
            <w:r>
              <w:t>производные тетрагидропиримидина</w:t>
            </w:r>
          </w:p>
        </w:tc>
        <w:tc>
          <w:tcPr>
            <w:tcW w:w="1814" w:type="dxa"/>
          </w:tcPr>
          <w:p w:rsidR="00F3609A" w:rsidRDefault="00F3609A">
            <w:pPr>
              <w:pStyle w:val="ConsPlusNormal"/>
            </w:pPr>
            <w:r>
              <w:t>пирантел</w:t>
            </w:r>
          </w:p>
        </w:tc>
        <w:tc>
          <w:tcPr>
            <w:tcW w:w="2693" w:type="dxa"/>
          </w:tcPr>
          <w:p w:rsidR="00F3609A" w:rsidRDefault="00F3609A">
            <w:pPr>
              <w:pStyle w:val="ConsPlusNormal"/>
            </w:pPr>
            <w:r>
              <w:t>суспензия для приема внутрь; таблетки; таблетки, покрытые пленочной оболочкой</w:t>
            </w:r>
          </w:p>
        </w:tc>
      </w:tr>
      <w:tr w:rsidR="00F3609A">
        <w:tc>
          <w:tcPr>
            <w:tcW w:w="724" w:type="dxa"/>
          </w:tcPr>
          <w:p w:rsidR="00F3609A" w:rsidRDefault="00F3609A">
            <w:pPr>
              <w:pStyle w:val="ConsPlusNormal"/>
              <w:jc w:val="center"/>
            </w:pPr>
            <w:r>
              <w:lastRenderedPageBreak/>
              <w:t>444</w:t>
            </w:r>
          </w:p>
        </w:tc>
        <w:tc>
          <w:tcPr>
            <w:tcW w:w="1008" w:type="dxa"/>
          </w:tcPr>
          <w:p w:rsidR="00F3609A" w:rsidRDefault="00F3609A">
            <w:pPr>
              <w:pStyle w:val="ConsPlusNormal"/>
              <w:jc w:val="center"/>
            </w:pPr>
            <w:r>
              <w:t>P02CE</w:t>
            </w:r>
          </w:p>
        </w:tc>
        <w:tc>
          <w:tcPr>
            <w:tcW w:w="2819" w:type="dxa"/>
          </w:tcPr>
          <w:p w:rsidR="00F3609A" w:rsidRDefault="00F3609A">
            <w:pPr>
              <w:pStyle w:val="ConsPlusNormal"/>
            </w:pPr>
            <w:r>
              <w:t>производные имидазотиазола</w:t>
            </w:r>
          </w:p>
        </w:tc>
        <w:tc>
          <w:tcPr>
            <w:tcW w:w="1814" w:type="dxa"/>
          </w:tcPr>
          <w:p w:rsidR="00F3609A" w:rsidRDefault="00F3609A">
            <w:pPr>
              <w:pStyle w:val="ConsPlusNormal"/>
            </w:pPr>
            <w:r>
              <w:t>левамизол</w:t>
            </w:r>
          </w:p>
        </w:tc>
        <w:tc>
          <w:tcPr>
            <w:tcW w:w="2693" w:type="dxa"/>
          </w:tcPr>
          <w:p w:rsidR="00F3609A" w:rsidRDefault="00F3609A">
            <w:pPr>
              <w:pStyle w:val="ConsPlusNormal"/>
            </w:pPr>
            <w:r>
              <w:t>таблетки</w:t>
            </w:r>
          </w:p>
        </w:tc>
      </w:tr>
      <w:tr w:rsidR="00F3609A">
        <w:tc>
          <w:tcPr>
            <w:tcW w:w="724" w:type="dxa"/>
          </w:tcPr>
          <w:p w:rsidR="00F3609A" w:rsidRDefault="00F3609A">
            <w:pPr>
              <w:pStyle w:val="ConsPlusNormal"/>
              <w:jc w:val="center"/>
            </w:pPr>
            <w:r>
              <w:t>445</w:t>
            </w:r>
          </w:p>
        </w:tc>
        <w:tc>
          <w:tcPr>
            <w:tcW w:w="1008" w:type="dxa"/>
          </w:tcPr>
          <w:p w:rsidR="00F3609A" w:rsidRDefault="00F3609A">
            <w:pPr>
              <w:pStyle w:val="ConsPlusNormal"/>
              <w:jc w:val="center"/>
              <w:outlineLvl w:val="4"/>
            </w:pPr>
            <w:r>
              <w:t>P03</w:t>
            </w:r>
          </w:p>
        </w:tc>
        <w:tc>
          <w:tcPr>
            <w:tcW w:w="2819" w:type="dxa"/>
          </w:tcPr>
          <w:p w:rsidR="00F3609A" w:rsidRDefault="00F3609A">
            <w:pPr>
              <w:pStyle w:val="ConsPlusNormal"/>
            </w:pPr>
            <w:r>
              <w:t>препараты для уничтожения эктопаразитов (в т.ч. чесоточного клеща), инсектициды и репелленты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446</w:t>
            </w:r>
          </w:p>
        </w:tc>
        <w:tc>
          <w:tcPr>
            <w:tcW w:w="1008" w:type="dxa"/>
          </w:tcPr>
          <w:p w:rsidR="00F3609A" w:rsidRDefault="00F3609A">
            <w:pPr>
              <w:pStyle w:val="ConsPlusNormal"/>
              <w:jc w:val="center"/>
            </w:pPr>
            <w:r>
              <w:t>P03A</w:t>
            </w:r>
          </w:p>
        </w:tc>
        <w:tc>
          <w:tcPr>
            <w:tcW w:w="2819" w:type="dxa"/>
          </w:tcPr>
          <w:p w:rsidR="00F3609A" w:rsidRDefault="00F3609A">
            <w:pPr>
              <w:pStyle w:val="ConsPlusNormal"/>
            </w:pPr>
            <w:r>
              <w:t>препараты для уничтожения эктопаразитов (в том числе чесоточного клеща)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447</w:t>
            </w:r>
          </w:p>
        </w:tc>
        <w:tc>
          <w:tcPr>
            <w:tcW w:w="1008" w:type="dxa"/>
          </w:tcPr>
          <w:p w:rsidR="00F3609A" w:rsidRDefault="00F3609A">
            <w:pPr>
              <w:pStyle w:val="ConsPlusNormal"/>
              <w:jc w:val="center"/>
            </w:pPr>
            <w:r>
              <w:t>P03AX</w:t>
            </w:r>
          </w:p>
        </w:tc>
        <w:tc>
          <w:tcPr>
            <w:tcW w:w="2819" w:type="dxa"/>
          </w:tcPr>
          <w:p w:rsidR="00F3609A" w:rsidRDefault="00F3609A">
            <w:pPr>
              <w:pStyle w:val="ConsPlusNormal"/>
            </w:pPr>
            <w:r>
              <w:t>прочие препараты для уничтожения эктопаразитов (в т.ч. чесоточного клеща)</w:t>
            </w:r>
          </w:p>
        </w:tc>
        <w:tc>
          <w:tcPr>
            <w:tcW w:w="1814" w:type="dxa"/>
          </w:tcPr>
          <w:p w:rsidR="00F3609A" w:rsidRDefault="00F3609A">
            <w:pPr>
              <w:pStyle w:val="ConsPlusNormal"/>
            </w:pPr>
            <w:r>
              <w:t>бензилбензоат</w:t>
            </w:r>
          </w:p>
        </w:tc>
        <w:tc>
          <w:tcPr>
            <w:tcW w:w="2693" w:type="dxa"/>
          </w:tcPr>
          <w:p w:rsidR="00F3609A" w:rsidRDefault="00F3609A">
            <w:pPr>
              <w:pStyle w:val="ConsPlusNormal"/>
            </w:pPr>
            <w:r>
              <w:t>мазь для наружного применения; эмульсия для наружного применения</w:t>
            </w:r>
          </w:p>
        </w:tc>
      </w:tr>
      <w:tr w:rsidR="00F3609A">
        <w:tc>
          <w:tcPr>
            <w:tcW w:w="724" w:type="dxa"/>
          </w:tcPr>
          <w:p w:rsidR="00F3609A" w:rsidRDefault="00F3609A">
            <w:pPr>
              <w:pStyle w:val="ConsPlusNormal"/>
              <w:jc w:val="center"/>
            </w:pPr>
            <w:r>
              <w:t>448</w:t>
            </w:r>
          </w:p>
        </w:tc>
        <w:tc>
          <w:tcPr>
            <w:tcW w:w="1008" w:type="dxa"/>
          </w:tcPr>
          <w:p w:rsidR="00F3609A" w:rsidRDefault="00F3609A">
            <w:pPr>
              <w:pStyle w:val="ConsPlusNormal"/>
              <w:jc w:val="center"/>
              <w:outlineLvl w:val="3"/>
            </w:pPr>
            <w:r>
              <w:t>R</w:t>
            </w:r>
          </w:p>
        </w:tc>
        <w:tc>
          <w:tcPr>
            <w:tcW w:w="2819" w:type="dxa"/>
          </w:tcPr>
          <w:p w:rsidR="00F3609A" w:rsidRDefault="00F3609A">
            <w:pPr>
              <w:pStyle w:val="ConsPlusNormal"/>
            </w:pPr>
            <w:r>
              <w:t>дыхательная система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449</w:t>
            </w:r>
          </w:p>
        </w:tc>
        <w:tc>
          <w:tcPr>
            <w:tcW w:w="1008" w:type="dxa"/>
          </w:tcPr>
          <w:p w:rsidR="00F3609A" w:rsidRDefault="00F3609A">
            <w:pPr>
              <w:pStyle w:val="ConsPlusNormal"/>
              <w:jc w:val="center"/>
              <w:outlineLvl w:val="4"/>
            </w:pPr>
            <w:r>
              <w:t>R01</w:t>
            </w:r>
          </w:p>
        </w:tc>
        <w:tc>
          <w:tcPr>
            <w:tcW w:w="2819" w:type="dxa"/>
          </w:tcPr>
          <w:p w:rsidR="00F3609A" w:rsidRDefault="00F3609A">
            <w:pPr>
              <w:pStyle w:val="ConsPlusNormal"/>
            </w:pPr>
            <w:r>
              <w:t>назальные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450</w:t>
            </w:r>
          </w:p>
        </w:tc>
        <w:tc>
          <w:tcPr>
            <w:tcW w:w="1008" w:type="dxa"/>
          </w:tcPr>
          <w:p w:rsidR="00F3609A" w:rsidRDefault="00F3609A">
            <w:pPr>
              <w:pStyle w:val="ConsPlusNormal"/>
              <w:jc w:val="center"/>
            </w:pPr>
            <w:r>
              <w:t>R01A</w:t>
            </w:r>
          </w:p>
        </w:tc>
        <w:tc>
          <w:tcPr>
            <w:tcW w:w="2819" w:type="dxa"/>
          </w:tcPr>
          <w:p w:rsidR="00F3609A" w:rsidRDefault="00F3609A">
            <w:pPr>
              <w:pStyle w:val="ConsPlusNormal"/>
            </w:pPr>
            <w:r>
              <w:t>деконгестанты и другие препараты для местного применения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451</w:t>
            </w:r>
          </w:p>
        </w:tc>
        <w:tc>
          <w:tcPr>
            <w:tcW w:w="1008" w:type="dxa"/>
          </w:tcPr>
          <w:p w:rsidR="00F3609A" w:rsidRDefault="00F3609A">
            <w:pPr>
              <w:pStyle w:val="ConsPlusNormal"/>
              <w:jc w:val="center"/>
            </w:pPr>
            <w:r>
              <w:t>R01AA</w:t>
            </w:r>
          </w:p>
        </w:tc>
        <w:tc>
          <w:tcPr>
            <w:tcW w:w="2819" w:type="dxa"/>
          </w:tcPr>
          <w:p w:rsidR="00F3609A" w:rsidRDefault="00F3609A">
            <w:pPr>
              <w:pStyle w:val="ConsPlusNormal"/>
            </w:pPr>
            <w:r>
              <w:t>адреномиметики</w:t>
            </w:r>
          </w:p>
        </w:tc>
        <w:tc>
          <w:tcPr>
            <w:tcW w:w="1814" w:type="dxa"/>
          </w:tcPr>
          <w:p w:rsidR="00F3609A" w:rsidRDefault="00F3609A">
            <w:pPr>
              <w:pStyle w:val="ConsPlusNormal"/>
            </w:pPr>
            <w:r>
              <w:t>ксилометазолин</w:t>
            </w:r>
          </w:p>
        </w:tc>
        <w:tc>
          <w:tcPr>
            <w:tcW w:w="2693" w:type="dxa"/>
          </w:tcPr>
          <w:p w:rsidR="00F3609A" w:rsidRDefault="00F3609A">
            <w:pPr>
              <w:pStyle w:val="ConsPlusNormal"/>
            </w:pPr>
            <w:r>
              <w:t>капли назальные; гель назальный; спрей назальный дозированный; спрей назальный; капли назальные (для детей); спрей назальный дозированный (для детей)</w:t>
            </w:r>
          </w:p>
        </w:tc>
      </w:tr>
      <w:tr w:rsidR="00F3609A">
        <w:tc>
          <w:tcPr>
            <w:tcW w:w="724" w:type="dxa"/>
          </w:tcPr>
          <w:p w:rsidR="00F3609A" w:rsidRDefault="00F3609A">
            <w:pPr>
              <w:pStyle w:val="ConsPlusNormal"/>
              <w:jc w:val="center"/>
            </w:pPr>
            <w:r>
              <w:t>452</w:t>
            </w:r>
          </w:p>
        </w:tc>
        <w:tc>
          <w:tcPr>
            <w:tcW w:w="1008" w:type="dxa"/>
          </w:tcPr>
          <w:p w:rsidR="00F3609A" w:rsidRDefault="00F3609A">
            <w:pPr>
              <w:pStyle w:val="ConsPlusNormal"/>
              <w:jc w:val="center"/>
              <w:outlineLvl w:val="4"/>
            </w:pPr>
            <w:r>
              <w:t>R02</w:t>
            </w:r>
          </w:p>
        </w:tc>
        <w:tc>
          <w:tcPr>
            <w:tcW w:w="2819" w:type="dxa"/>
          </w:tcPr>
          <w:p w:rsidR="00F3609A" w:rsidRDefault="00F3609A">
            <w:pPr>
              <w:pStyle w:val="ConsPlusNormal"/>
            </w:pPr>
            <w:r>
              <w:t>препараты для лечения заболеваний горла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453</w:t>
            </w:r>
          </w:p>
        </w:tc>
        <w:tc>
          <w:tcPr>
            <w:tcW w:w="1008" w:type="dxa"/>
          </w:tcPr>
          <w:p w:rsidR="00F3609A" w:rsidRDefault="00F3609A">
            <w:pPr>
              <w:pStyle w:val="ConsPlusNormal"/>
              <w:jc w:val="center"/>
            </w:pPr>
            <w:r>
              <w:t>R02A</w:t>
            </w:r>
          </w:p>
        </w:tc>
        <w:tc>
          <w:tcPr>
            <w:tcW w:w="2819" w:type="dxa"/>
          </w:tcPr>
          <w:p w:rsidR="00F3609A" w:rsidRDefault="00F3609A">
            <w:pPr>
              <w:pStyle w:val="ConsPlusNormal"/>
            </w:pPr>
            <w:r>
              <w:t>препараты для лечения заболеваний горла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454</w:t>
            </w:r>
          </w:p>
        </w:tc>
        <w:tc>
          <w:tcPr>
            <w:tcW w:w="1008" w:type="dxa"/>
          </w:tcPr>
          <w:p w:rsidR="00F3609A" w:rsidRDefault="00F3609A">
            <w:pPr>
              <w:pStyle w:val="ConsPlusNormal"/>
              <w:jc w:val="center"/>
            </w:pPr>
            <w:r>
              <w:t>R02AA</w:t>
            </w:r>
          </w:p>
        </w:tc>
        <w:tc>
          <w:tcPr>
            <w:tcW w:w="2819" w:type="dxa"/>
          </w:tcPr>
          <w:p w:rsidR="00F3609A" w:rsidRDefault="00F3609A">
            <w:pPr>
              <w:pStyle w:val="ConsPlusNormal"/>
            </w:pPr>
            <w:r>
              <w:t>антисептические препараты</w:t>
            </w:r>
          </w:p>
        </w:tc>
        <w:tc>
          <w:tcPr>
            <w:tcW w:w="1814" w:type="dxa"/>
          </w:tcPr>
          <w:p w:rsidR="00F3609A" w:rsidRDefault="00F3609A">
            <w:pPr>
              <w:pStyle w:val="ConsPlusNormal"/>
            </w:pPr>
            <w:r>
              <w:t>йод + калия йодид + глицерол</w:t>
            </w:r>
          </w:p>
        </w:tc>
        <w:tc>
          <w:tcPr>
            <w:tcW w:w="2693" w:type="dxa"/>
          </w:tcPr>
          <w:p w:rsidR="00F3609A" w:rsidRDefault="00F3609A">
            <w:pPr>
              <w:pStyle w:val="ConsPlusNormal"/>
            </w:pPr>
            <w:r>
              <w:t>раствор для местного применения; спрей для местного применения</w:t>
            </w:r>
          </w:p>
        </w:tc>
      </w:tr>
      <w:tr w:rsidR="00F3609A">
        <w:tc>
          <w:tcPr>
            <w:tcW w:w="724" w:type="dxa"/>
          </w:tcPr>
          <w:p w:rsidR="00F3609A" w:rsidRDefault="00F3609A">
            <w:pPr>
              <w:pStyle w:val="ConsPlusNormal"/>
              <w:jc w:val="center"/>
            </w:pPr>
            <w:r>
              <w:t>455</w:t>
            </w:r>
          </w:p>
        </w:tc>
        <w:tc>
          <w:tcPr>
            <w:tcW w:w="1008" w:type="dxa"/>
          </w:tcPr>
          <w:p w:rsidR="00F3609A" w:rsidRDefault="00F3609A">
            <w:pPr>
              <w:pStyle w:val="ConsPlusNormal"/>
              <w:jc w:val="center"/>
              <w:outlineLvl w:val="4"/>
            </w:pPr>
            <w:r>
              <w:t>R03</w:t>
            </w:r>
          </w:p>
        </w:tc>
        <w:tc>
          <w:tcPr>
            <w:tcW w:w="2819" w:type="dxa"/>
          </w:tcPr>
          <w:p w:rsidR="00F3609A" w:rsidRDefault="00F3609A">
            <w:pPr>
              <w:pStyle w:val="ConsPlusNormal"/>
            </w:pPr>
            <w:r>
              <w:t>препараты для лечения обструктивных заболеваний дыхательных путей</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456</w:t>
            </w:r>
          </w:p>
        </w:tc>
        <w:tc>
          <w:tcPr>
            <w:tcW w:w="1008" w:type="dxa"/>
          </w:tcPr>
          <w:p w:rsidR="00F3609A" w:rsidRDefault="00F3609A">
            <w:pPr>
              <w:pStyle w:val="ConsPlusNormal"/>
              <w:jc w:val="center"/>
            </w:pPr>
            <w:r>
              <w:t>R03A</w:t>
            </w:r>
          </w:p>
        </w:tc>
        <w:tc>
          <w:tcPr>
            <w:tcW w:w="2819" w:type="dxa"/>
          </w:tcPr>
          <w:p w:rsidR="00F3609A" w:rsidRDefault="00F3609A">
            <w:pPr>
              <w:pStyle w:val="ConsPlusNormal"/>
            </w:pPr>
            <w:r>
              <w:t>адренергические средства для ингаляционного введения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457</w:t>
            </w:r>
          </w:p>
        </w:tc>
        <w:tc>
          <w:tcPr>
            <w:tcW w:w="1008" w:type="dxa"/>
            <w:vMerge w:val="restart"/>
          </w:tcPr>
          <w:p w:rsidR="00F3609A" w:rsidRDefault="00F3609A">
            <w:pPr>
              <w:pStyle w:val="ConsPlusNormal"/>
              <w:jc w:val="center"/>
            </w:pPr>
            <w:r>
              <w:t>R03AC</w:t>
            </w:r>
          </w:p>
        </w:tc>
        <w:tc>
          <w:tcPr>
            <w:tcW w:w="2819" w:type="dxa"/>
            <w:vMerge w:val="restart"/>
          </w:tcPr>
          <w:p w:rsidR="00F3609A" w:rsidRDefault="00F3609A">
            <w:pPr>
              <w:pStyle w:val="ConsPlusNormal"/>
            </w:pPr>
            <w:r>
              <w:t>селективные бета2-адреномиметики</w:t>
            </w:r>
          </w:p>
        </w:tc>
        <w:tc>
          <w:tcPr>
            <w:tcW w:w="1814" w:type="dxa"/>
          </w:tcPr>
          <w:p w:rsidR="00F3609A" w:rsidRDefault="00F3609A">
            <w:pPr>
              <w:pStyle w:val="ConsPlusNormal"/>
            </w:pPr>
            <w:r>
              <w:t>сальбутамол</w:t>
            </w:r>
          </w:p>
        </w:tc>
        <w:tc>
          <w:tcPr>
            <w:tcW w:w="2693" w:type="dxa"/>
          </w:tcPr>
          <w:p w:rsidR="00F3609A" w:rsidRDefault="00F3609A">
            <w:pPr>
              <w:pStyle w:val="ConsPlusNormal"/>
            </w:pPr>
            <w:r>
              <w:t xml:space="preserve">аэрозоль для ингаляций дозированный; порошок для ингаляций дозированный; раствор для ингаляций; аэрозоль для ингаляций </w:t>
            </w:r>
            <w:r>
              <w:lastRenderedPageBreak/>
              <w:t>дозированный, активируемый вдохом</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индакатерол</w:t>
            </w:r>
          </w:p>
        </w:tc>
        <w:tc>
          <w:tcPr>
            <w:tcW w:w="2693" w:type="dxa"/>
          </w:tcPr>
          <w:p w:rsidR="00F3609A" w:rsidRDefault="00F3609A">
            <w:pPr>
              <w:pStyle w:val="ConsPlusNormal"/>
            </w:pPr>
            <w:r>
              <w:t>капсулы с порошком для ингаляций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формотерол</w:t>
            </w:r>
          </w:p>
        </w:tc>
        <w:tc>
          <w:tcPr>
            <w:tcW w:w="2693" w:type="dxa"/>
          </w:tcPr>
          <w:p w:rsidR="00F3609A" w:rsidRDefault="00F3609A">
            <w:pPr>
              <w:pStyle w:val="ConsPlusNormal"/>
            </w:pPr>
            <w:r>
              <w:t>аэрозоль для ингаляций дозированный; капсулы с порошком для ингаляций; порошок для ингаляций дозированный</w:t>
            </w:r>
          </w:p>
        </w:tc>
      </w:tr>
      <w:tr w:rsidR="00F3609A">
        <w:tc>
          <w:tcPr>
            <w:tcW w:w="724" w:type="dxa"/>
            <w:vMerge w:val="restart"/>
          </w:tcPr>
          <w:p w:rsidR="00F3609A" w:rsidRDefault="00F3609A">
            <w:pPr>
              <w:pStyle w:val="ConsPlusNormal"/>
              <w:jc w:val="center"/>
            </w:pPr>
            <w:r>
              <w:t>458</w:t>
            </w:r>
          </w:p>
        </w:tc>
        <w:tc>
          <w:tcPr>
            <w:tcW w:w="1008" w:type="dxa"/>
            <w:vMerge w:val="restart"/>
          </w:tcPr>
          <w:p w:rsidR="00F3609A" w:rsidRDefault="00F3609A">
            <w:pPr>
              <w:pStyle w:val="ConsPlusNormal"/>
              <w:jc w:val="center"/>
            </w:pPr>
            <w:r>
              <w:t>R03AK</w:t>
            </w:r>
          </w:p>
        </w:tc>
        <w:tc>
          <w:tcPr>
            <w:tcW w:w="2819" w:type="dxa"/>
            <w:vMerge w:val="restart"/>
          </w:tcPr>
          <w:p w:rsidR="00F3609A" w:rsidRDefault="00F3609A">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1814" w:type="dxa"/>
          </w:tcPr>
          <w:p w:rsidR="00F3609A" w:rsidRDefault="00F3609A">
            <w:pPr>
              <w:pStyle w:val="ConsPlusNormal"/>
            </w:pPr>
            <w:r>
              <w:t>будесонид + формотерол</w:t>
            </w:r>
          </w:p>
        </w:tc>
        <w:tc>
          <w:tcPr>
            <w:tcW w:w="2693" w:type="dxa"/>
          </w:tcPr>
          <w:p w:rsidR="00F3609A" w:rsidRDefault="00F3609A">
            <w:pPr>
              <w:pStyle w:val="ConsPlusNormal"/>
            </w:pPr>
            <w:r>
              <w:t>капсул с порошком для ингаляций набор; порошок для ингаляций дозированный; капсулы с порошком для ингаляций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салметерол + флутиказон</w:t>
            </w:r>
          </w:p>
        </w:tc>
        <w:tc>
          <w:tcPr>
            <w:tcW w:w="2693" w:type="dxa"/>
          </w:tcPr>
          <w:p w:rsidR="00F3609A" w:rsidRDefault="00F3609A">
            <w:pPr>
              <w:pStyle w:val="ConsPlusNormal"/>
            </w:pPr>
            <w:r>
              <w:t>аэрозоль для ингаляций дозированный; порошок для ингаляций дозированный; капсулы с порошком для ингаляций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беклометазон + формотерол</w:t>
            </w:r>
          </w:p>
        </w:tc>
        <w:tc>
          <w:tcPr>
            <w:tcW w:w="2693" w:type="dxa"/>
          </w:tcPr>
          <w:p w:rsidR="00F3609A" w:rsidRDefault="00F3609A">
            <w:pPr>
              <w:pStyle w:val="ConsPlusNormal"/>
            </w:pPr>
            <w:r>
              <w:t>аэрозоль для ингаляций дозированный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вилантерол + флутиказона фуроат</w:t>
            </w:r>
          </w:p>
        </w:tc>
        <w:tc>
          <w:tcPr>
            <w:tcW w:w="2693" w:type="dxa"/>
          </w:tcPr>
          <w:p w:rsidR="00F3609A" w:rsidRDefault="00F3609A">
            <w:pPr>
              <w:pStyle w:val="ConsPlusNormal"/>
            </w:pPr>
            <w:r>
              <w:t>порошок для ингаляций дозированный</w:t>
            </w:r>
          </w:p>
        </w:tc>
      </w:tr>
      <w:tr w:rsidR="00F3609A">
        <w:tc>
          <w:tcPr>
            <w:tcW w:w="724" w:type="dxa"/>
            <w:vMerge w:val="restart"/>
          </w:tcPr>
          <w:p w:rsidR="00F3609A" w:rsidRDefault="00F3609A">
            <w:pPr>
              <w:pStyle w:val="ConsPlusNormal"/>
              <w:jc w:val="center"/>
            </w:pPr>
            <w:r>
              <w:t>459</w:t>
            </w:r>
          </w:p>
        </w:tc>
        <w:tc>
          <w:tcPr>
            <w:tcW w:w="1008" w:type="dxa"/>
            <w:vMerge w:val="restart"/>
          </w:tcPr>
          <w:p w:rsidR="00F3609A" w:rsidRDefault="00F3609A">
            <w:pPr>
              <w:pStyle w:val="ConsPlusNormal"/>
              <w:jc w:val="center"/>
            </w:pPr>
            <w:r>
              <w:t>R03AL</w:t>
            </w:r>
          </w:p>
        </w:tc>
        <w:tc>
          <w:tcPr>
            <w:tcW w:w="2819" w:type="dxa"/>
            <w:vMerge w:val="restart"/>
          </w:tcPr>
          <w:p w:rsidR="00F3609A" w:rsidRDefault="00F3609A">
            <w:pPr>
              <w:pStyle w:val="ConsPlusNormal"/>
            </w:pPr>
            <w:r>
              <w:t>адренергические средства в комбинации c антихолинергическими средствами, включая тройные комбинации с кортикостероидами</w:t>
            </w:r>
          </w:p>
        </w:tc>
        <w:tc>
          <w:tcPr>
            <w:tcW w:w="1814" w:type="dxa"/>
          </w:tcPr>
          <w:p w:rsidR="00F3609A" w:rsidRDefault="00F3609A">
            <w:pPr>
              <w:pStyle w:val="ConsPlusNormal"/>
            </w:pPr>
            <w:r>
              <w:t>вилантерол+ умеклидиния бромид</w:t>
            </w:r>
          </w:p>
        </w:tc>
        <w:tc>
          <w:tcPr>
            <w:tcW w:w="2693" w:type="dxa"/>
          </w:tcPr>
          <w:p w:rsidR="00F3609A" w:rsidRDefault="00F3609A">
            <w:pPr>
              <w:pStyle w:val="ConsPlusNormal"/>
            </w:pPr>
            <w:r>
              <w:t>порошок для ингаляций дозированный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вилантерол+ умеклидиния бромид+ флутиказона фуроат</w:t>
            </w:r>
          </w:p>
        </w:tc>
        <w:tc>
          <w:tcPr>
            <w:tcW w:w="2693" w:type="dxa"/>
          </w:tcPr>
          <w:p w:rsidR="00F3609A" w:rsidRDefault="00F3609A">
            <w:pPr>
              <w:pStyle w:val="ConsPlusNormal"/>
            </w:pPr>
            <w:r>
              <w:t>порошок для ингаляций дозированный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ипратропия бромид + фенотерол</w:t>
            </w:r>
          </w:p>
        </w:tc>
        <w:tc>
          <w:tcPr>
            <w:tcW w:w="2693" w:type="dxa"/>
          </w:tcPr>
          <w:p w:rsidR="00F3609A" w:rsidRDefault="00F3609A">
            <w:pPr>
              <w:pStyle w:val="ConsPlusNormal"/>
            </w:pPr>
            <w:r>
              <w:t>аэрозоль для ингаляций дозированный; раствор для ингаляций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олодатерол + тиотропия бромид</w:t>
            </w:r>
          </w:p>
        </w:tc>
        <w:tc>
          <w:tcPr>
            <w:tcW w:w="2693" w:type="dxa"/>
          </w:tcPr>
          <w:p w:rsidR="00F3609A" w:rsidRDefault="00F3609A">
            <w:pPr>
              <w:pStyle w:val="ConsPlusNormal"/>
            </w:pPr>
            <w:r>
              <w:t>раствор для ингаляций дозированный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аклидиния бромид + формотерол</w:t>
            </w:r>
          </w:p>
        </w:tc>
        <w:tc>
          <w:tcPr>
            <w:tcW w:w="2693" w:type="dxa"/>
          </w:tcPr>
          <w:p w:rsidR="00F3609A" w:rsidRDefault="00F3609A">
            <w:pPr>
              <w:pStyle w:val="ConsPlusNormal"/>
            </w:pPr>
            <w:r>
              <w:t>порошок для ингаляций дозированный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 xml:space="preserve">гликопиррония бромид + </w:t>
            </w:r>
            <w:r>
              <w:lastRenderedPageBreak/>
              <w:t>индакатерол</w:t>
            </w:r>
          </w:p>
        </w:tc>
        <w:tc>
          <w:tcPr>
            <w:tcW w:w="2693" w:type="dxa"/>
          </w:tcPr>
          <w:p w:rsidR="00F3609A" w:rsidRDefault="00F3609A">
            <w:pPr>
              <w:pStyle w:val="ConsPlusNormal"/>
            </w:pPr>
            <w:r>
              <w:lastRenderedPageBreak/>
              <w:t>капсулы с порошком для ингаляций</w:t>
            </w:r>
          </w:p>
        </w:tc>
      </w:tr>
      <w:tr w:rsidR="00F3609A">
        <w:tc>
          <w:tcPr>
            <w:tcW w:w="724" w:type="dxa"/>
          </w:tcPr>
          <w:p w:rsidR="00F3609A" w:rsidRDefault="00F3609A">
            <w:pPr>
              <w:pStyle w:val="ConsPlusNormal"/>
              <w:jc w:val="center"/>
            </w:pPr>
            <w:r>
              <w:lastRenderedPageBreak/>
              <w:t>460</w:t>
            </w:r>
          </w:p>
        </w:tc>
        <w:tc>
          <w:tcPr>
            <w:tcW w:w="1008" w:type="dxa"/>
          </w:tcPr>
          <w:p w:rsidR="00F3609A" w:rsidRDefault="00F3609A">
            <w:pPr>
              <w:pStyle w:val="ConsPlusNormal"/>
              <w:jc w:val="center"/>
            </w:pPr>
            <w:r>
              <w:t>R03B</w:t>
            </w:r>
          </w:p>
        </w:tc>
        <w:tc>
          <w:tcPr>
            <w:tcW w:w="2819" w:type="dxa"/>
          </w:tcPr>
          <w:p w:rsidR="00F3609A" w:rsidRDefault="00F3609A">
            <w:pPr>
              <w:pStyle w:val="ConsPlusNormal"/>
            </w:pPr>
            <w:r>
              <w:t>другие средства для лечения обструктивных заболеваний дыхательных путей для ингаляционного введения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461</w:t>
            </w:r>
          </w:p>
        </w:tc>
        <w:tc>
          <w:tcPr>
            <w:tcW w:w="1008" w:type="dxa"/>
            <w:vMerge w:val="restart"/>
          </w:tcPr>
          <w:p w:rsidR="00F3609A" w:rsidRDefault="00F3609A">
            <w:pPr>
              <w:pStyle w:val="ConsPlusNormal"/>
              <w:jc w:val="center"/>
            </w:pPr>
            <w:r>
              <w:t>R03BA</w:t>
            </w:r>
          </w:p>
        </w:tc>
        <w:tc>
          <w:tcPr>
            <w:tcW w:w="2819" w:type="dxa"/>
            <w:vMerge w:val="restart"/>
          </w:tcPr>
          <w:p w:rsidR="00F3609A" w:rsidRDefault="00F3609A">
            <w:pPr>
              <w:pStyle w:val="ConsPlusNormal"/>
            </w:pPr>
            <w:r>
              <w:t>глюкокортикоиды</w:t>
            </w:r>
          </w:p>
        </w:tc>
        <w:tc>
          <w:tcPr>
            <w:tcW w:w="1814" w:type="dxa"/>
          </w:tcPr>
          <w:p w:rsidR="00F3609A" w:rsidRDefault="00F3609A">
            <w:pPr>
              <w:pStyle w:val="ConsPlusNormal"/>
            </w:pPr>
            <w:r>
              <w:t>беклометазон</w:t>
            </w:r>
          </w:p>
        </w:tc>
        <w:tc>
          <w:tcPr>
            <w:tcW w:w="2693" w:type="dxa"/>
          </w:tcPr>
          <w:p w:rsidR="00F3609A" w:rsidRDefault="00F3609A">
            <w:pPr>
              <w:pStyle w:val="ConsPlusNormal"/>
            </w:pPr>
            <w:r>
              <w:t>аэрозоль для ингаляций дозированный; спрей назальный дозированный; суспензия для ингаляций; аэрозоль для ингаляций дозированный, активируемый вдохом</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будесонид</w:t>
            </w:r>
          </w:p>
        </w:tc>
        <w:tc>
          <w:tcPr>
            <w:tcW w:w="2693" w:type="dxa"/>
          </w:tcPr>
          <w:p w:rsidR="00F3609A" w:rsidRDefault="00F3609A">
            <w:pPr>
              <w:pStyle w:val="ConsPlusNormal"/>
            </w:pPr>
            <w:r>
              <w:t>порошок для ингаляций дозированный; раствор для ингаляций; спрей назальный дозированный; суспензия для ингаляций дозированная; капсулы кишечнорастворимые</w:t>
            </w:r>
          </w:p>
        </w:tc>
      </w:tr>
      <w:tr w:rsidR="00F3609A">
        <w:tc>
          <w:tcPr>
            <w:tcW w:w="724" w:type="dxa"/>
            <w:vMerge w:val="restart"/>
          </w:tcPr>
          <w:p w:rsidR="00F3609A" w:rsidRDefault="00F3609A">
            <w:pPr>
              <w:pStyle w:val="ConsPlusNormal"/>
              <w:jc w:val="center"/>
            </w:pPr>
            <w:r>
              <w:t>462</w:t>
            </w:r>
          </w:p>
        </w:tc>
        <w:tc>
          <w:tcPr>
            <w:tcW w:w="1008" w:type="dxa"/>
            <w:vMerge w:val="restart"/>
          </w:tcPr>
          <w:p w:rsidR="00F3609A" w:rsidRDefault="00F3609A">
            <w:pPr>
              <w:pStyle w:val="ConsPlusNormal"/>
              <w:jc w:val="center"/>
            </w:pPr>
            <w:r>
              <w:t>R03BB</w:t>
            </w:r>
          </w:p>
        </w:tc>
        <w:tc>
          <w:tcPr>
            <w:tcW w:w="2819" w:type="dxa"/>
            <w:vMerge w:val="restart"/>
          </w:tcPr>
          <w:p w:rsidR="00F3609A" w:rsidRDefault="00F3609A">
            <w:pPr>
              <w:pStyle w:val="ConsPlusNormal"/>
            </w:pPr>
            <w:r>
              <w:t>антихолинэргические средства</w:t>
            </w:r>
          </w:p>
        </w:tc>
        <w:tc>
          <w:tcPr>
            <w:tcW w:w="1814" w:type="dxa"/>
          </w:tcPr>
          <w:p w:rsidR="00F3609A" w:rsidRDefault="00F3609A">
            <w:pPr>
              <w:pStyle w:val="ConsPlusNormal"/>
            </w:pPr>
            <w:r>
              <w:t>ипратропия бромид</w:t>
            </w:r>
          </w:p>
        </w:tc>
        <w:tc>
          <w:tcPr>
            <w:tcW w:w="2693" w:type="dxa"/>
          </w:tcPr>
          <w:p w:rsidR="00F3609A" w:rsidRDefault="00F3609A">
            <w:pPr>
              <w:pStyle w:val="ConsPlusNormal"/>
            </w:pPr>
            <w:r>
              <w:t>аэрозоль для ингаляций дозированный; раствор для ингаляций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гликопиррония бромид</w:t>
            </w:r>
          </w:p>
        </w:tc>
        <w:tc>
          <w:tcPr>
            <w:tcW w:w="2693" w:type="dxa"/>
          </w:tcPr>
          <w:p w:rsidR="00F3609A" w:rsidRDefault="00F3609A">
            <w:pPr>
              <w:pStyle w:val="ConsPlusNormal"/>
            </w:pPr>
            <w:r>
              <w:t>капсулы с порошком для ингаляций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аклидиния бромид</w:t>
            </w:r>
          </w:p>
        </w:tc>
        <w:tc>
          <w:tcPr>
            <w:tcW w:w="2693" w:type="dxa"/>
          </w:tcPr>
          <w:p w:rsidR="00F3609A" w:rsidRDefault="00F3609A">
            <w:pPr>
              <w:pStyle w:val="ConsPlusNormal"/>
            </w:pPr>
            <w:r>
              <w:t>порошок для ингаляций дозированный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тиотропия бромид</w:t>
            </w:r>
          </w:p>
        </w:tc>
        <w:tc>
          <w:tcPr>
            <w:tcW w:w="2693" w:type="dxa"/>
          </w:tcPr>
          <w:p w:rsidR="00F3609A" w:rsidRDefault="00F3609A">
            <w:pPr>
              <w:pStyle w:val="ConsPlusNormal"/>
            </w:pPr>
            <w:r>
              <w:t>капсулы с порошком для ингаляций; раствор для ингаляций</w:t>
            </w:r>
          </w:p>
        </w:tc>
      </w:tr>
      <w:tr w:rsidR="00F3609A">
        <w:tc>
          <w:tcPr>
            <w:tcW w:w="724" w:type="dxa"/>
          </w:tcPr>
          <w:p w:rsidR="00F3609A" w:rsidRDefault="00F3609A">
            <w:pPr>
              <w:pStyle w:val="ConsPlusNormal"/>
              <w:jc w:val="center"/>
            </w:pPr>
            <w:r>
              <w:t>463</w:t>
            </w:r>
          </w:p>
        </w:tc>
        <w:tc>
          <w:tcPr>
            <w:tcW w:w="1008" w:type="dxa"/>
          </w:tcPr>
          <w:p w:rsidR="00F3609A" w:rsidRDefault="00F3609A">
            <w:pPr>
              <w:pStyle w:val="ConsPlusNormal"/>
              <w:jc w:val="center"/>
            </w:pPr>
            <w:r>
              <w:t>R03BC</w:t>
            </w:r>
          </w:p>
        </w:tc>
        <w:tc>
          <w:tcPr>
            <w:tcW w:w="2819" w:type="dxa"/>
          </w:tcPr>
          <w:p w:rsidR="00F3609A" w:rsidRDefault="00F3609A">
            <w:pPr>
              <w:pStyle w:val="ConsPlusNormal"/>
            </w:pPr>
            <w:r>
              <w:t>противоаллергические средства, кроме глюкокортикоидов</w:t>
            </w:r>
          </w:p>
        </w:tc>
        <w:tc>
          <w:tcPr>
            <w:tcW w:w="1814" w:type="dxa"/>
          </w:tcPr>
          <w:p w:rsidR="00F3609A" w:rsidRDefault="00F3609A">
            <w:pPr>
              <w:pStyle w:val="ConsPlusNormal"/>
            </w:pPr>
            <w:r>
              <w:t>кромоглициевая кислота</w:t>
            </w:r>
          </w:p>
        </w:tc>
        <w:tc>
          <w:tcPr>
            <w:tcW w:w="2693" w:type="dxa"/>
          </w:tcPr>
          <w:p w:rsidR="00F3609A" w:rsidRDefault="00F3609A">
            <w:pPr>
              <w:pStyle w:val="ConsPlusNormal"/>
            </w:pPr>
            <w:r>
              <w:t>аэрозоль для ингаляций дозированный; капсулы; капли глазные; спрей назальный дозированный</w:t>
            </w:r>
          </w:p>
        </w:tc>
      </w:tr>
      <w:tr w:rsidR="00F3609A">
        <w:tc>
          <w:tcPr>
            <w:tcW w:w="724" w:type="dxa"/>
          </w:tcPr>
          <w:p w:rsidR="00F3609A" w:rsidRDefault="00F3609A">
            <w:pPr>
              <w:pStyle w:val="ConsPlusNormal"/>
              <w:jc w:val="center"/>
            </w:pPr>
            <w:r>
              <w:t>464</w:t>
            </w:r>
          </w:p>
        </w:tc>
        <w:tc>
          <w:tcPr>
            <w:tcW w:w="1008" w:type="dxa"/>
          </w:tcPr>
          <w:p w:rsidR="00F3609A" w:rsidRDefault="00F3609A">
            <w:pPr>
              <w:pStyle w:val="ConsPlusNormal"/>
              <w:jc w:val="center"/>
            </w:pPr>
            <w:r>
              <w:t>R03D</w:t>
            </w:r>
          </w:p>
        </w:tc>
        <w:tc>
          <w:tcPr>
            <w:tcW w:w="2819" w:type="dxa"/>
          </w:tcPr>
          <w:p w:rsidR="00F3609A" w:rsidRDefault="00F3609A">
            <w:pPr>
              <w:pStyle w:val="ConsPlusNormal"/>
            </w:pPr>
            <w:r>
              <w:t>другие средства системного действия для лечения обструктивных заболеваний дыхательных путей</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465</w:t>
            </w:r>
          </w:p>
        </w:tc>
        <w:tc>
          <w:tcPr>
            <w:tcW w:w="1008" w:type="dxa"/>
          </w:tcPr>
          <w:p w:rsidR="00F3609A" w:rsidRDefault="00F3609A">
            <w:pPr>
              <w:pStyle w:val="ConsPlusNormal"/>
              <w:jc w:val="center"/>
            </w:pPr>
            <w:r>
              <w:t>R03DA</w:t>
            </w:r>
          </w:p>
        </w:tc>
        <w:tc>
          <w:tcPr>
            <w:tcW w:w="2819" w:type="dxa"/>
          </w:tcPr>
          <w:p w:rsidR="00F3609A" w:rsidRDefault="00F3609A">
            <w:pPr>
              <w:pStyle w:val="ConsPlusNormal"/>
            </w:pPr>
            <w:r>
              <w:t>ксантины</w:t>
            </w:r>
          </w:p>
        </w:tc>
        <w:tc>
          <w:tcPr>
            <w:tcW w:w="1814" w:type="dxa"/>
          </w:tcPr>
          <w:p w:rsidR="00F3609A" w:rsidRDefault="00F3609A">
            <w:pPr>
              <w:pStyle w:val="ConsPlusNormal"/>
            </w:pPr>
            <w:r>
              <w:t>аминофиллин</w:t>
            </w:r>
          </w:p>
        </w:tc>
        <w:tc>
          <w:tcPr>
            <w:tcW w:w="2693" w:type="dxa"/>
          </w:tcPr>
          <w:p w:rsidR="00F3609A" w:rsidRDefault="00F3609A">
            <w:pPr>
              <w:pStyle w:val="ConsPlusNormal"/>
            </w:pPr>
            <w:r>
              <w:t>таблетки; раствор для внутривенного введения; раствор для внутримышечного введения</w:t>
            </w:r>
          </w:p>
        </w:tc>
      </w:tr>
      <w:tr w:rsidR="00F3609A">
        <w:tc>
          <w:tcPr>
            <w:tcW w:w="724" w:type="dxa"/>
            <w:vMerge w:val="restart"/>
          </w:tcPr>
          <w:p w:rsidR="00F3609A" w:rsidRDefault="00F3609A">
            <w:pPr>
              <w:pStyle w:val="ConsPlusNormal"/>
              <w:jc w:val="center"/>
            </w:pPr>
            <w:r>
              <w:t>466</w:t>
            </w:r>
          </w:p>
        </w:tc>
        <w:tc>
          <w:tcPr>
            <w:tcW w:w="1008" w:type="dxa"/>
            <w:vMerge w:val="restart"/>
          </w:tcPr>
          <w:p w:rsidR="00F3609A" w:rsidRDefault="00F3609A">
            <w:pPr>
              <w:pStyle w:val="ConsPlusNormal"/>
              <w:jc w:val="center"/>
            </w:pPr>
            <w:r>
              <w:t>R03DX</w:t>
            </w:r>
          </w:p>
        </w:tc>
        <w:tc>
          <w:tcPr>
            <w:tcW w:w="2819" w:type="dxa"/>
            <w:vMerge w:val="restart"/>
          </w:tcPr>
          <w:p w:rsidR="00F3609A" w:rsidRDefault="00F3609A">
            <w:pPr>
              <w:pStyle w:val="ConsPlusNormal"/>
            </w:pPr>
            <w:r>
              <w:t xml:space="preserve">прочие средства системного </w:t>
            </w:r>
            <w:r>
              <w:lastRenderedPageBreak/>
              <w:t>действия для лечения обструктивных заболеваний дыхательных путей</w:t>
            </w:r>
          </w:p>
        </w:tc>
        <w:tc>
          <w:tcPr>
            <w:tcW w:w="1814" w:type="dxa"/>
          </w:tcPr>
          <w:p w:rsidR="00F3609A" w:rsidRDefault="00F3609A">
            <w:pPr>
              <w:pStyle w:val="ConsPlusNormal"/>
            </w:pPr>
            <w:r>
              <w:lastRenderedPageBreak/>
              <w:t>бенрализумаб</w:t>
            </w:r>
          </w:p>
        </w:tc>
        <w:tc>
          <w:tcPr>
            <w:tcW w:w="2693" w:type="dxa"/>
          </w:tcPr>
          <w:p w:rsidR="00F3609A" w:rsidRDefault="00F3609A">
            <w:pPr>
              <w:pStyle w:val="ConsPlusNormal"/>
            </w:pPr>
            <w:r>
              <w:t xml:space="preserve">раствор для подкожного </w:t>
            </w:r>
            <w:r>
              <w:lastRenderedPageBreak/>
              <w:t>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меполизумаб</w:t>
            </w:r>
          </w:p>
        </w:tc>
        <w:tc>
          <w:tcPr>
            <w:tcW w:w="2693" w:type="dxa"/>
          </w:tcPr>
          <w:p w:rsidR="00F3609A" w:rsidRDefault="00F3609A">
            <w:pPr>
              <w:pStyle w:val="ConsPlusNormal"/>
            </w:pPr>
            <w:r>
              <w:t>лиофилизат для приготовления раствора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омализумаб</w:t>
            </w:r>
          </w:p>
        </w:tc>
        <w:tc>
          <w:tcPr>
            <w:tcW w:w="2693" w:type="dxa"/>
          </w:tcPr>
          <w:p w:rsidR="00F3609A" w:rsidRDefault="00F3609A">
            <w:pPr>
              <w:pStyle w:val="ConsPlusNormal"/>
            </w:pPr>
            <w:r>
              <w:t>лиофилизат для приготовления раствора для подкожного введения; раствор для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реслизумаб</w:t>
            </w:r>
          </w:p>
        </w:tc>
        <w:tc>
          <w:tcPr>
            <w:tcW w:w="2693" w:type="dxa"/>
          </w:tcPr>
          <w:p w:rsidR="00F3609A" w:rsidRDefault="00F3609A">
            <w:pPr>
              <w:pStyle w:val="ConsPlusNormal"/>
            </w:pPr>
            <w:r>
              <w:t>концентрат для приготовления раствора для инфузий</w:t>
            </w:r>
          </w:p>
        </w:tc>
      </w:tr>
      <w:tr w:rsidR="00F3609A">
        <w:tc>
          <w:tcPr>
            <w:tcW w:w="724" w:type="dxa"/>
          </w:tcPr>
          <w:p w:rsidR="00F3609A" w:rsidRDefault="00F3609A">
            <w:pPr>
              <w:pStyle w:val="ConsPlusNormal"/>
              <w:jc w:val="center"/>
            </w:pPr>
            <w:r>
              <w:t>467</w:t>
            </w:r>
          </w:p>
        </w:tc>
        <w:tc>
          <w:tcPr>
            <w:tcW w:w="1008" w:type="dxa"/>
          </w:tcPr>
          <w:p w:rsidR="00F3609A" w:rsidRDefault="00F3609A">
            <w:pPr>
              <w:pStyle w:val="ConsPlusNormal"/>
              <w:jc w:val="center"/>
              <w:outlineLvl w:val="4"/>
            </w:pPr>
            <w:r>
              <w:t>R05</w:t>
            </w:r>
          </w:p>
        </w:tc>
        <w:tc>
          <w:tcPr>
            <w:tcW w:w="2819" w:type="dxa"/>
          </w:tcPr>
          <w:p w:rsidR="00F3609A" w:rsidRDefault="00F3609A">
            <w:pPr>
              <w:pStyle w:val="ConsPlusNormal"/>
            </w:pPr>
            <w:r>
              <w:t>противокашлевые препараты и средства для лечения простудных заболеваний</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468</w:t>
            </w:r>
          </w:p>
        </w:tc>
        <w:tc>
          <w:tcPr>
            <w:tcW w:w="1008" w:type="dxa"/>
          </w:tcPr>
          <w:p w:rsidR="00F3609A" w:rsidRDefault="00F3609A">
            <w:pPr>
              <w:pStyle w:val="ConsPlusNormal"/>
              <w:jc w:val="center"/>
            </w:pPr>
            <w:r>
              <w:t>R05C</w:t>
            </w:r>
          </w:p>
        </w:tc>
        <w:tc>
          <w:tcPr>
            <w:tcW w:w="2819" w:type="dxa"/>
          </w:tcPr>
          <w:p w:rsidR="00F3609A" w:rsidRDefault="00F3609A">
            <w:pPr>
              <w:pStyle w:val="ConsPlusNormal"/>
            </w:pPr>
            <w:r>
              <w:t>отхаркивающие препараты, кроме комбинаций с противокашлевыми средствами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469</w:t>
            </w:r>
          </w:p>
        </w:tc>
        <w:tc>
          <w:tcPr>
            <w:tcW w:w="1008" w:type="dxa"/>
            <w:vMerge w:val="restart"/>
          </w:tcPr>
          <w:p w:rsidR="00F3609A" w:rsidRDefault="00F3609A">
            <w:pPr>
              <w:pStyle w:val="ConsPlusNormal"/>
              <w:jc w:val="center"/>
            </w:pPr>
            <w:r>
              <w:t>R05CB</w:t>
            </w:r>
          </w:p>
        </w:tc>
        <w:tc>
          <w:tcPr>
            <w:tcW w:w="2819" w:type="dxa"/>
            <w:vMerge w:val="restart"/>
          </w:tcPr>
          <w:p w:rsidR="00F3609A" w:rsidRDefault="00F3609A">
            <w:pPr>
              <w:pStyle w:val="ConsPlusNormal"/>
            </w:pPr>
            <w:r>
              <w:t>муколитические препараты</w:t>
            </w:r>
          </w:p>
        </w:tc>
        <w:tc>
          <w:tcPr>
            <w:tcW w:w="1814" w:type="dxa"/>
          </w:tcPr>
          <w:p w:rsidR="00F3609A" w:rsidRDefault="00F3609A">
            <w:pPr>
              <w:pStyle w:val="ConsPlusNormal"/>
            </w:pPr>
            <w:r>
              <w:t>амброксол</w:t>
            </w:r>
          </w:p>
        </w:tc>
        <w:tc>
          <w:tcPr>
            <w:tcW w:w="2693" w:type="dxa"/>
          </w:tcPr>
          <w:p w:rsidR="00F3609A" w:rsidRDefault="00F3609A">
            <w:pPr>
              <w:pStyle w:val="ConsPlusNormal"/>
            </w:pPr>
            <w:r>
              <w:t>раствор для приема внутрь; раствор для приема внутрь и ингаляций; сироп; таблетки; капсулы пролонгированного действия; пастилки; таблетки диспергируемые; 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дорназа альфа</w:t>
            </w:r>
          </w:p>
        </w:tc>
        <w:tc>
          <w:tcPr>
            <w:tcW w:w="2693" w:type="dxa"/>
          </w:tcPr>
          <w:p w:rsidR="00F3609A" w:rsidRDefault="00F3609A">
            <w:pPr>
              <w:pStyle w:val="ConsPlusNormal"/>
            </w:pPr>
            <w:r>
              <w:t>раствор для ингаляций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ацетилцистеин</w:t>
            </w:r>
          </w:p>
        </w:tc>
        <w:tc>
          <w:tcPr>
            <w:tcW w:w="2693" w:type="dxa"/>
          </w:tcPr>
          <w:p w:rsidR="00F3609A" w:rsidRDefault="00F3609A">
            <w:pPr>
              <w:pStyle w:val="ConsPlusNormal"/>
            </w:pPr>
            <w:r>
              <w:t>гранулы для приготовления раствора для приема внутрь; гранулы для приготовления сиропа; порошок для приготовления раствора для приема внутрь; порошок для приема внутрь; раствор для внутривенного введения и ингаляций; раствор для приема внутрь; сироп; таблетки шипучие; таблетки диспергируемые</w:t>
            </w:r>
          </w:p>
        </w:tc>
      </w:tr>
      <w:tr w:rsidR="00F3609A">
        <w:tc>
          <w:tcPr>
            <w:tcW w:w="724" w:type="dxa"/>
          </w:tcPr>
          <w:p w:rsidR="00F3609A" w:rsidRDefault="00F3609A">
            <w:pPr>
              <w:pStyle w:val="ConsPlusNormal"/>
              <w:jc w:val="center"/>
            </w:pPr>
            <w:r>
              <w:lastRenderedPageBreak/>
              <w:t>470</w:t>
            </w:r>
          </w:p>
        </w:tc>
        <w:tc>
          <w:tcPr>
            <w:tcW w:w="1008" w:type="dxa"/>
          </w:tcPr>
          <w:p w:rsidR="00F3609A" w:rsidRDefault="00F3609A">
            <w:pPr>
              <w:pStyle w:val="ConsPlusNormal"/>
              <w:jc w:val="center"/>
              <w:outlineLvl w:val="4"/>
            </w:pPr>
            <w:r>
              <w:t>R06</w:t>
            </w:r>
          </w:p>
        </w:tc>
        <w:tc>
          <w:tcPr>
            <w:tcW w:w="2819" w:type="dxa"/>
          </w:tcPr>
          <w:p w:rsidR="00F3609A" w:rsidRDefault="00F3609A">
            <w:pPr>
              <w:pStyle w:val="ConsPlusNormal"/>
            </w:pPr>
            <w:r>
              <w:t>антигистаминные средства системного действия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471</w:t>
            </w:r>
          </w:p>
        </w:tc>
        <w:tc>
          <w:tcPr>
            <w:tcW w:w="1008" w:type="dxa"/>
          </w:tcPr>
          <w:p w:rsidR="00F3609A" w:rsidRDefault="00F3609A">
            <w:pPr>
              <w:pStyle w:val="ConsPlusNormal"/>
              <w:jc w:val="center"/>
            </w:pPr>
            <w:r>
              <w:t>R06A</w:t>
            </w:r>
          </w:p>
        </w:tc>
        <w:tc>
          <w:tcPr>
            <w:tcW w:w="2819" w:type="dxa"/>
          </w:tcPr>
          <w:p w:rsidR="00F3609A" w:rsidRDefault="00F3609A">
            <w:pPr>
              <w:pStyle w:val="ConsPlusNormal"/>
            </w:pPr>
            <w:r>
              <w:t>антигистаминные средства системного действия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472</w:t>
            </w:r>
          </w:p>
        </w:tc>
        <w:tc>
          <w:tcPr>
            <w:tcW w:w="1008" w:type="dxa"/>
          </w:tcPr>
          <w:p w:rsidR="00F3609A" w:rsidRDefault="00F3609A">
            <w:pPr>
              <w:pStyle w:val="ConsPlusNormal"/>
              <w:jc w:val="center"/>
            </w:pPr>
            <w:r>
              <w:t>R06AA</w:t>
            </w:r>
          </w:p>
        </w:tc>
        <w:tc>
          <w:tcPr>
            <w:tcW w:w="2819" w:type="dxa"/>
          </w:tcPr>
          <w:p w:rsidR="00F3609A" w:rsidRDefault="00F3609A">
            <w:pPr>
              <w:pStyle w:val="ConsPlusNormal"/>
            </w:pPr>
            <w:r>
              <w:t>эфиры алкиламинов</w:t>
            </w:r>
          </w:p>
        </w:tc>
        <w:tc>
          <w:tcPr>
            <w:tcW w:w="1814" w:type="dxa"/>
          </w:tcPr>
          <w:p w:rsidR="00F3609A" w:rsidRDefault="00F3609A">
            <w:pPr>
              <w:pStyle w:val="ConsPlusNormal"/>
            </w:pPr>
            <w:r>
              <w:t>дифенгидрамин</w:t>
            </w:r>
          </w:p>
        </w:tc>
        <w:tc>
          <w:tcPr>
            <w:tcW w:w="2693" w:type="dxa"/>
          </w:tcPr>
          <w:p w:rsidR="00F3609A" w:rsidRDefault="00F3609A">
            <w:pPr>
              <w:pStyle w:val="ConsPlusNormal"/>
            </w:pPr>
            <w:r>
              <w:t>таблетки; раствор для внутривенного и внутримышечного введения; раствор для внутримышечного введения</w:t>
            </w:r>
          </w:p>
        </w:tc>
      </w:tr>
      <w:tr w:rsidR="00F3609A">
        <w:tc>
          <w:tcPr>
            <w:tcW w:w="724" w:type="dxa"/>
          </w:tcPr>
          <w:p w:rsidR="00F3609A" w:rsidRDefault="00F3609A">
            <w:pPr>
              <w:pStyle w:val="ConsPlusNormal"/>
              <w:jc w:val="center"/>
            </w:pPr>
            <w:r>
              <w:t>473</w:t>
            </w:r>
          </w:p>
        </w:tc>
        <w:tc>
          <w:tcPr>
            <w:tcW w:w="1008" w:type="dxa"/>
          </w:tcPr>
          <w:p w:rsidR="00F3609A" w:rsidRDefault="00F3609A">
            <w:pPr>
              <w:pStyle w:val="ConsPlusNormal"/>
              <w:jc w:val="center"/>
            </w:pPr>
            <w:r>
              <w:t>R06AC</w:t>
            </w:r>
          </w:p>
        </w:tc>
        <w:tc>
          <w:tcPr>
            <w:tcW w:w="2819" w:type="dxa"/>
          </w:tcPr>
          <w:p w:rsidR="00F3609A" w:rsidRDefault="00F3609A">
            <w:pPr>
              <w:pStyle w:val="ConsPlusNormal"/>
            </w:pPr>
            <w:r>
              <w:t>замещенные этилендиамины</w:t>
            </w:r>
          </w:p>
        </w:tc>
        <w:tc>
          <w:tcPr>
            <w:tcW w:w="1814" w:type="dxa"/>
          </w:tcPr>
          <w:p w:rsidR="00F3609A" w:rsidRDefault="00F3609A">
            <w:pPr>
              <w:pStyle w:val="ConsPlusNormal"/>
            </w:pPr>
            <w:r>
              <w:t>хлоропирамин</w:t>
            </w:r>
          </w:p>
        </w:tc>
        <w:tc>
          <w:tcPr>
            <w:tcW w:w="2693" w:type="dxa"/>
          </w:tcPr>
          <w:p w:rsidR="00F3609A" w:rsidRDefault="00F3609A">
            <w:pPr>
              <w:pStyle w:val="ConsPlusNormal"/>
            </w:pPr>
            <w:r>
              <w:t>таблетки; раствор для внутривенного и внутримышечного введения</w:t>
            </w:r>
          </w:p>
        </w:tc>
      </w:tr>
      <w:tr w:rsidR="00F3609A">
        <w:tc>
          <w:tcPr>
            <w:tcW w:w="724" w:type="dxa"/>
          </w:tcPr>
          <w:p w:rsidR="00F3609A" w:rsidRDefault="00F3609A">
            <w:pPr>
              <w:pStyle w:val="ConsPlusNormal"/>
              <w:jc w:val="center"/>
            </w:pPr>
            <w:r>
              <w:t>474</w:t>
            </w:r>
          </w:p>
        </w:tc>
        <w:tc>
          <w:tcPr>
            <w:tcW w:w="1008" w:type="dxa"/>
          </w:tcPr>
          <w:p w:rsidR="00F3609A" w:rsidRDefault="00F3609A">
            <w:pPr>
              <w:pStyle w:val="ConsPlusNormal"/>
              <w:jc w:val="center"/>
            </w:pPr>
            <w:r>
              <w:t>R06AE</w:t>
            </w:r>
          </w:p>
        </w:tc>
        <w:tc>
          <w:tcPr>
            <w:tcW w:w="2819" w:type="dxa"/>
          </w:tcPr>
          <w:p w:rsidR="00F3609A" w:rsidRDefault="00F3609A">
            <w:pPr>
              <w:pStyle w:val="ConsPlusNormal"/>
            </w:pPr>
            <w:r>
              <w:t>производные пиперазина</w:t>
            </w:r>
          </w:p>
        </w:tc>
        <w:tc>
          <w:tcPr>
            <w:tcW w:w="1814" w:type="dxa"/>
          </w:tcPr>
          <w:p w:rsidR="00F3609A" w:rsidRDefault="00F3609A">
            <w:pPr>
              <w:pStyle w:val="ConsPlusNormal"/>
            </w:pPr>
            <w:r>
              <w:t>цетиризин</w:t>
            </w:r>
          </w:p>
        </w:tc>
        <w:tc>
          <w:tcPr>
            <w:tcW w:w="2693" w:type="dxa"/>
          </w:tcPr>
          <w:p w:rsidR="00F3609A" w:rsidRDefault="00F3609A">
            <w:pPr>
              <w:pStyle w:val="ConsPlusNormal"/>
            </w:pPr>
            <w:r>
              <w:t>капли для приема внутрь; сироп; таблетки, покрытые пленочной оболочкой</w:t>
            </w:r>
          </w:p>
        </w:tc>
      </w:tr>
      <w:tr w:rsidR="00F3609A">
        <w:tc>
          <w:tcPr>
            <w:tcW w:w="724" w:type="dxa"/>
          </w:tcPr>
          <w:p w:rsidR="00F3609A" w:rsidRDefault="00F3609A">
            <w:pPr>
              <w:pStyle w:val="ConsPlusNormal"/>
              <w:jc w:val="center"/>
            </w:pPr>
            <w:r>
              <w:t>475</w:t>
            </w:r>
          </w:p>
        </w:tc>
        <w:tc>
          <w:tcPr>
            <w:tcW w:w="1008" w:type="dxa"/>
          </w:tcPr>
          <w:p w:rsidR="00F3609A" w:rsidRDefault="00F3609A">
            <w:pPr>
              <w:pStyle w:val="ConsPlusNormal"/>
              <w:jc w:val="center"/>
            </w:pPr>
            <w:r>
              <w:t>R06AX</w:t>
            </w:r>
          </w:p>
        </w:tc>
        <w:tc>
          <w:tcPr>
            <w:tcW w:w="2819" w:type="dxa"/>
          </w:tcPr>
          <w:p w:rsidR="00F3609A" w:rsidRDefault="00F3609A">
            <w:pPr>
              <w:pStyle w:val="ConsPlusNormal"/>
            </w:pPr>
            <w:r>
              <w:t>прочие антигистаминные препараты для системного действия</w:t>
            </w:r>
          </w:p>
        </w:tc>
        <w:tc>
          <w:tcPr>
            <w:tcW w:w="1814" w:type="dxa"/>
          </w:tcPr>
          <w:p w:rsidR="00F3609A" w:rsidRDefault="00F3609A">
            <w:pPr>
              <w:pStyle w:val="ConsPlusNormal"/>
            </w:pPr>
            <w:r>
              <w:t>лоратадин</w:t>
            </w:r>
          </w:p>
        </w:tc>
        <w:tc>
          <w:tcPr>
            <w:tcW w:w="2693" w:type="dxa"/>
          </w:tcPr>
          <w:p w:rsidR="00F3609A" w:rsidRDefault="00F3609A">
            <w:pPr>
              <w:pStyle w:val="ConsPlusNormal"/>
            </w:pPr>
            <w:r>
              <w:t>сироп; суспензия для приема внутрь; таблетки</w:t>
            </w:r>
          </w:p>
        </w:tc>
      </w:tr>
      <w:tr w:rsidR="00F3609A">
        <w:tc>
          <w:tcPr>
            <w:tcW w:w="724" w:type="dxa"/>
          </w:tcPr>
          <w:p w:rsidR="00F3609A" w:rsidRDefault="00F3609A">
            <w:pPr>
              <w:pStyle w:val="ConsPlusNormal"/>
              <w:jc w:val="center"/>
            </w:pPr>
            <w:r>
              <w:t>476</w:t>
            </w:r>
          </w:p>
        </w:tc>
        <w:tc>
          <w:tcPr>
            <w:tcW w:w="1008" w:type="dxa"/>
          </w:tcPr>
          <w:p w:rsidR="00F3609A" w:rsidRDefault="00F3609A">
            <w:pPr>
              <w:pStyle w:val="ConsPlusNormal"/>
              <w:jc w:val="center"/>
              <w:outlineLvl w:val="4"/>
            </w:pPr>
            <w:r>
              <w:t>R07</w:t>
            </w:r>
          </w:p>
        </w:tc>
        <w:tc>
          <w:tcPr>
            <w:tcW w:w="2819" w:type="dxa"/>
          </w:tcPr>
          <w:p w:rsidR="00F3609A" w:rsidRDefault="00F3609A">
            <w:pPr>
              <w:pStyle w:val="ConsPlusNormal"/>
            </w:pPr>
            <w:r>
              <w:t>другие препараты для лечения заболеваний дыхательной системы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477</w:t>
            </w:r>
          </w:p>
        </w:tc>
        <w:tc>
          <w:tcPr>
            <w:tcW w:w="1008" w:type="dxa"/>
          </w:tcPr>
          <w:p w:rsidR="00F3609A" w:rsidRDefault="00F3609A">
            <w:pPr>
              <w:pStyle w:val="ConsPlusNormal"/>
              <w:jc w:val="center"/>
            </w:pPr>
            <w:r>
              <w:t>R07A</w:t>
            </w:r>
          </w:p>
        </w:tc>
        <w:tc>
          <w:tcPr>
            <w:tcW w:w="2819" w:type="dxa"/>
          </w:tcPr>
          <w:p w:rsidR="00F3609A" w:rsidRDefault="00F3609A">
            <w:pPr>
              <w:pStyle w:val="ConsPlusNormal"/>
            </w:pPr>
            <w:r>
              <w:t>другие препараты для лечения заболеваний дыхательной системы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478</w:t>
            </w:r>
          </w:p>
        </w:tc>
        <w:tc>
          <w:tcPr>
            <w:tcW w:w="1008" w:type="dxa"/>
            <w:vMerge w:val="restart"/>
          </w:tcPr>
          <w:p w:rsidR="00F3609A" w:rsidRDefault="00F3609A">
            <w:pPr>
              <w:pStyle w:val="ConsPlusNormal"/>
              <w:jc w:val="center"/>
            </w:pPr>
            <w:r>
              <w:t>R07AA</w:t>
            </w:r>
          </w:p>
        </w:tc>
        <w:tc>
          <w:tcPr>
            <w:tcW w:w="2819" w:type="dxa"/>
            <w:vMerge w:val="restart"/>
          </w:tcPr>
          <w:p w:rsidR="00F3609A" w:rsidRDefault="00F3609A">
            <w:pPr>
              <w:pStyle w:val="ConsPlusNormal"/>
            </w:pPr>
            <w:r>
              <w:t>легочные сурфактанты</w:t>
            </w:r>
          </w:p>
        </w:tc>
        <w:tc>
          <w:tcPr>
            <w:tcW w:w="1814" w:type="dxa"/>
          </w:tcPr>
          <w:p w:rsidR="00F3609A" w:rsidRDefault="00F3609A">
            <w:pPr>
              <w:pStyle w:val="ConsPlusNormal"/>
            </w:pPr>
            <w:r>
              <w:t>берактант</w:t>
            </w:r>
          </w:p>
        </w:tc>
        <w:tc>
          <w:tcPr>
            <w:tcW w:w="2693" w:type="dxa"/>
          </w:tcPr>
          <w:p w:rsidR="00F3609A" w:rsidRDefault="00F3609A">
            <w:pPr>
              <w:pStyle w:val="ConsPlusNormal"/>
            </w:pPr>
            <w:r>
              <w:t>суспензия для эндотрахеального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порактант альфа</w:t>
            </w:r>
          </w:p>
        </w:tc>
        <w:tc>
          <w:tcPr>
            <w:tcW w:w="2693" w:type="dxa"/>
          </w:tcPr>
          <w:p w:rsidR="00F3609A" w:rsidRDefault="00F3609A">
            <w:pPr>
              <w:pStyle w:val="ConsPlusNormal"/>
            </w:pPr>
            <w:r>
              <w:t>суспензия для эндотрахеального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сурфактант-БЛ</w:t>
            </w:r>
          </w:p>
        </w:tc>
        <w:tc>
          <w:tcPr>
            <w:tcW w:w="2693" w:type="dxa"/>
          </w:tcPr>
          <w:p w:rsidR="00F3609A" w:rsidRDefault="00F3609A">
            <w:pPr>
              <w:pStyle w:val="ConsPlusNormal"/>
            </w:pPr>
            <w: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F3609A">
        <w:tc>
          <w:tcPr>
            <w:tcW w:w="724" w:type="dxa"/>
          </w:tcPr>
          <w:p w:rsidR="00F3609A" w:rsidRDefault="00F3609A">
            <w:pPr>
              <w:pStyle w:val="ConsPlusNormal"/>
              <w:jc w:val="center"/>
            </w:pPr>
            <w:r>
              <w:t>479</w:t>
            </w:r>
          </w:p>
        </w:tc>
        <w:tc>
          <w:tcPr>
            <w:tcW w:w="1008" w:type="dxa"/>
          </w:tcPr>
          <w:p w:rsidR="00F3609A" w:rsidRDefault="00F3609A">
            <w:pPr>
              <w:pStyle w:val="ConsPlusNormal"/>
              <w:jc w:val="center"/>
            </w:pPr>
            <w:r>
              <w:t>R07AX</w:t>
            </w:r>
          </w:p>
        </w:tc>
        <w:tc>
          <w:tcPr>
            <w:tcW w:w="2819" w:type="dxa"/>
          </w:tcPr>
          <w:p w:rsidR="00F3609A" w:rsidRDefault="00F3609A">
            <w:pPr>
              <w:pStyle w:val="ConsPlusNormal"/>
            </w:pPr>
            <w:r>
              <w:t>прочие препараты для лечения заболеваний органов дыхания</w:t>
            </w:r>
          </w:p>
        </w:tc>
        <w:tc>
          <w:tcPr>
            <w:tcW w:w="1814" w:type="dxa"/>
          </w:tcPr>
          <w:p w:rsidR="00F3609A" w:rsidRDefault="00F3609A">
            <w:pPr>
              <w:pStyle w:val="ConsPlusNormal"/>
            </w:pPr>
            <w:r>
              <w:t>ивакафтор+ лумакафтор</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lastRenderedPageBreak/>
              <w:t>480</w:t>
            </w:r>
          </w:p>
        </w:tc>
        <w:tc>
          <w:tcPr>
            <w:tcW w:w="1008" w:type="dxa"/>
          </w:tcPr>
          <w:p w:rsidR="00F3609A" w:rsidRDefault="00F3609A">
            <w:pPr>
              <w:pStyle w:val="ConsPlusNormal"/>
              <w:jc w:val="center"/>
              <w:outlineLvl w:val="3"/>
            </w:pPr>
            <w:r>
              <w:t>S</w:t>
            </w:r>
          </w:p>
        </w:tc>
        <w:tc>
          <w:tcPr>
            <w:tcW w:w="2819" w:type="dxa"/>
          </w:tcPr>
          <w:p w:rsidR="00F3609A" w:rsidRDefault="00F3609A">
            <w:pPr>
              <w:pStyle w:val="ConsPlusNormal"/>
            </w:pPr>
            <w:r>
              <w:t>органы чувств</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481</w:t>
            </w:r>
          </w:p>
        </w:tc>
        <w:tc>
          <w:tcPr>
            <w:tcW w:w="1008" w:type="dxa"/>
          </w:tcPr>
          <w:p w:rsidR="00F3609A" w:rsidRDefault="00F3609A">
            <w:pPr>
              <w:pStyle w:val="ConsPlusNormal"/>
              <w:jc w:val="center"/>
              <w:outlineLvl w:val="4"/>
            </w:pPr>
            <w:r>
              <w:t>S01</w:t>
            </w:r>
          </w:p>
        </w:tc>
        <w:tc>
          <w:tcPr>
            <w:tcW w:w="2819" w:type="dxa"/>
          </w:tcPr>
          <w:p w:rsidR="00F3609A" w:rsidRDefault="00F3609A">
            <w:pPr>
              <w:pStyle w:val="ConsPlusNormal"/>
            </w:pPr>
            <w:r>
              <w:t>офтальмологические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482</w:t>
            </w:r>
          </w:p>
        </w:tc>
        <w:tc>
          <w:tcPr>
            <w:tcW w:w="1008" w:type="dxa"/>
          </w:tcPr>
          <w:p w:rsidR="00F3609A" w:rsidRDefault="00F3609A">
            <w:pPr>
              <w:pStyle w:val="ConsPlusNormal"/>
              <w:jc w:val="center"/>
            </w:pPr>
            <w:r>
              <w:t>S01A</w:t>
            </w:r>
          </w:p>
        </w:tc>
        <w:tc>
          <w:tcPr>
            <w:tcW w:w="2819" w:type="dxa"/>
          </w:tcPr>
          <w:p w:rsidR="00F3609A" w:rsidRDefault="00F3609A">
            <w:pPr>
              <w:pStyle w:val="ConsPlusNormal"/>
            </w:pPr>
            <w:r>
              <w:t>противомикробные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483</w:t>
            </w:r>
          </w:p>
        </w:tc>
        <w:tc>
          <w:tcPr>
            <w:tcW w:w="1008" w:type="dxa"/>
          </w:tcPr>
          <w:p w:rsidR="00F3609A" w:rsidRDefault="00F3609A">
            <w:pPr>
              <w:pStyle w:val="ConsPlusNormal"/>
              <w:jc w:val="center"/>
            </w:pPr>
            <w:r>
              <w:t>S01AA</w:t>
            </w:r>
          </w:p>
        </w:tc>
        <w:tc>
          <w:tcPr>
            <w:tcW w:w="2819" w:type="dxa"/>
          </w:tcPr>
          <w:p w:rsidR="00F3609A" w:rsidRDefault="00F3609A">
            <w:pPr>
              <w:pStyle w:val="ConsPlusNormal"/>
            </w:pPr>
            <w:r>
              <w:t>антибиотики</w:t>
            </w:r>
          </w:p>
        </w:tc>
        <w:tc>
          <w:tcPr>
            <w:tcW w:w="1814" w:type="dxa"/>
          </w:tcPr>
          <w:p w:rsidR="00F3609A" w:rsidRDefault="00F3609A">
            <w:pPr>
              <w:pStyle w:val="ConsPlusNormal"/>
            </w:pPr>
            <w:r>
              <w:t>тетрациклин</w:t>
            </w:r>
          </w:p>
        </w:tc>
        <w:tc>
          <w:tcPr>
            <w:tcW w:w="2693" w:type="dxa"/>
          </w:tcPr>
          <w:p w:rsidR="00F3609A" w:rsidRDefault="00F3609A">
            <w:pPr>
              <w:pStyle w:val="ConsPlusNormal"/>
            </w:pPr>
            <w:r>
              <w:t>мазь глазная</w:t>
            </w:r>
          </w:p>
        </w:tc>
      </w:tr>
      <w:tr w:rsidR="00F3609A">
        <w:tc>
          <w:tcPr>
            <w:tcW w:w="724" w:type="dxa"/>
          </w:tcPr>
          <w:p w:rsidR="00F3609A" w:rsidRDefault="00F3609A">
            <w:pPr>
              <w:pStyle w:val="ConsPlusNormal"/>
              <w:jc w:val="center"/>
            </w:pPr>
            <w:r>
              <w:t>484</w:t>
            </w:r>
          </w:p>
        </w:tc>
        <w:tc>
          <w:tcPr>
            <w:tcW w:w="1008" w:type="dxa"/>
          </w:tcPr>
          <w:p w:rsidR="00F3609A" w:rsidRDefault="00F3609A">
            <w:pPr>
              <w:pStyle w:val="ConsPlusNormal"/>
              <w:jc w:val="center"/>
            </w:pPr>
            <w:r>
              <w:t>S01E</w:t>
            </w:r>
          </w:p>
        </w:tc>
        <w:tc>
          <w:tcPr>
            <w:tcW w:w="2819" w:type="dxa"/>
          </w:tcPr>
          <w:p w:rsidR="00F3609A" w:rsidRDefault="00F3609A">
            <w:pPr>
              <w:pStyle w:val="ConsPlusNormal"/>
            </w:pPr>
            <w:r>
              <w:t>противоглаукомные препараты и миотические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485</w:t>
            </w:r>
          </w:p>
        </w:tc>
        <w:tc>
          <w:tcPr>
            <w:tcW w:w="1008" w:type="dxa"/>
          </w:tcPr>
          <w:p w:rsidR="00F3609A" w:rsidRDefault="00F3609A">
            <w:pPr>
              <w:pStyle w:val="ConsPlusNormal"/>
              <w:jc w:val="center"/>
            </w:pPr>
            <w:r>
              <w:t>S01EB</w:t>
            </w:r>
          </w:p>
        </w:tc>
        <w:tc>
          <w:tcPr>
            <w:tcW w:w="2819" w:type="dxa"/>
          </w:tcPr>
          <w:p w:rsidR="00F3609A" w:rsidRDefault="00F3609A">
            <w:pPr>
              <w:pStyle w:val="ConsPlusNormal"/>
            </w:pPr>
            <w:r>
              <w:t>парасимпатомиметики</w:t>
            </w:r>
          </w:p>
        </w:tc>
        <w:tc>
          <w:tcPr>
            <w:tcW w:w="1814" w:type="dxa"/>
          </w:tcPr>
          <w:p w:rsidR="00F3609A" w:rsidRDefault="00F3609A">
            <w:pPr>
              <w:pStyle w:val="ConsPlusNormal"/>
            </w:pPr>
            <w:r>
              <w:t>пилокарпин</w:t>
            </w:r>
          </w:p>
        </w:tc>
        <w:tc>
          <w:tcPr>
            <w:tcW w:w="2693" w:type="dxa"/>
          </w:tcPr>
          <w:p w:rsidR="00F3609A" w:rsidRDefault="00F3609A">
            <w:pPr>
              <w:pStyle w:val="ConsPlusNormal"/>
            </w:pPr>
            <w:r>
              <w:t>капли глазные</w:t>
            </w:r>
          </w:p>
        </w:tc>
      </w:tr>
      <w:tr w:rsidR="00F3609A">
        <w:tc>
          <w:tcPr>
            <w:tcW w:w="724" w:type="dxa"/>
            <w:vMerge w:val="restart"/>
          </w:tcPr>
          <w:p w:rsidR="00F3609A" w:rsidRDefault="00F3609A">
            <w:pPr>
              <w:pStyle w:val="ConsPlusNormal"/>
              <w:jc w:val="center"/>
            </w:pPr>
            <w:r>
              <w:t>486</w:t>
            </w:r>
          </w:p>
        </w:tc>
        <w:tc>
          <w:tcPr>
            <w:tcW w:w="1008" w:type="dxa"/>
            <w:vMerge w:val="restart"/>
          </w:tcPr>
          <w:p w:rsidR="00F3609A" w:rsidRDefault="00F3609A">
            <w:pPr>
              <w:pStyle w:val="ConsPlusNormal"/>
              <w:jc w:val="center"/>
            </w:pPr>
            <w:r>
              <w:t>S01EC</w:t>
            </w:r>
          </w:p>
        </w:tc>
        <w:tc>
          <w:tcPr>
            <w:tcW w:w="2819" w:type="dxa"/>
            <w:vMerge w:val="restart"/>
          </w:tcPr>
          <w:p w:rsidR="00F3609A" w:rsidRDefault="00F3609A">
            <w:pPr>
              <w:pStyle w:val="ConsPlusNormal"/>
            </w:pPr>
            <w:r>
              <w:t>ингибиторы карбоангидразы</w:t>
            </w:r>
          </w:p>
        </w:tc>
        <w:tc>
          <w:tcPr>
            <w:tcW w:w="1814" w:type="dxa"/>
          </w:tcPr>
          <w:p w:rsidR="00F3609A" w:rsidRDefault="00F3609A">
            <w:pPr>
              <w:pStyle w:val="ConsPlusNormal"/>
            </w:pPr>
            <w:r>
              <w:t>ацетазоламид</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дорзоламид</w:t>
            </w:r>
          </w:p>
        </w:tc>
        <w:tc>
          <w:tcPr>
            <w:tcW w:w="2693" w:type="dxa"/>
          </w:tcPr>
          <w:p w:rsidR="00F3609A" w:rsidRDefault="00F3609A">
            <w:pPr>
              <w:pStyle w:val="ConsPlusNormal"/>
            </w:pPr>
            <w:r>
              <w:t>капли глазные</w:t>
            </w:r>
          </w:p>
        </w:tc>
      </w:tr>
      <w:tr w:rsidR="00F3609A">
        <w:tc>
          <w:tcPr>
            <w:tcW w:w="724" w:type="dxa"/>
          </w:tcPr>
          <w:p w:rsidR="00F3609A" w:rsidRDefault="00F3609A">
            <w:pPr>
              <w:pStyle w:val="ConsPlusNormal"/>
              <w:jc w:val="center"/>
            </w:pPr>
            <w:r>
              <w:t>487</w:t>
            </w:r>
          </w:p>
        </w:tc>
        <w:tc>
          <w:tcPr>
            <w:tcW w:w="1008" w:type="dxa"/>
          </w:tcPr>
          <w:p w:rsidR="00F3609A" w:rsidRDefault="00F3609A">
            <w:pPr>
              <w:pStyle w:val="ConsPlusNormal"/>
              <w:jc w:val="center"/>
            </w:pPr>
            <w:r>
              <w:t>S01ED</w:t>
            </w:r>
          </w:p>
        </w:tc>
        <w:tc>
          <w:tcPr>
            <w:tcW w:w="2819" w:type="dxa"/>
          </w:tcPr>
          <w:p w:rsidR="00F3609A" w:rsidRDefault="00F3609A">
            <w:pPr>
              <w:pStyle w:val="ConsPlusNormal"/>
            </w:pPr>
            <w:r>
              <w:t>бета-адреноблокаторы</w:t>
            </w:r>
          </w:p>
        </w:tc>
        <w:tc>
          <w:tcPr>
            <w:tcW w:w="1814" w:type="dxa"/>
          </w:tcPr>
          <w:p w:rsidR="00F3609A" w:rsidRDefault="00F3609A">
            <w:pPr>
              <w:pStyle w:val="ConsPlusNormal"/>
            </w:pPr>
            <w:r>
              <w:t>тимолол</w:t>
            </w:r>
          </w:p>
        </w:tc>
        <w:tc>
          <w:tcPr>
            <w:tcW w:w="2693" w:type="dxa"/>
          </w:tcPr>
          <w:p w:rsidR="00F3609A" w:rsidRDefault="00F3609A">
            <w:pPr>
              <w:pStyle w:val="ConsPlusNormal"/>
            </w:pPr>
            <w:r>
              <w:t>капли глазные</w:t>
            </w:r>
          </w:p>
        </w:tc>
      </w:tr>
      <w:tr w:rsidR="00F3609A">
        <w:tc>
          <w:tcPr>
            <w:tcW w:w="724" w:type="dxa"/>
          </w:tcPr>
          <w:p w:rsidR="00F3609A" w:rsidRDefault="00F3609A">
            <w:pPr>
              <w:pStyle w:val="ConsPlusNormal"/>
              <w:jc w:val="center"/>
            </w:pPr>
            <w:r>
              <w:t>488</w:t>
            </w:r>
          </w:p>
        </w:tc>
        <w:tc>
          <w:tcPr>
            <w:tcW w:w="1008" w:type="dxa"/>
          </w:tcPr>
          <w:p w:rsidR="00F3609A" w:rsidRDefault="00F3609A">
            <w:pPr>
              <w:pStyle w:val="ConsPlusNormal"/>
              <w:jc w:val="center"/>
            </w:pPr>
            <w:r>
              <w:t>S01EE</w:t>
            </w:r>
          </w:p>
        </w:tc>
        <w:tc>
          <w:tcPr>
            <w:tcW w:w="2819" w:type="dxa"/>
          </w:tcPr>
          <w:p w:rsidR="00F3609A" w:rsidRDefault="00F3609A">
            <w:pPr>
              <w:pStyle w:val="ConsPlusNormal"/>
            </w:pPr>
            <w:r>
              <w:t>аналоги простагландинов</w:t>
            </w:r>
          </w:p>
        </w:tc>
        <w:tc>
          <w:tcPr>
            <w:tcW w:w="1814" w:type="dxa"/>
          </w:tcPr>
          <w:p w:rsidR="00F3609A" w:rsidRDefault="00F3609A">
            <w:pPr>
              <w:pStyle w:val="ConsPlusNormal"/>
            </w:pPr>
            <w:r>
              <w:t>тафлупрост</w:t>
            </w:r>
          </w:p>
        </w:tc>
        <w:tc>
          <w:tcPr>
            <w:tcW w:w="2693" w:type="dxa"/>
          </w:tcPr>
          <w:p w:rsidR="00F3609A" w:rsidRDefault="00F3609A">
            <w:pPr>
              <w:pStyle w:val="ConsPlusNormal"/>
            </w:pPr>
            <w:r>
              <w:t>капли глазные</w:t>
            </w:r>
          </w:p>
        </w:tc>
      </w:tr>
      <w:tr w:rsidR="00F3609A">
        <w:tc>
          <w:tcPr>
            <w:tcW w:w="724" w:type="dxa"/>
          </w:tcPr>
          <w:p w:rsidR="00F3609A" w:rsidRDefault="00F3609A">
            <w:pPr>
              <w:pStyle w:val="ConsPlusNormal"/>
              <w:jc w:val="center"/>
            </w:pPr>
            <w:r>
              <w:t>489</w:t>
            </w:r>
          </w:p>
        </w:tc>
        <w:tc>
          <w:tcPr>
            <w:tcW w:w="1008" w:type="dxa"/>
          </w:tcPr>
          <w:p w:rsidR="00F3609A" w:rsidRDefault="00F3609A">
            <w:pPr>
              <w:pStyle w:val="ConsPlusNormal"/>
              <w:jc w:val="center"/>
            </w:pPr>
            <w:r>
              <w:t>S01EX</w:t>
            </w:r>
          </w:p>
        </w:tc>
        <w:tc>
          <w:tcPr>
            <w:tcW w:w="2819" w:type="dxa"/>
          </w:tcPr>
          <w:p w:rsidR="00F3609A" w:rsidRDefault="00F3609A">
            <w:pPr>
              <w:pStyle w:val="ConsPlusNormal"/>
            </w:pPr>
            <w:r>
              <w:t>другие противоглаукомные препараты</w:t>
            </w:r>
          </w:p>
        </w:tc>
        <w:tc>
          <w:tcPr>
            <w:tcW w:w="1814" w:type="dxa"/>
          </w:tcPr>
          <w:p w:rsidR="00F3609A" w:rsidRDefault="00F3609A">
            <w:pPr>
              <w:pStyle w:val="ConsPlusNormal"/>
            </w:pPr>
            <w:r>
              <w:t>бутил аминогидроксипропоксифеноксиметилметилоксадиазол</w:t>
            </w:r>
          </w:p>
        </w:tc>
        <w:tc>
          <w:tcPr>
            <w:tcW w:w="2693" w:type="dxa"/>
          </w:tcPr>
          <w:p w:rsidR="00F3609A" w:rsidRDefault="00F3609A">
            <w:pPr>
              <w:pStyle w:val="ConsPlusNormal"/>
            </w:pPr>
            <w:r>
              <w:t>капли глазные</w:t>
            </w:r>
          </w:p>
        </w:tc>
      </w:tr>
      <w:tr w:rsidR="00F3609A">
        <w:tc>
          <w:tcPr>
            <w:tcW w:w="724" w:type="dxa"/>
          </w:tcPr>
          <w:p w:rsidR="00F3609A" w:rsidRDefault="00F3609A">
            <w:pPr>
              <w:pStyle w:val="ConsPlusNormal"/>
              <w:jc w:val="center"/>
            </w:pPr>
            <w:r>
              <w:t>490</w:t>
            </w:r>
          </w:p>
        </w:tc>
        <w:tc>
          <w:tcPr>
            <w:tcW w:w="1008" w:type="dxa"/>
          </w:tcPr>
          <w:p w:rsidR="00F3609A" w:rsidRDefault="00F3609A">
            <w:pPr>
              <w:pStyle w:val="ConsPlusNormal"/>
              <w:jc w:val="center"/>
            </w:pPr>
            <w:r>
              <w:t>S01F</w:t>
            </w:r>
          </w:p>
        </w:tc>
        <w:tc>
          <w:tcPr>
            <w:tcW w:w="2819" w:type="dxa"/>
          </w:tcPr>
          <w:p w:rsidR="00F3609A" w:rsidRDefault="00F3609A">
            <w:pPr>
              <w:pStyle w:val="ConsPlusNormal"/>
            </w:pPr>
            <w:r>
              <w:t>мидриатические и циклоплегические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491</w:t>
            </w:r>
          </w:p>
        </w:tc>
        <w:tc>
          <w:tcPr>
            <w:tcW w:w="1008" w:type="dxa"/>
          </w:tcPr>
          <w:p w:rsidR="00F3609A" w:rsidRDefault="00F3609A">
            <w:pPr>
              <w:pStyle w:val="ConsPlusNormal"/>
              <w:jc w:val="center"/>
            </w:pPr>
            <w:r>
              <w:t>S01FA</w:t>
            </w:r>
          </w:p>
        </w:tc>
        <w:tc>
          <w:tcPr>
            <w:tcW w:w="2819" w:type="dxa"/>
          </w:tcPr>
          <w:p w:rsidR="00F3609A" w:rsidRDefault="00F3609A">
            <w:pPr>
              <w:pStyle w:val="ConsPlusNormal"/>
            </w:pPr>
            <w:r>
              <w:t>антихолинэргические средства</w:t>
            </w:r>
          </w:p>
        </w:tc>
        <w:tc>
          <w:tcPr>
            <w:tcW w:w="1814" w:type="dxa"/>
          </w:tcPr>
          <w:p w:rsidR="00F3609A" w:rsidRDefault="00F3609A">
            <w:pPr>
              <w:pStyle w:val="ConsPlusNormal"/>
            </w:pPr>
            <w:r>
              <w:t>тропикамид</w:t>
            </w:r>
          </w:p>
        </w:tc>
        <w:tc>
          <w:tcPr>
            <w:tcW w:w="2693" w:type="dxa"/>
          </w:tcPr>
          <w:p w:rsidR="00F3609A" w:rsidRDefault="00F3609A">
            <w:pPr>
              <w:pStyle w:val="ConsPlusNormal"/>
            </w:pPr>
            <w:r>
              <w:t>капли глазные</w:t>
            </w:r>
          </w:p>
        </w:tc>
      </w:tr>
      <w:tr w:rsidR="00F3609A">
        <w:tc>
          <w:tcPr>
            <w:tcW w:w="724" w:type="dxa"/>
          </w:tcPr>
          <w:p w:rsidR="00F3609A" w:rsidRDefault="00F3609A">
            <w:pPr>
              <w:pStyle w:val="ConsPlusNormal"/>
              <w:jc w:val="center"/>
            </w:pPr>
            <w:r>
              <w:t>492</w:t>
            </w:r>
          </w:p>
        </w:tc>
        <w:tc>
          <w:tcPr>
            <w:tcW w:w="1008" w:type="dxa"/>
          </w:tcPr>
          <w:p w:rsidR="00F3609A" w:rsidRDefault="00F3609A">
            <w:pPr>
              <w:pStyle w:val="ConsPlusNormal"/>
              <w:jc w:val="center"/>
            </w:pPr>
            <w:r>
              <w:t>S01H</w:t>
            </w:r>
          </w:p>
        </w:tc>
        <w:tc>
          <w:tcPr>
            <w:tcW w:w="2819" w:type="dxa"/>
          </w:tcPr>
          <w:p w:rsidR="00F3609A" w:rsidRDefault="00F3609A">
            <w:pPr>
              <w:pStyle w:val="ConsPlusNormal"/>
            </w:pPr>
            <w:r>
              <w:t>местные анестетики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493</w:t>
            </w:r>
          </w:p>
        </w:tc>
        <w:tc>
          <w:tcPr>
            <w:tcW w:w="1008" w:type="dxa"/>
          </w:tcPr>
          <w:p w:rsidR="00F3609A" w:rsidRDefault="00F3609A">
            <w:pPr>
              <w:pStyle w:val="ConsPlusNormal"/>
              <w:jc w:val="center"/>
            </w:pPr>
            <w:r>
              <w:t>S01HA</w:t>
            </w:r>
          </w:p>
        </w:tc>
        <w:tc>
          <w:tcPr>
            <w:tcW w:w="2819" w:type="dxa"/>
          </w:tcPr>
          <w:p w:rsidR="00F3609A" w:rsidRDefault="00F3609A">
            <w:pPr>
              <w:pStyle w:val="ConsPlusNormal"/>
            </w:pPr>
            <w:r>
              <w:t>местные анестетики</w:t>
            </w:r>
          </w:p>
        </w:tc>
        <w:tc>
          <w:tcPr>
            <w:tcW w:w="1814" w:type="dxa"/>
          </w:tcPr>
          <w:p w:rsidR="00F3609A" w:rsidRDefault="00F3609A">
            <w:pPr>
              <w:pStyle w:val="ConsPlusNormal"/>
            </w:pPr>
            <w:r>
              <w:t>оксибупрокаин</w:t>
            </w:r>
          </w:p>
        </w:tc>
        <w:tc>
          <w:tcPr>
            <w:tcW w:w="2693" w:type="dxa"/>
          </w:tcPr>
          <w:p w:rsidR="00F3609A" w:rsidRDefault="00F3609A">
            <w:pPr>
              <w:pStyle w:val="ConsPlusNormal"/>
            </w:pPr>
            <w:r>
              <w:t>капли глазные</w:t>
            </w:r>
          </w:p>
        </w:tc>
      </w:tr>
      <w:tr w:rsidR="00F3609A">
        <w:tc>
          <w:tcPr>
            <w:tcW w:w="724" w:type="dxa"/>
          </w:tcPr>
          <w:p w:rsidR="00F3609A" w:rsidRDefault="00F3609A">
            <w:pPr>
              <w:pStyle w:val="ConsPlusNormal"/>
              <w:jc w:val="center"/>
            </w:pPr>
            <w:r>
              <w:t>494</w:t>
            </w:r>
          </w:p>
        </w:tc>
        <w:tc>
          <w:tcPr>
            <w:tcW w:w="1008" w:type="dxa"/>
          </w:tcPr>
          <w:p w:rsidR="00F3609A" w:rsidRDefault="00F3609A">
            <w:pPr>
              <w:pStyle w:val="ConsPlusNormal"/>
              <w:jc w:val="center"/>
            </w:pPr>
            <w:r>
              <w:t>S01J</w:t>
            </w:r>
          </w:p>
        </w:tc>
        <w:tc>
          <w:tcPr>
            <w:tcW w:w="2819" w:type="dxa"/>
          </w:tcPr>
          <w:p w:rsidR="00F3609A" w:rsidRDefault="00F3609A">
            <w:pPr>
              <w:pStyle w:val="ConsPlusNormal"/>
            </w:pPr>
            <w:r>
              <w:t>диагностические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495</w:t>
            </w:r>
          </w:p>
        </w:tc>
        <w:tc>
          <w:tcPr>
            <w:tcW w:w="1008" w:type="dxa"/>
          </w:tcPr>
          <w:p w:rsidR="00F3609A" w:rsidRDefault="00F3609A">
            <w:pPr>
              <w:pStyle w:val="ConsPlusNormal"/>
              <w:jc w:val="center"/>
            </w:pPr>
            <w:r>
              <w:t>S01JA</w:t>
            </w:r>
          </w:p>
        </w:tc>
        <w:tc>
          <w:tcPr>
            <w:tcW w:w="2819" w:type="dxa"/>
          </w:tcPr>
          <w:p w:rsidR="00F3609A" w:rsidRDefault="00F3609A">
            <w:pPr>
              <w:pStyle w:val="ConsPlusNormal"/>
            </w:pPr>
            <w:r>
              <w:t>красящие средства</w:t>
            </w:r>
          </w:p>
        </w:tc>
        <w:tc>
          <w:tcPr>
            <w:tcW w:w="1814" w:type="dxa"/>
          </w:tcPr>
          <w:p w:rsidR="00F3609A" w:rsidRDefault="00F3609A">
            <w:pPr>
              <w:pStyle w:val="ConsPlusNormal"/>
            </w:pPr>
            <w:r>
              <w:t>флуоресцеин натрия</w:t>
            </w:r>
          </w:p>
        </w:tc>
        <w:tc>
          <w:tcPr>
            <w:tcW w:w="2693" w:type="dxa"/>
          </w:tcPr>
          <w:p w:rsidR="00F3609A" w:rsidRDefault="00F3609A">
            <w:pPr>
              <w:pStyle w:val="ConsPlusNormal"/>
            </w:pPr>
            <w:r>
              <w:t>раствор для внутривенного введения</w:t>
            </w:r>
          </w:p>
        </w:tc>
      </w:tr>
      <w:tr w:rsidR="00F3609A">
        <w:tc>
          <w:tcPr>
            <w:tcW w:w="724" w:type="dxa"/>
          </w:tcPr>
          <w:p w:rsidR="00F3609A" w:rsidRDefault="00F3609A">
            <w:pPr>
              <w:pStyle w:val="ConsPlusNormal"/>
              <w:jc w:val="center"/>
            </w:pPr>
            <w:r>
              <w:t>496</w:t>
            </w:r>
          </w:p>
        </w:tc>
        <w:tc>
          <w:tcPr>
            <w:tcW w:w="1008" w:type="dxa"/>
          </w:tcPr>
          <w:p w:rsidR="00F3609A" w:rsidRDefault="00F3609A">
            <w:pPr>
              <w:pStyle w:val="ConsPlusNormal"/>
              <w:jc w:val="center"/>
            </w:pPr>
            <w:r>
              <w:t>S01K</w:t>
            </w:r>
          </w:p>
        </w:tc>
        <w:tc>
          <w:tcPr>
            <w:tcW w:w="2819" w:type="dxa"/>
          </w:tcPr>
          <w:p w:rsidR="00F3609A" w:rsidRDefault="00F3609A">
            <w:pPr>
              <w:pStyle w:val="ConsPlusNormal"/>
            </w:pPr>
            <w:r>
              <w:t>препараты, используемые при хирургических вмешательствах в офтальмологии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497</w:t>
            </w:r>
          </w:p>
        </w:tc>
        <w:tc>
          <w:tcPr>
            <w:tcW w:w="1008" w:type="dxa"/>
          </w:tcPr>
          <w:p w:rsidR="00F3609A" w:rsidRDefault="00F3609A">
            <w:pPr>
              <w:pStyle w:val="ConsPlusNormal"/>
              <w:jc w:val="center"/>
            </w:pPr>
            <w:r>
              <w:t>S01KA</w:t>
            </w:r>
          </w:p>
        </w:tc>
        <w:tc>
          <w:tcPr>
            <w:tcW w:w="2819" w:type="dxa"/>
          </w:tcPr>
          <w:p w:rsidR="00F3609A" w:rsidRDefault="00F3609A">
            <w:pPr>
              <w:pStyle w:val="ConsPlusNormal"/>
            </w:pPr>
            <w:r>
              <w:t>вязкоэластичные соединения</w:t>
            </w:r>
          </w:p>
        </w:tc>
        <w:tc>
          <w:tcPr>
            <w:tcW w:w="1814" w:type="dxa"/>
          </w:tcPr>
          <w:p w:rsidR="00F3609A" w:rsidRDefault="00F3609A">
            <w:pPr>
              <w:pStyle w:val="ConsPlusNormal"/>
            </w:pPr>
            <w:r>
              <w:t>гипромеллоза</w:t>
            </w:r>
          </w:p>
        </w:tc>
        <w:tc>
          <w:tcPr>
            <w:tcW w:w="2693" w:type="dxa"/>
          </w:tcPr>
          <w:p w:rsidR="00F3609A" w:rsidRDefault="00F3609A">
            <w:pPr>
              <w:pStyle w:val="ConsPlusNormal"/>
            </w:pPr>
            <w:r>
              <w:t>капли глазные</w:t>
            </w:r>
          </w:p>
        </w:tc>
      </w:tr>
      <w:tr w:rsidR="00F3609A">
        <w:tc>
          <w:tcPr>
            <w:tcW w:w="724" w:type="dxa"/>
          </w:tcPr>
          <w:p w:rsidR="00F3609A" w:rsidRDefault="00F3609A">
            <w:pPr>
              <w:pStyle w:val="ConsPlusNormal"/>
              <w:jc w:val="center"/>
            </w:pPr>
            <w:r>
              <w:t>498</w:t>
            </w:r>
          </w:p>
        </w:tc>
        <w:tc>
          <w:tcPr>
            <w:tcW w:w="1008" w:type="dxa"/>
          </w:tcPr>
          <w:p w:rsidR="00F3609A" w:rsidRDefault="00F3609A">
            <w:pPr>
              <w:pStyle w:val="ConsPlusNormal"/>
              <w:jc w:val="center"/>
            </w:pPr>
            <w:r>
              <w:t>S01L</w:t>
            </w:r>
          </w:p>
        </w:tc>
        <w:tc>
          <w:tcPr>
            <w:tcW w:w="2819" w:type="dxa"/>
          </w:tcPr>
          <w:p w:rsidR="00F3609A" w:rsidRDefault="00F3609A">
            <w:pPr>
              <w:pStyle w:val="ConsPlusNormal"/>
            </w:pPr>
            <w:r>
              <w:t>средства, применяемые при заболеваниях сосудистой оболочки глаза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lastRenderedPageBreak/>
              <w:t>499</w:t>
            </w:r>
          </w:p>
        </w:tc>
        <w:tc>
          <w:tcPr>
            <w:tcW w:w="1008" w:type="dxa"/>
            <w:vMerge w:val="restart"/>
          </w:tcPr>
          <w:p w:rsidR="00F3609A" w:rsidRDefault="00F3609A">
            <w:pPr>
              <w:pStyle w:val="ConsPlusNormal"/>
              <w:jc w:val="center"/>
            </w:pPr>
            <w:r>
              <w:t>S01LA</w:t>
            </w:r>
          </w:p>
        </w:tc>
        <w:tc>
          <w:tcPr>
            <w:tcW w:w="2819" w:type="dxa"/>
            <w:vMerge w:val="restart"/>
          </w:tcPr>
          <w:p w:rsidR="00F3609A" w:rsidRDefault="00F3609A">
            <w:pPr>
              <w:pStyle w:val="ConsPlusNormal"/>
            </w:pPr>
            <w:r>
              <w:t>средства, препятствующие новообразованию сосудов</w:t>
            </w:r>
          </w:p>
        </w:tc>
        <w:tc>
          <w:tcPr>
            <w:tcW w:w="1814" w:type="dxa"/>
          </w:tcPr>
          <w:p w:rsidR="00F3609A" w:rsidRDefault="00F3609A">
            <w:pPr>
              <w:pStyle w:val="ConsPlusNormal"/>
            </w:pPr>
            <w:r>
              <w:t>ранибизумаб</w:t>
            </w:r>
          </w:p>
        </w:tc>
        <w:tc>
          <w:tcPr>
            <w:tcW w:w="2693" w:type="dxa"/>
          </w:tcPr>
          <w:p w:rsidR="00F3609A" w:rsidRDefault="00F3609A">
            <w:pPr>
              <w:pStyle w:val="ConsPlusNormal"/>
            </w:pPr>
            <w:r>
              <w:t>раствор для внутриглазного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бролуцизумаб</w:t>
            </w:r>
          </w:p>
        </w:tc>
        <w:tc>
          <w:tcPr>
            <w:tcW w:w="2693" w:type="dxa"/>
          </w:tcPr>
          <w:p w:rsidR="00F3609A" w:rsidRDefault="00F3609A">
            <w:pPr>
              <w:pStyle w:val="ConsPlusNormal"/>
            </w:pPr>
            <w:r>
              <w:t>раствор для внутриглазного введения</w:t>
            </w:r>
          </w:p>
        </w:tc>
      </w:tr>
      <w:tr w:rsidR="00F3609A">
        <w:tc>
          <w:tcPr>
            <w:tcW w:w="724" w:type="dxa"/>
          </w:tcPr>
          <w:p w:rsidR="00F3609A" w:rsidRDefault="00F3609A">
            <w:pPr>
              <w:pStyle w:val="ConsPlusNormal"/>
              <w:jc w:val="center"/>
            </w:pPr>
            <w:r>
              <w:t>500</w:t>
            </w:r>
          </w:p>
        </w:tc>
        <w:tc>
          <w:tcPr>
            <w:tcW w:w="1008" w:type="dxa"/>
          </w:tcPr>
          <w:p w:rsidR="00F3609A" w:rsidRDefault="00F3609A">
            <w:pPr>
              <w:pStyle w:val="ConsPlusNormal"/>
              <w:jc w:val="center"/>
              <w:outlineLvl w:val="4"/>
            </w:pPr>
            <w:r>
              <w:t>S02</w:t>
            </w:r>
          </w:p>
        </w:tc>
        <w:tc>
          <w:tcPr>
            <w:tcW w:w="2819" w:type="dxa"/>
          </w:tcPr>
          <w:p w:rsidR="00F3609A" w:rsidRDefault="00F3609A">
            <w:pPr>
              <w:pStyle w:val="ConsPlusNormal"/>
            </w:pPr>
            <w:r>
              <w:t>препараты для лечения заболеваний уха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501</w:t>
            </w:r>
          </w:p>
        </w:tc>
        <w:tc>
          <w:tcPr>
            <w:tcW w:w="1008" w:type="dxa"/>
          </w:tcPr>
          <w:p w:rsidR="00F3609A" w:rsidRDefault="00F3609A">
            <w:pPr>
              <w:pStyle w:val="ConsPlusNormal"/>
              <w:jc w:val="center"/>
            </w:pPr>
            <w:r>
              <w:t>S02A</w:t>
            </w:r>
          </w:p>
        </w:tc>
        <w:tc>
          <w:tcPr>
            <w:tcW w:w="2819" w:type="dxa"/>
          </w:tcPr>
          <w:p w:rsidR="00F3609A" w:rsidRDefault="00F3609A">
            <w:pPr>
              <w:pStyle w:val="ConsPlusNormal"/>
            </w:pPr>
            <w:r>
              <w:t>противомикробные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502</w:t>
            </w:r>
          </w:p>
        </w:tc>
        <w:tc>
          <w:tcPr>
            <w:tcW w:w="1008" w:type="dxa"/>
          </w:tcPr>
          <w:p w:rsidR="00F3609A" w:rsidRDefault="00F3609A">
            <w:pPr>
              <w:pStyle w:val="ConsPlusNormal"/>
              <w:jc w:val="center"/>
            </w:pPr>
            <w:r>
              <w:t>S02AA</w:t>
            </w:r>
          </w:p>
        </w:tc>
        <w:tc>
          <w:tcPr>
            <w:tcW w:w="2819" w:type="dxa"/>
          </w:tcPr>
          <w:p w:rsidR="00F3609A" w:rsidRDefault="00F3609A">
            <w:pPr>
              <w:pStyle w:val="ConsPlusNormal"/>
            </w:pPr>
            <w:r>
              <w:t>противомикробные препараты</w:t>
            </w:r>
          </w:p>
        </w:tc>
        <w:tc>
          <w:tcPr>
            <w:tcW w:w="1814" w:type="dxa"/>
          </w:tcPr>
          <w:p w:rsidR="00F3609A" w:rsidRDefault="00F3609A">
            <w:pPr>
              <w:pStyle w:val="ConsPlusNormal"/>
            </w:pPr>
            <w:r>
              <w:t>рифамицин</w:t>
            </w:r>
          </w:p>
        </w:tc>
        <w:tc>
          <w:tcPr>
            <w:tcW w:w="2693" w:type="dxa"/>
          </w:tcPr>
          <w:p w:rsidR="00F3609A" w:rsidRDefault="00F3609A">
            <w:pPr>
              <w:pStyle w:val="ConsPlusNormal"/>
            </w:pPr>
            <w:r>
              <w:t>капли ушные</w:t>
            </w:r>
          </w:p>
        </w:tc>
      </w:tr>
      <w:tr w:rsidR="00F3609A">
        <w:tc>
          <w:tcPr>
            <w:tcW w:w="724" w:type="dxa"/>
          </w:tcPr>
          <w:p w:rsidR="00F3609A" w:rsidRDefault="00F3609A">
            <w:pPr>
              <w:pStyle w:val="ConsPlusNormal"/>
              <w:jc w:val="center"/>
            </w:pPr>
            <w:r>
              <w:t>503</w:t>
            </w:r>
          </w:p>
        </w:tc>
        <w:tc>
          <w:tcPr>
            <w:tcW w:w="1008" w:type="dxa"/>
          </w:tcPr>
          <w:p w:rsidR="00F3609A" w:rsidRDefault="00F3609A">
            <w:pPr>
              <w:pStyle w:val="ConsPlusNormal"/>
              <w:jc w:val="center"/>
              <w:outlineLvl w:val="3"/>
            </w:pPr>
            <w:r>
              <w:t>V</w:t>
            </w:r>
          </w:p>
        </w:tc>
        <w:tc>
          <w:tcPr>
            <w:tcW w:w="2819" w:type="dxa"/>
          </w:tcPr>
          <w:p w:rsidR="00F3609A" w:rsidRDefault="00F3609A">
            <w:pPr>
              <w:pStyle w:val="ConsPlusNormal"/>
            </w:pPr>
            <w:r>
              <w:t>прочие препараты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504</w:t>
            </w:r>
          </w:p>
        </w:tc>
        <w:tc>
          <w:tcPr>
            <w:tcW w:w="1008" w:type="dxa"/>
          </w:tcPr>
          <w:p w:rsidR="00F3609A" w:rsidRDefault="00F3609A">
            <w:pPr>
              <w:pStyle w:val="ConsPlusNormal"/>
              <w:jc w:val="center"/>
              <w:outlineLvl w:val="4"/>
            </w:pPr>
            <w:r>
              <w:t>V01</w:t>
            </w:r>
          </w:p>
        </w:tc>
        <w:tc>
          <w:tcPr>
            <w:tcW w:w="2819" w:type="dxa"/>
          </w:tcPr>
          <w:p w:rsidR="00F3609A" w:rsidRDefault="00F3609A">
            <w:pPr>
              <w:pStyle w:val="ConsPlusNormal"/>
            </w:pPr>
            <w:r>
              <w:t>аллергены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505</w:t>
            </w:r>
          </w:p>
        </w:tc>
        <w:tc>
          <w:tcPr>
            <w:tcW w:w="1008" w:type="dxa"/>
          </w:tcPr>
          <w:p w:rsidR="00F3609A" w:rsidRDefault="00F3609A">
            <w:pPr>
              <w:pStyle w:val="ConsPlusNormal"/>
              <w:jc w:val="center"/>
            </w:pPr>
            <w:r>
              <w:t>V01A</w:t>
            </w:r>
          </w:p>
        </w:tc>
        <w:tc>
          <w:tcPr>
            <w:tcW w:w="2819" w:type="dxa"/>
          </w:tcPr>
          <w:p w:rsidR="00F3609A" w:rsidRDefault="00F3609A">
            <w:pPr>
              <w:pStyle w:val="ConsPlusNormal"/>
            </w:pPr>
            <w:r>
              <w:t>аллергены</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506</w:t>
            </w:r>
          </w:p>
        </w:tc>
        <w:tc>
          <w:tcPr>
            <w:tcW w:w="1008" w:type="dxa"/>
            <w:vMerge w:val="restart"/>
          </w:tcPr>
          <w:p w:rsidR="00F3609A" w:rsidRDefault="00F3609A">
            <w:pPr>
              <w:pStyle w:val="ConsPlusNormal"/>
              <w:jc w:val="center"/>
            </w:pPr>
            <w:r>
              <w:t>V01AA</w:t>
            </w:r>
          </w:p>
        </w:tc>
        <w:tc>
          <w:tcPr>
            <w:tcW w:w="2819" w:type="dxa"/>
            <w:vMerge w:val="restart"/>
          </w:tcPr>
          <w:p w:rsidR="00F3609A" w:rsidRDefault="00F3609A">
            <w:pPr>
              <w:pStyle w:val="ConsPlusNormal"/>
            </w:pPr>
            <w:r>
              <w:t>аллергенов экстракт</w:t>
            </w:r>
          </w:p>
        </w:tc>
        <w:tc>
          <w:tcPr>
            <w:tcW w:w="1814" w:type="dxa"/>
          </w:tcPr>
          <w:p w:rsidR="00F3609A" w:rsidRDefault="00F3609A">
            <w:pPr>
              <w:pStyle w:val="ConsPlusNormal"/>
            </w:pPr>
            <w:r>
              <w:t>аллергены бактерий</w:t>
            </w:r>
          </w:p>
        </w:tc>
        <w:tc>
          <w:tcPr>
            <w:tcW w:w="2693" w:type="dxa"/>
          </w:tcPr>
          <w:p w:rsidR="00F3609A" w:rsidRDefault="00F3609A">
            <w:pPr>
              <w:pStyle w:val="ConsPlusNormal"/>
            </w:pPr>
            <w:r>
              <w:t>раствор для внутрикожного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аллерген бактерий (туберкулезный рекомбинантный)</w:t>
            </w:r>
          </w:p>
        </w:tc>
        <w:tc>
          <w:tcPr>
            <w:tcW w:w="2693" w:type="dxa"/>
          </w:tcPr>
          <w:p w:rsidR="00F3609A" w:rsidRDefault="00F3609A">
            <w:pPr>
              <w:pStyle w:val="ConsPlusNormal"/>
            </w:pPr>
            <w:r>
              <w:t>раствор для внутрикожного введения</w:t>
            </w:r>
          </w:p>
        </w:tc>
      </w:tr>
      <w:tr w:rsidR="00F3609A">
        <w:tc>
          <w:tcPr>
            <w:tcW w:w="724" w:type="dxa"/>
          </w:tcPr>
          <w:p w:rsidR="00F3609A" w:rsidRDefault="00F3609A">
            <w:pPr>
              <w:pStyle w:val="ConsPlusNormal"/>
              <w:jc w:val="center"/>
            </w:pPr>
            <w:r>
              <w:t>507</w:t>
            </w:r>
          </w:p>
        </w:tc>
        <w:tc>
          <w:tcPr>
            <w:tcW w:w="1008" w:type="dxa"/>
          </w:tcPr>
          <w:p w:rsidR="00F3609A" w:rsidRDefault="00F3609A">
            <w:pPr>
              <w:pStyle w:val="ConsPlusNormal"/>
              <w:jc w:val="center"/>
              <w:outlineLvl w:val="4"/>
            </w:pPr>
            <w:r>
              <w:t>V03</w:t>
            </w:r>
          </w:p>
        </w:tc>
        <w:tc>
          <w:tcPr>
            <w:tcW w:w="2819" w:type="dxa"/>
          </w:tcPr>
          <w:p w:rsidR="00F3609A" w:rsidRDefault="00F3609A">
            <w:pPr>
              <w:pStyle w:val="ConsPlusNormal"/>
            </w:pPr>
            <w:r>
              <w:t>другие лечебные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508</w:t>
            </w:r>
          </w:p>
        </w:tc>
        <w:tc>
          <w:tcPr>
            <w:tcW w:w="1008" w:type="dxa"/>
          </w:tcPr>
          <w:p w:rsidR="00F3609A" w:rsidRDefault="00F3609A">
            <w:pPr>
              <w:pStyle w:val="ConsPlusNormal"/>
              <w:jc w:val="center"/>
            </w:pPr>
            <w:r>
              <w:t>V03A</w:t>
            </w:r>
          </w:p>
        </w:tc>
        <w:tc>
          <w:tcPr>
            <w:tcW w:w="2819" w:type="dxa"/>
          </w:tcPr>
          <w:p w:rsidR="00F3609A" w:rsidRDefault="00F3609A">
            <w:pPr>
              <w:pStyle w:val="ConsPlusNormal"/>
            </w:pPr>
            <w:r>
              <w:t>другие лечебные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509</w:t>
            </w:r>
          </w:p>
        </w:tc>
        <w:tc>
          <w:tcPr>
            <w:tcW w:w="1008" w:type="dxa"/>
            <w:vMerge w:val="restart"/>
          </w:tcPr>
          <w:p w:rsidR="00F3609A" w:rsidRDefault="00F3609A">
            <w:pPr>
              <w:pStyle w:val="ConsPlusNormal"/>
              <w:jc w:val="center"/>
            </w:pPr>
            <w:r>
              <w:t>V03AB</w:t>
            </w:r>
          </w:p>
        </w:tc>
        <w:tc>
          <w:tcPr>
            <w:tcW w:w="2819" w:type="dxa"/>
            <w:vMerge w:val="restart"/>
          </w:tcPr>
          <w:p w:rsidR="00F3609A" w:rsidRDefault="00F3609A">
            <w:pPr>
              <w:pStyle w:val="ConsPlusNormal"/>
            </w:pPr>
            <w:r>
              <w:t>антидоты</w:t>
            </w:r>
          </w:p>
        </w:tc>
        <w:tc>
          <w:tcPr>
            <w:tcW w:w="1814" w:type="dxa"/>
          </w:tcPr>
          <w:p w:rsidR="00F3609A" w:rsidRDefault="00F3609A">
            <w:pPr>
              <w:pStyle w:val="ConsPlusNormal"/>
            </w:pPr>
            <w:r>
              <w:t>калий-железо гексацианоферрат</w:t>
            </w:r>
          </w:p>
        </w:tc>
        <w:tc>
          <w:tcPr>
            <w:tcW w:w="2693" w:type="dxa"/>
          </w:tcPr>
          <w:p w:rsidR="00F3609A" w:rsidRDefault="00F3609A">
            <w:pPr>
              <w:pStyle w:val="ConsPlusNormal"/>
            </w:pPr>
            <w:r>
              <w:t>таблетки</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димеркаптопропан - сульфонат натрия</w:t>
            </w:r>
          </w:p>
        </w:tc>
        <w:tc>
          <w:tcPr>
            <w:tcW w:w="2693" w:type="dxa"/>
          </w:tcPr>
          <w:p w:rsidR="00F3609A" w:rsidRDefault="00F3609A">
            <w:pPr>
              <w:pStyle w:val="ConsPlusNormal"/>
            </w:pPr>
            <w:r>
              <w:t>раствор для внутримышечного и подкожного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налоксон</w:t>
            </w:r>
          </w:p>
        </w:tc>
        <w:tc>
          <w:tcPr>
            <w:tcW w:w="2693" w:type="dxa"/>
          </w:tcPr>
          <w:p w:rsidR="00F3609A" w:rsidRDefault="00F3609A">
            <w:pPr>
              <w:pStyle w:val="ConsPlusNormal"/>
            </w:pPr>
            <w:r>
              <w:t>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цинка бисвинилимидазола диацетат</w:t>
            </w:r>
          </w:p>
        </w:tc>
        <w:tc>
          <w:tcPr>
            <w:tcW w:w="2693" w:type="dxa"/>
          </w:tcPr>
          <w:p w:rsidR="00F3609A" w:rsidRDefault="00F3609A">
            <w:pPr>
              <w:pStyle w:val="ConsPlusNormal"/>
            </w:pPr>
            <w:r>
              <w:t>раствор для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кальция тринатрия пентетат</w:t>
            </w:r>
          </w:p>
        </w:tc>
        <w:tc>
          <w:tcPr>
            <w:tcW w:w="2693" w:type="dxa"/>
          </w:tcPr>
          <w:p w:rsidR="00F3609A" w:rsidRDefault="00F3609A">
            <w:pPr>
              <w:pStyle w:val="ConsPlusNormal"/>
            </w:pPr>
            <w:r>
              <w:t>лиофилизат для приготовления раствора для внутривенного введения; раствор для внутривенного введения и ингаляций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карбоксим</w:t>
            </w:r>
          </w:p>
        </w:tc>
        <w:tc>
          <w:tcPr>
            <w:tcW w:w="2693" w:type="dxa"/>
          </w:tcPr>
          <w:p w:rsidR="00F3609A" w:rsidRDefault="00F3609A">
            <w:pPr>
              <w:pStyle w:val="ConsPlusNormal"/>
            </w:pPr>
            <w:r>
              <w:t xml:space="preserve">раствор для </w:t>
            </w:r>
            <w:r>
              <w:lastRenderedPageBreak/>
              <w:t>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натрия тиосульфат</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протамина сульфат</w:t>
            </w:r>
          </w:p>
        </w:tc>
        <w:tc>
          <w:tcPr>
            <w:tcW w:w="2693" w:type="dxa"/>
          </w:tcPr>
          <w:p w:rsidR="00F3609A" w:rsidRDefault="00F3609A">
            <w:pPr>
              <w:pStyle w:val="ConsPlusNormal"/>
            </w:pPr>
            <w:r>
              <w:t>раствор для внутривенного введения; 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сугаммадекс</w:t>
            </w:r>
          </w:p>
        </w:tc>
        <w:tc>
          <w:tcPr>
            <w:tcW w:w="2693" w:type="dxa"/>
          </w:tcPr>
          <w:p w:rsidR="00F3609A" w:rsidRDefault="00F3609A">
            <w:pPr>
              <w:pStyle w:val="ConsPlusNormal"/>
            </w:pPr>
            <w:r>
              <w:t>раствор для внутривенного введения</w:t>
            </w:r>
          </w:p>
        </w:tc>
      </w:tr>
      <w:tr w:rsidR="00F3609A">
        <w:tc>
          <w:tcPr>
            <w:tcW w:w="724" w:type="dxa"/>
          </w:tcPr>
          <w:p w:rsidR="00F3609A" w:rsidRDefault="00F3609A">
            <w:pPr>
              <w:pStyle w:val="ConsPlusNormal"/>
              <w:jc w:val="center"/>
            </w:pPr>
            <w:r>
              <w:t>510</w:t>
            </w:r>
          </w:p>
        </w:tc>
        <w:tc>
          <w:tcPr>
            <w:tcW w:w="1008" w:type="dxa"/>
          </w:tcPr>
          <w:p w:rsidR="00F3609A" w:rsidRDefault="00F3609A">
            <w:pPr>
              <w:pStyle w:val="ConsPlusNormal"/>
              <w:jc w:val="center"/>
            </w:pPr>
            <w:r>
              <w:t>V03AC</w:t>
            </w:r>
          </w:p>
        </w:tc>
        <w:tc>
          <w:tcPr>
            <w:tcW w:w="2819" w:type="dxa"/>
          </w:tcPr>
          <w:p w:rsidR="00F3609A" w:rsidRDefault="00F3609A">
            <w:pPr>
              <w:pStyle w:val="ConsPlusNormal"/>
            </w:pPr>
            <w:r>
              <w:t>железосвязывающие препараты</w:t>
            </w:r>
          </w:p>
        </w:tc>
        <w:tc>
          <w:tcPr>
            <w:tcW w:w="1814" w:type="dxa"/>
          </w:tcPr>
          <w:p w:rsidR="00F3609A" w:rsidRDefault="00F3609A">
            <w:pPr>
              <w:pStyle w:val="ConsPlusNormal"/>
            </w:pPr>
            <w:r>
              <w:t>деферазирокс</w:t>
            </w:r>
          </w:p>
        </w:tc>
        <w:tc>
          <w:tcPr>
            <w:tcW w:w="2693" w:type="dxa"/>
          </w:tcPr>
          <w:p w:rsidR="00F3609A" w:rsidRDefault="00F3609A">
            <w:pPr>
              <w:pStyle w:val="ConsPlusNormal"/>
            </w:pPr>
            <w:r>
              <w:t>таблетки диспергируемые; таблетки, покрытые пленочной оболочкой</w:t>
            </w:r>
          </w:p>
        </w:tc>
      </w:tr>
      <w:tr w:rsidR="00F3609A">
        <w:tc>
          <w:tcPr>
            <w:tcW w:w="724" w:type="dxa"/>
            <w:vMerge w:val="restart"/>
          </w:tcPr>
          <w:p w:rsidR="00F3609A" w:rsidRDefault="00F3609A">
            <w:pPr>
              <w:pStyle w:val="ConsPlusNormal"/>
              <w:jc w:val="center"/>
            </w:pPr>
            <w:r>
              <w:t>511</w:t>
            </w:r>
          </w:p>
        </w:tc>
        <w:tc>
          <w:tcPr>
            <w:tcW w:w="1008" w:type="dxa"/>
            <w:vMerge w:val="restart"/>
          </w:tcPr>
          <w:p w:rsidR="00F3609A" w:rsidRDefault="00F3609A">
            <w:pPr>
              <w:pStyle w:val="ConsPlusNormal"/>
              <w:jc w:val="center"/>
            </w:pPr>
            <w:r>
              <w:t>V03AE</w:t>
            </w:r>
          </w:p>
        </w:tc>
        <w:tc>
          <w:tcPr>
            <w:tcW w:w="2819" w:type="dxa"/>
            <w:vMerge w:val="restart"/>
          </w:tcPr>
          <w:p w:rsidR="00F3609A" w:rsidRDefault="00F3609A">
            <w:pPr>
              <w:pStyle w:val="ConsPlusNormal"/>
            </w:pPr>
            <w:r>
              <w:t>препараты для лечения гиперкалиемии и гиперфосфатемии</w:t>
            </w:r>
          </w:p>
        </w:tc>
        <w:tc>
          <w:tcPr>
            <w:tcW w:w="1814" w:type="dxa"/>
          </w:tcPr>
          <w:p w:rsidR="00F3609A" w:rsidRDefault="00F3609A">
            <w:pPr>
              <w:pStyle w:val="ConsPlusNormal"/>
            </w:pPr>
            <w:r>
              <w:t>севеламер</w:t>
            </w:r>
          </w:p>
        </w:tc>
        <w:tc>
          <w:tcPr>
            <w:tcW w:w="2693" w:type="dxa"/>
          </w:tcPr>
          <w:p w:rsidR="00F3609A" w:rsidRDefault="00F3609A">
            <w:pPr>
              <w:pStyle w:val="ConsPlusNormal"/>
            </w:pPr>
            <w:r>
              <w:t>таблетки, покрытые пленочной оболочкой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кальция полистиролсульфонат</w:t>
            </w:r>
          </w:p>
        </w:tc>
        <w:tc>
          <w:tcPr>
            <w:tcW w:w="2693" w:type="dxa"/>
          </w:tcPr>
          <w:p w:rsidR="00F3609A" w:rsidRDefault="00F3609A">
            <w:pPr>
              <w:pStyle w:val="ConsPlusNormal"/>
            </w:pPr>
            <w:r>
              <w:t>порошок для приготовления суспензии для приема внутрь</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 xml:space="preserve">комплекс </w:t>
            </w:r>
            <w:r>
              <w:rPr>
                <w:noProof/>
                <w:position w:val="-6"/>
              </w:rPr>
              <w:drawing>
                <wp:inline distT="0" distB="0" distL="0" distR="0">
                  <wp:extent cx="9747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974725" cy="220345"/>
                          </a:xfrm>
                          <a:prstGeom prst="rect">
                            <a:avLst/>
                          </a:prstGeom>
                          <a:noFill/>
                          <a:ln>
                            <a:noFill/>
                          </a:ln>
                        </pic:spPr>
                      </pic:pic>
                    </a:graphicData>
                  </a:graphic>
                </wp:inline>
              </w:drawing>
            </w:r>
            <w:r>
              <w:t xml:space="preserve"> оксигидроксида, сахарозы и крахмала</w:t>
            </w:r>
          </w:p>
        </w:tc>
        <w:tc>
          <w:tcPr>
            <w:tcW w:w="2693" w:type="dxa"/>
          </w:tcPr>
          <w:p w:rsidR="00F3609A" w:rsidRDefault="00F3609A">
            <w:pPr>
              <w:pStyle w:val="ConsPlusNormal"/>
            </w:pPr>
            <w:r>
              <w:t>таблетки жевательные</w:t>
            </w:r>
          </w:p>
        </w:tc>
      </w:tr>
      <w:tr w:rsidR="00F3609A">
        <w:tc>
          <w:tcPr>
            <w:tcW w:w="724" w:type="dxa"/>
            <w:vMerge w:val="restart"/>
          </w:tcPr>
          <w:p w:rsidR="00F3609A" w:rsidRDefault="00F3609A">
            <w:pPr>
              <w:pStyle w:val="ConsPlusNormal"/>
              <w:jc w:val="center"/>
            </w:pPr>
            <w:r>
              <w:t>512</w:t>
            </w:r>
          </w:p>
        </w:tc>
        <w:tc>
          <w:tcPr>
            <w:tcW w:w="1008" w:type="dxa"/>
            <w:vMerge w:val="restart"/>
          </w:tcPr>
          <w:p w:rsidR="00F3609A" w:rsidRDefault="00F3609A">
            <w:pPr>
              <w:pStyle w:val="ConsPlusNormal"/>
              <w:jc w:val="center"/>
            </w:pPr>
            <w:r>
              <w:t>V03AF</w:t>
            </w:r>
          </w:p>
        </w:tc>
        <w:tc>
          <w:tcPr>
            <w:tcW w:w="2819" w:type="dxa"/>
            <w:vMerge w:val="restart"/>
          </w:tcPr>
          <w:p w:rsidR="00F3609A" w:rsidRDefault="00F3609A">
            <w:pPr>
              <w:pStyle w:val="ConsPlusNormal"/>
            </w:pPr>
            <w:r>
              <w:t>дезинтоксикационные препараты для противоопухолевой терапии</w:t>
            </w:r>
          </w:p>
        </w:tc>
        <w:tc>
          <w:tcPr>
            <w:tcW w:w="1814" w:type="dxa"/>
          </w:tcPr>
          <w:p w:rsidR="00F3609A" w:rsidRDefault="00F3609A">
            <w:pPr>
              <w:pStyle w:val="ConsPlusNormal"/>
            </w:pPr>
            <w:r>
              <w:t>кальция фолинат</w:t>
            </w:r>
          </w:p>
        </w:tc>
        <w:tc>
          <w:tcPr>
            <w:tcW w:w="2693" w:type="dxa"/>
          </w:tcPr>
          <w:p w:rsidR="00F3609A" w:rsidRDefault="00F3609A">
            <w:pPr>
              <w:pStyle w:val="ConsPlusNormal"/>
            </w:pPr>
            <w:r>
              <w:t>лиофилизат для приготовления раствора для внутривенного и внутримышечного введения; раствор для внутривенного и внутримышечного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месна</w:t>
            </w:r>
          </w:p>
        </w:tc>
        <w:tc>
          <w:tcPr>
            <w:tcW w:w="2693" w:type="dxa"/>
          </w:tcPr>
          <w:p w:rsidR="00F3609A" w:rsidRDefault="00F3609A">
            <w:pPr>
              <w:pStyle w:val="ConsPlusNormal"/>
            </w:pPr>
            <w:r>
              <w:t>раствор для внутривенного введения</w:t>
            </w:r>
          </w:p>
        </w:tc>
      </w:tr>
      <w:tr w:rsidR="00F3609A">
        <w:tc>
          <w:tcPr>
            <w:tcW w:w="724" w:type="dxa"/>
          </w:tcPr>
          <w:p w:rsidR="00F3609A" w:rsidRDefault="00F3609A">
            <w:pPr>
              <w:pStyle w:val="ConsPlusNormal"/>
              <w:jc w:val="center"/>
            </w:pPr>
            <w:r>
              <w:t>513</w:t>
            </w:r>
          </w:p>
        </w:tc>
        <w:tc>
          <w:tcPr>
            <w:tcW w:w="1008" w:type="dxa"/>
          </w:tcPr>
          <w:p w:rsidR="00F3609A" w:rsidRDefault="00F3609A">
            <w:pPr>
              <w:pStyle w:val="ConsPlusNormal"/>
              <w:jc w:val="center"/>
            </w:pPr>
            <w:r>
              <w:t>V03AX</w:t>
            </w:r>
          </w:p>
        </w:tc>
        <w:tc>
          <w:tcPr>
            <w:tcW w:w="2819" w:type="dxa"/>
          </w:tcPr>
          <w:p w:rsidR="00F3609A" w:rsidRDefault="00F3609A">
            <w:pPr>
              <w:pStyle w:val="ConsPlusNormal"/>
            </w:pPr>
            <w:r>
              <w:t>прочие лечебные средства</w:t>
            </w:r>
          </w:p>
        </w:tc>
        <w:tc>
          <w:tcPr>
            <w:tcW w:w="1814" w:type="dxa"/>
          </w:tcPr>
          <w:p w:rsidR="00F3609A" w:rsidRDefault="00F3609A">
            <w:pPr>
              <w:pStyle w:val="ConsPlusNormal"/>
            </w:pPr>
            <w:r>
              <w:t>дезоксирибонуклеиновая кислота плазмидная (сверхскрученная кольцевая двуцепочечная)</w:t>
            </w:r>
          </w:p>
        </w:tc>
        <w:tc>
          <w:tcPr>
            <w:tcW w:w="2693" w:type="dxa"/>
          </w:tcPr>
          <w:p w:rsidR="00F3609A" w:rsidRDefault="00F3609A">
            <w:pPr>
              <w:pStyle w:val="ConsPlusNormal"/>
            </w:pPr>
            <w:r>
              <w:t>лиофилизат для приготовления раствора для внутримышечного введения</w:t>
            </w:r>
          </w:p>
        </w:tc>
      </w:tr>
      <w:tr w:rsidR="00F3609A">
        <w:tc>
          <w:tcPr>
            <w:tcW w:w="724" w:type="dxa"/>
          </w:tcPr>
          <w:p w:rsidR="00F3609A" w:rsidRDefault="00F3609A">
            <w:pPr>
              <w:pStyle w:val="ConsPlusNormal"/>
              <w:jc w:val="center"/>
            </w:pPr>
            <w:r>
              <w:t>514</w:t>
            </w:r>
          </w:p>
        </w:tc>
        <w:tc>
          <w:tcPr>
            <w:tcW w:w="1008" w:type="dxa"/>
          </w:tcPr>
          <w:p w:rsidR="00F3609A" w:rsidRDefault="00F3609A">
            <w:pPr>
              <w:pStyle w:val="ConsPlusNormal"/>
              <w:jc w:val="center"/>
              <w:outlineLvl w:val="4"/>
            </w:pPr>
            <w:r>
              <w:t>V06</w:t>
            </w:r>
          </w:p>
        </w:tc>
        <w:tc>
          <w:tcPr>
            <w:tcW w:w="2819" w:type="dxa"/>
          </w:tcPr>
          <w:p w:rsidR="00F3609A" w:rsidRDefault="00F3609A">
            <w:pPr>
              <w:pStyle w:val="ConsPlusNormal"/>
            </w:pPr>
            <w:r>
              <w:t>лечебное питание</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515</w:t>
            </w:r>
          </w:p>
        </w:tc>
        <w:tc>
          <w:tcPr>
            <w:tcW w:w="1008" w:type="dxa"/>
          </w:tcPr>
          <w:p w:rsidR="00F3609A" w:rsidRDefault="00F3609A">
            <w:pPr>
              <w:pStyle w:val="ConsPlusNormal"/>
              <w:jc w:val="center"/>
            </w:pPr>
            <w:r>
              <w:t>V06D</w:t>
            </w:r>
          </w:p>
        </w:tc>
        <w:tc>
          <w:tcPr>
            <w:tcW w:w="2819" w:type="dxa"/>
          </w:tcPr>
          <w:p w:rsidR="00F3609A" w:rsidRDefault="00F3609A">
            <w:pPr>
              <w:pStyle w:val="ConsPlusNormal"/>
            </w:pPr>
            <w:r>
              <w:t>другие продукты лечебного питания</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516</w:t>
            </w:r>
          </w:p>
        </w:tc>
        <w:tc>
          <w:tcPr>
            <w:tcW w:w="1008" w:type="dxa"/>
            <w:vMerge w:val="restart"/>
          </w:tcPr>
          <w:p w:rsidR="00F3609A" w:rsidRDefault="00F3609A">
            <w:pPr>
              <w:pStyle w:val="ConsPlusNormal"/>
              <w:jc w:val="center"/>
            </w:pPr>
            <w:r>
              <w:t>V06DD</w:t>
            </w:r>
          </w:p>
        </w:tc>
        <w:tc>
          <w:tcPr>
            <w:tcW w:w="2819" w:type="dxa"/>
            <w:vMerge w:val="restart"/>
          </w:tcPr>
          <w:p w:rsidR="00F3609A" w:rsidRDefault="00F3609A">
            <w:pPr>
              <w:pStyle w:val="ConsPlusNormal"/>
            </w:pPr>
            <w:r>
              <w:t xml:space="preserve">аминокислоты, включая </w:t>
            </w:r>
            <w:r>
              <w:lastRenderedPageBreak/>
              <w:t>комбинации с полипептидами</w:t>
            </w:r>
          </w:p>
        </w:tc>
        <w:tc>
          <w:tcPr>
            <w:tcW w:w="1814" w:type="dxa"/>
          </w:tcPr>
          <w:p w:rsidR="00F3609A" w:rsidRDefault="00F3609A">
            <w:pPr>
              <w:pStyle w:val="ConsPlusNormal"/>
            </w:pPr>
            <w:r>
              <w:lastRenderedPageBreak/>
              <w:t xml:space="preserve">аминокислоты </w:t>
            </w:r>
            <w:r>
              <w:lastRenderedPageBreak/>
              <w:t>для парентерального питания аминокислоты и их смеси</w:t>
            </w:r>
          </w:p>
        </w:tc>
        <w:tc>
          <w:tcPr>
            <w:tcW w:w="2693" w:type="dxa"/>
          </w:tcPr>
          <w:p w:rsidR="00F3609A" w:rsidRDefault="00F3609A">
            <w:pPr>
              <w:pStyle w:val="ConsPlusNormal"/>
            </w:pP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кетоаналоги аминокислот</w:t>
            </w:r>
          </w:p>
        </w:tc>
        <w:tc>
          <w:tcPr>
            <w:tcW w:w="2693" w:type="dxa"/>
          </w:tcPr>
          <w:p w:rsidR="00F3609A" w:rsidRDefault="00F3609A">
            <w:pPr>
              <w:pStyle w:val="ConsPlusNormal"/>
            </w:pPr>
            <w:r>
              <w:t>таблетки, покрытые пленочной оболочкой</w:t>
            </w:r>
          </w:p>
        </w:tc>
      </w:tr>
      <w:tr w:rsidR="00F3609A">
        <w:tc>
          <w:tcPr>
            <w:tcW w:w="724" w:type="dxa"/>
          </w:tcPr>
          <w:p w:rsidR="00F3609A" w:rsidRDefault="00F3609A">
            <w:pPr>
              <w:pStyle w:val="ConsPlusNormal"/>
              <w:jc w:val="center"/>
            </w:pPr>
            <w:r>
              <w:t>517</w:t>
            </w:r>
          </w:p>
        </w:tc>
        <w:tc>
          <w:tcPr>
            <w:tcW w:w="1008" w:type="dxa"/>
          </w:tcPr>
          <w:p w:rsidR="00F3609A" w:rsidRDefault="00F3609A">
            <w:pPr>
              <w:pStyle w:val="ConsPlusNormal"/>
              <w:jc w:val="center"/>
            </w:pPr>
            <w:r>
              <w:t>V06DE</w:t>
            </w:r>
          </w:p>
        </w:tc>
        <w:tc>
          <w:tcPr>
            <w:tcW w:w="2819" w:type="dxa"/>
          </w:tcPr>
          <w:p w:rsidR="00F3609A" w:rsidRDefault="00F3609A">
            <w:pPr>
              <w:pStyle w:val="ConsPlusNormal"/>
            </w:pPr>
            <w:r>
              <w:t>аминокислоты, углеводы, минеральные вещества, витамины в комбинации</w:t>
            </w:r>
          </w:p>
        </w:tc>
        <w:tc>
          <w:tcPr>
            <w:tcW w:w="1814" w:type="dxa"/>
          </w:tcPr>
          <w:p w:rsidR="00F3609A" w:rsidRDefault="00F3609A">
            <w:pPr>
              <w:pStyle w:val="ConsPlusNormal"/>
            </w:pPr>
            <w:r>
              <w:t>аминокислоты для парентерального питания + прочие препараты</w:t>
            </w: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518</w:t>
            </w:r>
          </w:p>
        </w:tc>
        <w:tc>
          <w:tcPr>
            <w:tcW w:w="1008" w:type="dxa"/>
          </w:tcPr>
          <w:p w:rsidR="00F3609A" w:rsidRDefault="00F3609A">
            <w:pPr>
              <w:pStyle w:val="ConsPlusNormal"/>
              <w:jc w:val="center"/>
              <w:outlineLvl w:val="4"/>
            </w:pPr>
            <w:r>
              <w:t>V07</w:t>
            </w:r>
          </w:p>
        </w:tc>
        <w:tc>
          <w:tcPr>
            <w:tcW w:w="2819" w:type="dxa"/>
          </w:tcPr>
          <w:p w:rsidR="00F3609A" w:rsidRDefault="00F3609A">
            <w:pPr>
              <w:pStyle w:val="ConsPlusNormal"/>
            </w:pPr>
            <w:r>
              <w:t>другие нелечебные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519</w:t>
            </w:r>
          </w:p>
        </w:tc>
        <w:tc>
          <w:tcPr>
            <w:tcW w:w="1008" w:type="dxa"/>
          </w:tcPr>
          <w:p w:rsidR="00F3609A" w:rsidRDefault="00F3609A">
            <w:pPr>
              <w:pStyle w:val="ConsPlusNormal"/>
              <w:jc w:val="center"/>
            </w:pPr>
            <w:r>
              <w:t>V07A</w:t>
            </w:r>
          </w:p>
        </w:tc>
        <w:tc>
          <w:tcPr>
            <w:tcW w:w="2819" w:type="dxa"/>
          </w:tcPr>
          <w:p w:rsidR="00F3609A" w:rsidRDefault="00F3609A">
            <w:pPr>
              <w:pStyle w:val="ConsPlusNormal"/>
            </w:pPr>
            <w:r>
              <w:t>другие нелечебные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520</w:t>
            </w:r>
          </w:p>
        </w:tc>
        <w:tc>
          <w:tcPr>
            <w:tcW w:w="1008" w:type="dxa"/>
          </w:tcPr>
          <w:p w:rsidR="00F3609A" w:rsidRDefault="00F3609A">
            <w:pPr>
              <w:pStyle w:val="ConsPlusNormal"/>
              <w:jc w:val="center"/>
            </w:pPr>
            <w:r>
              <w:t>V07AB</w:t>
            </w:r>
          </w:p>
        </w:tc>
        <w:tc>
          <w:tcPr>
            <w:tcW w:w="2819" w:type="dxa"/>
          </w:tcPr>
          <w:p w:rsidR="00F3609A" w:rsidRDefault="00F3609A">
            <w:pPr>
              <w:pStyle w:val="ConsPlusNormal"/>
            </w:pPr>
            <w:r>
              <w:t>растворители и разбавители, включая ирригационные растворы</w:t>
            </w:r>
          </w:p>
        </w:tc>
        <w:tc>
          <w:tcPr>
            <w:tcW w:w="1814" w:type="dxa"/>
          </w:tcPr>
          <w:p w:rsidR="00F3609A" w:rsidRDefault="00F3609A">
            <w:pPr>
              <w:pStyle w:val="ConsPlusNormal"/>
            </w:pPr>
            <w:r>
              <w:t>вода для инъекций</w:t>
            </w:r>
          </w:p>
        </w:tc>
        <w:tc>
          <w:tcPr>
            <w:tcW w:w="2693" w:type="dxa"/>
          </w:tcPr>
          <w:p w:rsidR="00F3609A" w:rsidRDefault="00F3609A">
            <w:pPr>
              <w:pStyle w:val="ConsPlusNormal"/>
            </w:pPr>
            <w:r>
              <w:t>растворитель для приготовления лекарственных форм для инъекций</w:t>
            </w:r>
          </w:p>
        </w:tc>
      </w:tr>
      <w:tr w:rsidR="00F3609A">
        <w:tc>
          <w:tcPr>
            <w:tcW w:w="724" w:type="dxa"/>
          </w:tcPr>
          <w:p w:rsidR="00F3609A" w:rsidRDefault="00F3609A">
            <w:pPr>
              <w:pStyle w:val="ConsPlusNormal"/>
              <w:jc w:val="center"/>
            </w:pPr>
            <w:r>
              <w:t>521</w:t>
            </w:r>
          </w:p>
        </w:tc>
        <w:tc>
          <w:tcPr>
            <w:tcW w:w="1008" w:type="dxa"/>
          </w:tcPr>
          <w:p w:rsidR="00F3609A" w:rsidRDefault="00F3609A">
            <w:pPr>
              <w:pStyle w:val="ConsPlusNormal"/>
              <w:jc w:val="center"/>
              <w:outlineLvl w:val="4"/>
            </w:pPr>
            <w:r>
              <w:t>V08</w:t>
            </w:r>
          </w:p>
        </w:tc>
        <w:tc>
          <w:tcPr>
            <w:tcW w:w="2819" w:type="dxa"/>
          </w:tcPr>
          <w:p w:rsidR="00F3609A" w:rsidRDefault="00F3609A">
            <w:pPr>
              <w:pStyle w:val="ConsPlusNormal"/>
            </w:pPr>
            <w:r>
              <w:t>контрастные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522</w:t>
            </w:r>
          </w:p>
        </w:tc>
        <w:tc>
          <w:tcPr>
            <w:tcW w:w="1008" w:type="dxa"/>
          </w:tcPr>
          <w:p w:rsidR="00F3609A" w:rsidRDefault="00F3609A">
            <w:pPr>
              <w:pStyle w:val="ConsPlusNormal"/>
              <w:jc w:val="center"/>
            </w:pPr>
            <w:r>
              <w:t>V08A</w:t>
            </w:r>
          </w:p>
        </w:tc>
        <w:tc>
          <w:tcPr>
            <w:tcW w:w="2819" w:type="dxa"/>
          </w:tcPr>
          <w:p w:rsidR="00F3609A" w:rsidRDefault="00F3609A">
            <w:pPr>
              <w:pStyle w:val="ConsPlusNormal"/>
            </w:pPr>
            <w:r>
              <w:t>рентгеноконтрастные средства, содержащие йод</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523</w:t>
            </w:r>
          </w:p>
        </w:tc>
        <w:tc>
          <w:tcPr>
            <w:tcW w:w="1008" w:type="dxa"/>
          </w:tcPr>
          <w:p w:rsidR="00F3609A" w:rsidRDefault="00F3609A">
            <w:pPr>
              <w:pStyle w:val="ConsPlusNormal"/>
              <w:jc w:val="center"/>
            </w:pPr>
            <w:r>
              <w:t>V08AA</w:t>
            </w:r>
          </w:p>
        </w:tc>
        <w:tc>
          <w:tcPr>
            <w:tcW w:w="2819" w:type="dxa"/>
          </w:tcPr>
          <w:p w:rsidR="00F3609A" w:rsidRDefault="00F3609A">
            <w:pPr>
              <w:pStyle w:val="ConsPlusNormal"/>
            </w:pPr>
            <w:r>
              <w:t>водорастворимые нефротропные высокоосмолярные рентгеноконтрастные средства</w:t>
            </w:r>
          </w:p>
        </w:tc>
        <w:tc>
          <w:tcPr>
            <w:tcW w:w="1814" w:type="dxa"/>
          </w:tcPr>
          <w:p w:rsidR="00F3609A" w:rsidRDefault="00F3609A">
            <w:pPr>
              <w:pStyle w:val="ConsPlusNormal"/>
            </w:pPr>
            <w:r>
              <w:t>натрия амидотризоат</w:t>
            </w:r>
          </w:p>
        </w:tc>
        <w:tc>
          <w:tcPr>
            <w:tcW w:w="2693" w:type="dxa"/>
          </w:tcPr>
          <w:p w:rsidR="00F3609A" w:rsidRDefault="00F3609A">
            <w:pPr>
              <w:pStyle w:val="ConsPlusNormal"/>
            </w:pPr>
            <w:r>
              <w:t>раствор для инъекций</w:t>
            </w:r>
          </w:p>
        </w:tc>
      </w:tr>
      <w:tr w:rsidR="00F3609A">
        <w:tc>
          <w:tcPr>
            <w:tcW w:w="724" w:type="dxa"/>
            <w:vMerge w:val="restart"/>
          </w:tcPr>
          <w:p w:rsidR="00F3609A" w:rsidRDefault="00F3609A">
            <w:pPr>
              <w:pStyle w:val="ConsPlusNormal"/>
              <w:jc w:val="center"/>
            </w:pPr>
            <w:r>
              <w:t>524</w:t>
            </w:r>
          </w:p>
        </w:tc>
        <w:tc>
          <w:tcPr>
            <w:tcW w:w="1008" w:type="dxa"/>
            <w:vMerge w:val="restart"/>
          </w:tcPr>
          <w:p w:rsidR="00F3609A" w:rsidRDefault="00F3609A">
            <w:pPr>
              <w:pStyle w:val="ConsPlusNormal"/>
              <w:jc w:val="center"/>
            </w:pPr>
            <w:r>
              <w:t>V08AB</w:t>
            </w:r>
          </w:p>
        </w:tc>
        <w:tc>
          <w:tcPr>
            <w:tcW w:w="2819" w:type="dxa"/>
            <w:vMerge w:val="restart"/>
          </w:tcPr>
          <w:p w:rsidR="00F3609A" w:rsidRDefault="00F3609A">
            <w:pPr>
              <w:pStyle w:val="ConsPlusNormal"/>
            </w:pPr>
            <w:r>
              <w:t>водорастворимые нефротропные низкоосмолярные рентгеноконтрастные средства</w:t>
            </w:r>
          </w:p>
        </w:tc>
        <w:tc>
          <w:tcPr>
            <w:tcW w:w="1814" w:type="dxa"/>
          </w:tcPr>
          <w:p w:rsidR="00F3609A" w:rsidRDefault="00F3609A">
            <w:pPr>
              <w:pStyle w:val="ConsPlusNormal"/>
            </w:pPr>
            <w:r>
              <w:t>йоверсол</w:t>
            </w:r>
          </w:p>
        </w:tc>
        <w:tc>
          <w:tcPr>
            <w:tcW w:w="2693" w:type="dxa"/>
          </w:tcPr>
          <w:p w:rsidR="00F3609A" w:rsidRDefault="00F3609A">
            <w:pPr>
              <w:pStyle w:val="ConsPlusNormal"/>
            </w:pPr>
            <w:r>
              <w:t>раствор для внутривенного и внутриартериального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йогексол</w:t>
            </w:r>
          </w:p>
        </w:tc>
        <w:tc>
          <w:tcPr>
            <w:tcW w:w="2693" w:type="dxa"/>
          </w:tcPr>
          <w:p w:rsidR="00F3609A" w:rsidRDefault="00F3609A">
            <w:pPr>
              <w:pStyle w:val="ConsPlusNormal"/>
            </w:pPr>
            <w:r>
              <w:t>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йомепрол</w:t>
            </w:r>
          </w:p>
        </w:tc>
        <w:tc>
          <w:tcPr>
            <w:tcW w:w="2693" w:type="dxa"/>
          </w:tcPr>
          <w:p w:rsidR="00F3609A" w:rsidRDefault="00F3609A">
            <w:pPr>
              <w:pStyle w:val="ConsPlusNormal"/>
            </w:pPr>
            <w:r>
              <w:t>раствор для инъекций</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йопромид</w:t>
            </w:r>
          </w:p>
        </w:tc>
        <w:tc>
          <w:tcPr>
            <w:tcW w:w="2693" w:type="dxa"/>
          </w:tcPr>
          <w:p w:rsidR="00F3609A" w:rsidRDefault="00F3609A">
            <w:pPr>
              <w:pStyle w:val="ConsPlusNormal"/>
            </w:pPr>
            <w:r>
              <w:t>раствор для инъекций</w:t>
            </w:r>
          </w:p>
        </w:tc>
      </w:tr>
      <w:tr w:rsidR="00F3609A">
        <w:tc>
          <w:tcPr>
            <w:tcW w:w="724" w:type="dxa"/>
          </w:tcPr>
          <w:p w:rsidR="00F3609A" w:rsidRDefault="00F3609A">
            <w:pPr>
              <w:pStyle w:val="ConsPlusNormal"/>
              <w:jc w:val="center"/>
            </w:pPr>
            <w:r>
              <w:t>525</w:t>
            </w:r>
          </w:p>
        </w:tc>
        <w:tc>
          <w:tcPr>
            <w:tcW w:w="1008" w:type="dxa"/>
          </w:tcPr>
          <w:p w:rsidR="00F3609A" w:rsidRDefault="00F3609A">
            <w:pPr>
              <w:pStyle w:val="ConsPlusNormal"/>
              <w:jc w:val="center"/>
            </w:pPr>
            <w:r>
              <w:t>V08B</w:t>
            </w:r>
          </w:p>
        </w:tc>
        <w:tc>
          <w:tcPr>
            <w:tcW w:w="2819" w:type="dxa"/>
          </w:tcPr>
          <w:p w:rsidR="00F3609A" w:rsidRDefault="00F3609A">
            <w:pPr>
              <w:pStyle w:val="ConsPlusNormal"/>
            </w:pPr>
            <w:r>
              <w:t>рентгеноконтрастные средства, кроме йодсодержащих</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526</w:t>
            </w:r>
          </w:p>
        </w:tc>
        <w:tc>
          <w:tcPr>
            <w:tcW w:w="1008" w:type="dxa"/>
          </w:tcPr>
          <w:p w:rsidR="00F3609A" w:rsidRDefault="00F3609A">
            <w:pPr>
              <w:pStyle w:val="ConsPlusNormal"/>
              <w:jc w:val="center"/>
            </w:pPr>
            <w:r>
              <w:t>V08BA</w:t>
            </w:r>
          </w:p>
        </w:tc>
        <w:tc>
          <w:tcPr>
            <w:tcW w:w="2819" w:type="dxa"/>
          </w:tcPr>
          <w:p w:rsidR="00F3609A" w:rsidRDefault="00F3609A">
            <w:pPr>
              <w:pStyle w:val="ConsPlusNormal"/>
            </w:pPr>
            <w:r>
              <w:t>рентгеноконтрастные средства, содержащие бария сульфат</w:t>
            </w:r>
          </w:p>
        </w:tc>
        <w:tc>
          <w:tcPr>
            <w:tcW w:w="1814" w:type="dxa"/>
          </w:tcPr>
          <w:p w:rsidR="00F3609A" w:rsidRDefault="00F3609A">
            <w:pPr>
              <w:pStyle w:val="ConsPlusNormal"/>
            </w:pPr>
            <w:r>
              <w:t>бария сульфат</w:t>
            </w:r>
          </w:p>
        </w:tc>
        <w:tc>
          <w:tcPr>
            <w:tcW w:w="2693" w:type="dxa"/>
          </w:tcPr>
          <w:p w:rsidR="00F3609A" w:rsidRDefault="00F3609A">
            <w:pPr>
              <w:pStyle w:val="ConsPlusNormal"/>
            </w:pPr>
            <w:r>
              <w:t>порошок для приготовления суспензии для приема внутрь</w:t>
            </w:r>
          </w:p>
        </w:tc>
      </w:tr>
      <w:tr w:rsidR="00F3609A">
        <w:tc>
          <w:tcPr>
            <w:tcW w:w="724" w:type="dxa"/>
          </w:tcPr>
          <w:p w:rsidR="00F3609A" w:rsidRDefault="00F3609A">
            <w:pPr>
              <w:pStyle w:val="ConsPlusNormal"/>
              <w:jc w:val="center"/>
            </w:pPr>
            <w:r>
              <w:lastRenderedPageBreak/>
              <w:t>527</w:t>
            </w:r>
          </w:p>
        </w:tc>
        <w:tc>
          <w:tcPr>
            <w:tcW w:w="1008" w:type="dxa"/>
          </w:tcPr>
          <w:p w:rsidR="00F3609A" w:rsidRDefault="00F3609A">
            <w:pPr>
              <w:pStyle w:val="ConsPlusNormal"/>
              <w:jc w:val="center"/>
            </w:pPr>
            <w:r>
              <w:t>V08C</w:t>
            </w:r>
          </w:p>
        </w:tc>
        <w:tc>
          <w:tcPr>
            <w:tcW w:w="2819" w:type="dxa"/>
          </w:tcPr>
          <w:p w:rsidR="00F3609A" w:rsidRDefault="00F3609A">
            <w:pPr>
              <w:pStyle w:val="ConsPlusNormal"/>
            </w:pPr>
            <w:r>
              <w:t>контрастные средства для магнитно-резонансной томографии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vMerge w:val="restart"/>
          </w:tcPr>
          <w:p w:rsidR="00F3609A" w:rsidRDefault="00F3609A">
            <w:pPr>
              <w:pStyle w:val="ConsPlusNormal"/>
              <w:jc w:val="center"/>
            </w:pPr>
            <w:r>
              <w:t>528</w:t>
            </w:r>
          </w:p>
        </w:tc>
        <w:tc>
          <w:tcPr>
            <w:tcW w:w="1008" w:type="dxa"/>
            <w:vMerge w:val="restart"/>
          </w:tcPr>
          <w:p w:rsidR="00F3609A" w:rsidRDefault="00F3609A">
            <w:pPr>
              <w:pStyle w:val="ConsPlusNormal"/>
              <w:jc w:val="center"/>
            </w:pPr>
            <w:r>
              <w:t>V08CA</w:t>
            </w:r>
          </w:p>
        </w:tc>
        <w:tc>
          <w:tcPr>
            <w:tcW w:w="2819" w:type="dxa"/>
            <w:vMerge w:val="restart"/>
          </w:tcPr>
          <w:p w:rsidR="00F3609A" w:rsidRDefault="00F3609A">
            <w:pPr>
              <w:pStyle w:val="ConsPlusNormal"/>
            </w:pPr>
            <w:r>
              <w:t>парамагнитные контрастные средства</w:t>
            </w:r>
          </w:p>
        </w:tc>
        <w:tc>
          <w:tcPr>
            <w:tcW w:w="1814" w:type="dxa"/>
          </w:tcPr>
          <w:p w:rsidR="00F3609A" w:rsidRDefault="00F3609A">
            <w:pPr>
              <w:pStyle w:val="ConsPlusNormal"/>
            </w:pPr>
            <w:r>
              <w:t>гадобеновая кислота</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гадобутрол</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гадодиамид</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гадоксетовая кислота</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гадопентетовая кислота</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гадотеровая кислота</w:t>
            </w:r>
          </w:p>
        </w:tc>
        <w:tc>
          <w:tcPr>
            <w:tcW w:w="2693" w:type="dxa"/>
          </w:tcPr>
          <w:p w:rsidR="00F3609A" w:rsidRDefault="00F3609A">
            <w:pPr>
              <w:pStyle w:val="ConsPlusNormal"/>
            </w:pPr>
            <w:r>
              <w:t>раствор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гадотеридол</w:t>
            </w:r>
          </w:p>
        </w:tc>
        <w:tc>
          <w:tcPr>
            <w:tcW w:w="2693" w:type="dxa"/>
          </w:tcPr>
          <w:p w:rsidR="00F3609A" w:rsidRDefault="00F3609A">
            <w:pPr>
              <w:pStyle w:val="ConsPlusNormal"/>
            </w:pPr>
            <w:r>
              <w:t>раствор для внутривенного введения</w:t>
            </w:r>
          </w:p>
        </w:tc>
      </w:tr>
      <w:tr w:rsidR="00F3609A">
        <w:tc>
          <w:tcPr>
            <w:tcW w:w="724" w:type="dxa"/>
            <w:vMerge w:val="restart"/>
          </w:tcPr>
          <w:p w:rsidR="00F3609A" w:rsidRDefault="00F3609A">
            <w:pPr>
              <w:pStyle w:val="ConsPlusNormal"/>
              <w:jc w:val="center"/>
            </w:pPr>
            <w:r>
              <w:t>529</w:t>
            </w:r>
          </w:p>
        </w:tc>
        <w:tc>
          <w:tcPr>
            <w:tcW w:w="1008" w:type="dxa"/>
            <w:vMerge w:val="restart"/>
          </w:tcPr>
          <w:p w:rsidR="00F3609A" w:rsidRDefault="00F3609A">
            <w:pPr>
              <w:pStyle w:val="ConsPlusNormal"/>
              <w:jc w:val="center"/>
              <w:outlineLvl w:val="4"/>
            </w:pPr>
            <w:r>
              <w:t>V09</w:t>
            </w:r>
          </w:p>
        </w:tc>
        <w:tc>
          <w:tcPr>
            <w:tcW w:w="2819" w:type="dxa"/>
            <w:vMerge w:val="restart"/>
          </w:tcPr>
          <w:p w:rsidR="00F3609A" w:rsidRDefault="00F3609A">
            <w:pPr>
              <w:pStyle w:val="ConsPlusNormal"/>
            </w:pPr>
            <w:r>
              <w:t>диагностические радиофармацевтические средства</w:t>
            </w:r>
          </w:p>
        </w:tc>
        <w:tc>
          <w:tcPr>
            <w:tcW w:w="1814" w:type="dxa"/>
          </w:tcPr>
          <w:p w:rsidR="00F3609A" w:rsidRDefault="00F3609A">
            <w:pPr>
              <w:pStyle w:val="ConsPlusNormal"/>
            </w:pPr>
            <w:r>
              <w:t>пентатех 99mTc</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меброфенин</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пирфотех 99mTc</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технеция (99mTc) оксабифор</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vMerge/>
          </w:tcPr>
          <w:p w:rsidR="00F3609A" w:rsidRDefault="00F3609A">
            <w:pPr>
              <w:pStyle w:val="ConsPlusNormal"/>
            </w:pPr>
          </w:p>
        </w:tc>
        <w:tc>
          <w:tcPr>
            <w:tcW w:w="1008" w:type="dxa"/>
            <w:vMerge/>
          </w:tcPr>
          <w:p w:rsidR="00F3609A" w:rsidRDefault="00F3609A">
            <w:pPr>
              <w:pStyle w:val="ConsPlusNormal"/>
            </w:pPr>
          </w:p>
        </w:tc>
        <w:tc>
          <w:tcPr>
            <w:tcW w:w="2819" w:type="dxa"/>
            <w:vMerge/>
          </w:tcPr>
          <w:p w:rsidR="00F3609A" w:rsidRDefault="00F3609A">
            <w:pPr>
              <w:pStyle w:val="ConsPlusNormal"/>
            </w:pPr>
          </w:p>
        </w:tc>
        <w:tc>
          <w:tcPr>
            <w:tcW w:w="1814" w:type="dxa"/>
          </w:tcPr>
          <w:p w:rsidR="00F3609A" w:rsidRDefault="00F3609A">
            <w:pPr>
              <w:pStyle w:val="ConsPlusNormal"/>
            </w:pPr>
            <w:r>
              <w:t>технеция (99mTc) фитат</w:t>
            </w:r>
          </w:p>
        </w:tc>
        <w:tc>
          <w:tcPr>
            <w:tcW w:w="2693" w:type="dxa"/>
          </w:tcPr>
          <w:p w:rsidR="00F3609A" w:rsidRDefault="00F3609A">
            <w:pPr>
              <w:pStyle w:val="ConsPlusNormal"/>
            </w:pPr>
            <w:r>
              <w:t>лиофилизат для приготовления раствора для внутривенного введения</w:t>
            </w:r>
          </w:p>
        </w:tc>
      </w:tr>
      <w:tr w:rsidR="00F3609A">
        <w:tc>
          <w:tcPr>
            <w:tcW w:w="724" w:type="dxa"/>
          </w:tcPr>
          <w:p w:rsidR="00F3609A" w:rsidRDefault="00F3609A">
            <w:pPr>
              <w:pStyle w:val="ConsPlusNormal"/>
              <w:jc w:val="center"/>
            </w:pPr>
            <w:r>
              <w:t>530</w:t>
            </w:r>
          </w:p>
        </w:tc>
        <w:tc>
          <w:tcPr>
            <w:tcW w:w="1008" w:type="dxa"/>
          </w:tcPr>
          <w:p w:rsidR="00F3609A" w:rsidRDefault="00F3609A">
            <w:pPr>
              <w:pStyle w:val="ConsPlusNormal"/>
              <w:jc w:val="center"/>
              <w:outlineLvl w:val="4"/>
            </w:pPr>
            <w:r>
              <w:t>V10</w:t>
            </w:r>
          </w:p>
        </w:tc>
        <w:tc>
          <w:tcPr>
            <w:tcW w:w="2819" w:type="dxa"/>
          </w:tcPr>
          <w:p w:rsidR="00F3609A" w:rsidRDefault="00F3609A">
            <w:pPr>
              <w:pStyle w:val="ConsPlusNormal"/>
            </w:pPr>
            <w:r>
              <w:t>терапевтические радиофармацевтические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531</w:t>
            </w:r>
          </w:p>
        </w:tc>
        <w:tc>
          <w:tcPr>
            <w:tcW w:w="1008" w:type="dxa"/>
          </w:tcPr>
          <w:p w:rsidR="00F3609A" w:rsidRDefault="00F3609A">
            <w:pPr>
              <w:pStyle w:val="ConsPlusNormal"/>
              <w:jc w:val="center"/>
            </w:pPr>
            <w:r>
              <w:t>V10B</w:t>
            </w:r>
          </w:p>
        </w:tc>
        <w:tc>
          <w:tcPr>
            <w:tcW w:w="2819" w:type="dxa"/>
          </w:tcPr>
          <w:p w:rsidR="00F3609A" w:rsidRDefault="00F3609A">
            <w:pPr>
              <w:pStyle w:val="ConsPlusNormal"/>
            </w:pPr>
            <w:r>
              <w:t xml:space="preserve">радиофармацевтические средства для уменьшения </w:t>
            </w:r>
            <w:r>
              <w:lastRenderedPageBreak/>
              <w:t>боли при новообразованиях костной ткани</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lastRenderedPageBreak/>
              <w:t>532</w:t>
            </w:r>
          </w:p>
        </w:tc>
        <w:tc>
          <w:tcPr>
            <w:tcW w:w="1008" w:type="dxa"/>
          </w:tcPr>
          <w:p w:rsidR="00F3609A" w:rsidRDefault="00F3609A">
            <w:pPr>
              <w:pStyle w:val="ConsPlusNormal"/>
              <w:jc w:val="center"/>
            </w:pPr>
            <w:r>
              <w:t>V10BX</w:t>
            </w:r>
          </w:p>
        </w:tc>
        <w:tc>
          <w:tcPr>
            <w:tcW w:w="2819" w:type="dxa"/>
          </w:tcPr>
          <w:p w:rsidR="00F3609A" w:rsidRDefault="00F3609A">
            <w:pPr>
              <w:pStyle w:val="ConsPlusNormal"/>
            </w:pPr>
            <w:r>
              <w:t>разные радиофармацевтические средства для уменьшения боли</w:t>
            </w:r>
          </w:p>
        </w:tc>
        <w:tc>
          <w:tcPr>
            <w:tcW w:w="1814" w:type="dxa"/>
          </w:tcPr>
          <w:p w:rsidR="00F3609A" w:rsidRDefault="00F3609A">
            <w:pPr>
              <w:pStyle w:val="ConsPlusNormal"/>
            </w:pPr>
            <w:r>
              <w:t>стронция хлорид 89Sr</w:t>
            </w:r>
          </w:p>
        </w:tc>
        <w:tc>
          <w:tcPr>
            <w:tcW w:w="2693" w:type="dxa"/>
          </w:tcPr>
          <w:p w:rsidR="00F3609A" w:rsidRDefault="00F3609A">
            <w:pPr>
              <w:pStyle w:val="ConsPlusNormal"/>
            </w:pPr>
            <w:r>
              <w:t>раствор для внутривенного введения</w:t>
            </w:r>
          </w:p>
        </w:tc>
      </w:tr>
      <w:tr w:rsidR="00F3609A">
        <w:tc>
          <w:tcPr>
            <w:tcW w:w="724" w:type="dxa"/>
          </w:tcPr>
          <w:p w:rsidR="00F3609A" w:rsidRDefault="00F3609A">
            <w:pPr>
              <w:pStyle w:val="ConsPlusNormal"/>
              <w:jc w:val="center"/>
            </w:pPr>
            <w:r>
              <w:t>533</w:t>
            </w:r>
          </w:p>
        </w:tc>
        <w:tc>
          <w:tcPr>
            <w:tcW w:w="1008" w:type="dxa"/>
          </w:tcPr>
          <w:p w:rsidR="00F3609A" w:rsidRDefault="00F3609A">
            <w:pPr>
              <w:pStyle w:val="ConsPlusNormal"/>
              <w:jc w:val="center"/>
            </w:pPr>
            <w:r>
              <w:t>V10X</w:t>
            </w:r>
          </w:p>
        </w:tc>
        <w:tc>
          <w:tcPr>
            <w:tcW w:w="2819" w:type="dxa"/>
          </w:tcPr>
          <w:p w:rsidR="00F3609A" w:rsidRDefault="00F3609A">
            <w:pPr>
              <w:pStyle w:val="ConsPlusNormal"/>
            </w:pPr>
            <w:r>
              <w:t>другие терапевтические радиофармацевтические средства</w:t>
            </w:r>
          </w:p>
        </w:tc>
        <w:tc>
          <w:tcPr>
            <w:tcW w:w="1814" w:type="dxa"/>
          </w:tcPr>
          <w:p w:rsidR="00F3609A" w:rsidRDefault="00F3609A">
            <w:pPr>
              <w:pStyle w:val="ConsPlusNormal"/>
            </w:pPr>
          </w:p>
        </w:tc>
        <w:tc>
          <w:tcPr>
            <w:tcW w:w="2693" w:type="dxa"/>
          </w:tcPr>
          <w:p w:rsidR="00F3609A" w:rsidRDefault="00F3609A">
            <w:pPr>
              <w:pStyle w:val="ConsPlusNormal"/>
            </w:pPr>
          </w:p>
        </w:tc>
      </w:tr>
      <w:tr w:rsidR="00F3609A">
        <w:tc>
          <w:tcPr>
            <w:tcW w:w="724" w:type="dxa"/>
          </w:tcPr>
          <w:p w:rsidR="00F3609A" w:rsidRDefault="00F3609A">
            <w:pPr>
              <w:pStyle w:val="ConsPlusNormal"/>
              <w:jc w:val="center"/>
            </w:pPr>
            <w:r>
              <w:t>534</w:t>
            </w:r>
          </w:p>
        </w:tc>
        <w:tc>
          <w:tcPr>
            <w:tcW w:w="1008" w:type="dxa"/>
          </w:tcPr>
          <w:p w:rsidR="00F3609A" w:rsidRDefault="00F3609A">
            <w:pPr>
              <w:pStyle w:val="ConsPlusNormal"/>
              <w:jc w:val="center"/>
            </w:pPr>
            <w:r>
              <w:t>V10XX</w:t>
            </w:r>
          </w:p>
        </w:tc>
        <w:tc>
          <w:tcPr>
            <w:tcW w:w="2819" w:type="dxa"/>
          </w:tcPr>
          <w:p w:rsidR="00F3609A" w:rsidRDefault="00F3609A">
            <w:pPr>
              <w:pStyle w:val="ConsPlusNormal"/>
            </w:pPr>
            <w:r>
              <w:t>разные терапевтические радиофармацевтические средства</w:t>
            </w:r>
          </w:p>
        </w:tc>
        <w:tc>
          <w:tcPr>
            <w:tcW w:w="1814" w:type="dxa"/>
          </w:tcPr>
          <w:p w:rsidR="00F3609A" w:rsidRDefault="00F3609A">
            <w:pPr>
              <w:pStyle w:val="ConsPlusNormal"/>
            </w:pPr>
            <w:r>
              <w:t>радия хлорид [223 Ra]</w:t>
            </w:r>
          </w:p>
        </w:tc>
        <w:tc>
          <w:tcPr>
            <w:tcW w:w="2693" w:type="dxa"/>
          </w:tcPr>
          <w:p w:rsidR="00F3609A" w:rsidRDefault="00F3609A">
            <w:pPr>
              <w:pStyle w:val="ConsPlusNormal"/>
            </w:pPr>
            <w:r>
              <w:t>раствор для внутривенного введения</w:t>
            </w:r>
          </w:p>
        </w:tc>
      </w:tr>
    </w:tbl>
    <w:p w:rsidR="00F3609A" w:rsidRDefault="00F3609A">
      <w:pPr>
        <w:pStyle w:val="ConsPlusNormal"/>
        <w:jc w:val="both"/>
      </w:pPr>
    </w:p>
    <w:p w:rsidR="00F3609A" w:rsidRDefault="00F3609A">
      <w:pPr>
        <w:pStyle w:val="ConsPlusNormal"/>
        <w:jc w:val="both"/>
      </w:pPr>
    </w:p>
    <w:p w:rsidR="00F3609A" w:rsidRDefault="00F3609A">
      <w:pPr>
        <w:pStyle w:val="ConsPlusNormal"/>
        <w:pBdr>
          <w:bottom w:val="single" w:sz="6" w:space="0" w:color="auto"/>
        </w:pBdr>
        <w:spacing w:before="100" w:after="100"/>
        <w:jc w:val="both"/>
        <w:rPr>
          <w:sz w:val="2"/>
          <w:szCs w:val="2"/>
        </w:rPr>
      </w:pPr>
    </w:p>
    <w:p w:rsidR="005E4663" w:rsidRDefault="005E4663">
      <w:bookmarkStart w:id="6" w:name="_GoBack"/>
      <w:bookmarkEnd w:id="6"/>
    </w:p>
    <w:sectPr w:rsidR="005E466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9A"/>
    <w:rsid w:val="005E4663"/>
    <w:rsid w:val="00F3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0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60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60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60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60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60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60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609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0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60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60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60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60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60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60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60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A57D75E20F7FEA2D6DFACC26808927F05103A97ABFA0DAE2AC0E951A8022B8320919483AF9B41260923E44658C5CE5740A64C451C487FDA8885F4EsBH9E" TargetMode="External"/><Relationship Id="rId117" Type="http://schemas.openxmlformats.org/officeDocument/2006/relationships/hyperlink" Target="consultantplus://offline/ref=EDA57D75E20F7FEA2D6DFACC26808927F05103A97ABFA6D8E4AD0E951A8022B8320919483AF9B4126096384F668C5CE5740A64C451C487FDA8885F4EsBH9E" TargetMode="External"/><Relationship Id="rId21" Type="http://schemas.openxmlformats.org/officeDocument/2006/relationships/hyperlink" Target="consultantplus://offline/ref=EDA57D75E20F7FEA2D6DE4C130ECD622FC595BA273B7AF8DBBFB08C245D024ED72491F1D79B9B91B66996A1723D205B6304169C14FD887F8sBH5E" TargetMode="External"/><Relationship Id="rId42" Type="http://schemas.openxmlformats.org/officeDocument/2006/relationships/hyperlink" Target="consultantplus://offline/ref=EDA57D75E20F7FEA2D6DFACC26808927F05103A97ABFA0DAE2AC0E951A8022B8320919483AF9B41260923E45628C5CE5740A64C451C487FDA8885F4EsBH9E" TargetMode="External"/><Relationship Id="rId47" Type="http://schemas.openxmlformats.org/officeDocument/2006/relationships/hyperlink" Target="consultantplus://offline/ref=EDA57D75E20F7FEA2D6DFACC26808927F05103A97ABFA0DAE2AC0E951A8022B8320919483AF9B41260923E42678C5CE5740A64C451C487FDA8885F4EsBH9E" TargetMode="External"/><Relationship Id="rId63" Type="http://schemas.openxmlformats.org/officeDocument/2006/relationships/hyperlink" Target="consultantplus://offline/ref=EDA57D75E20F7FEA2D6DE4C130ECD622FC585FA67ABEAF8DBBFB08C245D024ED604947117BBDA713678C3C4665s8H4E" TargetMode="External"/><Relationship Id="rId68" Type="http://schemas.openxmlformats.org/officeDocument/2006/relationships/hyperlink" Target="consultantplus://offline/ref=EDA57D75E20F7FEA2D6DE4C130ECD622FC5958AC7EB6AF8DBBFB08C245D024ED604947117BBDA713678C3C4665s8H4E" TargetMode="External"/><Relationship Id="rId84" Type="http://schemas.openxmlformats.org/officeDocument/2006/relationships/hyperlink" Target="consultantplus://offline/ref=EDA57D75E20F7FEA2D6DE4C130ECD622FC5A54A47EBAAF8DBBFB08C245D024ED604947117BBDA713678C3C4665s8H4E" TargetMode="External"/><Relationship Id="rId89" Type="http://schemas.openxmlformats.org/officeDocument/2006/relationships/hyperlink" Target="consultantplus://offline/ref=EDA57D75E20F7FEA2D6DE4C130ECD622FC595EAC7EBDAF8DBBFB08C245D024ED604947117BBDA713678C3C4665s8H4E" TargetMode="External"/><Relationship Id="rId112" Type="http://schemas.openxmlformats.org/officeDocument/2006/relationships/hyperlink" Target="consultantplus://offline/ref=EDA57D75E20F7FEA2D6DFACC26808927F05103A97ABFA0DAE2AC0E951A8022B8320919483AF9B41260923C4E608C5CE5740A64C451C487FDA8885F4EsBH9E" TargetMode="External"/><Relationship Id="rId16" Type="http://schemas.openxmlformats.org/officeDocument/2006/relationships/hyperlink" Target="consultantplus://offline/ref=EDA57D75E20F7FEA2D6DE4C130ECD622FC595BA273B7AF8DBBFB08C245D024ED604947117BBDA713678C3C4665s8H4E" TargetMode="External"/><Relationship Id="rId107" Type="http://schemas.openxmlformats.org/officeDocument/2006/relationships/hyperlink" Target="consultantplus://offline/ref=EDA57D75E20F7FEA2D6DFACC26808927F05103A97ABFA6D8E4AD0E951A8022B8320919483AF9B41260923E476F8C5CE5740A64C451C487FDA8885F4EsBH9E" TargetMode="External"/><Relationship Id="rId11" Type="http://schemas.openxmlformats.org/officeDocument/2006/relationships/hyperlink" Target="consultantplus://offline/ref=EDA57D75E20F7FEA2D6DFACC26808927F05103A97ABFA6D8E4AD0E951A8022B8320919483AF9B41260923E46628C5CE5740A64C451C487FDA8885F4EsBH9E" TargetMode="External"/><Relationship Id="rId32" Type="http://schemas.openxmlformats.org/officeDocument/2006/relationships/hyperlink" Target="consultantplus://offline/ref=EDA57D75E20F7FEA2D6DFACC26808927F05103A97ABFA0DAE2AC0E951A8022B8320919483AF9B41260923E44618C5CE5740A64C451C487FDA8885F4EsBH9E" TargetMode="External"/><Relationship Id="rId37" Type="http://schemas.openxmlformats.org/officeDocument/2006/relationships/hyperlink" Target="consultantplus://offline/ref=EDA57D75E20F7FEA2D6DE4C130ECD622FC5E54A17DB7AF8DBBFB08C245D024ED604947117BBDA713678C3C4665s8H4E" TargetMode="External"/><Relationship Id="rId53" Type="http://schemas.openxmlformats.org/officeDocument/2006/relationships/hyperlink" Target="consultantplus://offline/ref=EDA57D75E20F7FEA2D6DFACC26808927F05103A97ABFA0DAE2AC0E951A8022B8320919483AF9B41260923E42628C5CE5740A64C451C487FDA8885F4EsBH9E" TargetMode="External"/><Relationship Id="rId58" Type="http://schemas.openxmlformats.org/officeDocument/2006/relationships/hyperlink" Target="consultantplus://offline/ref=EDA57D75E20F7FEA2D6DE4C130ECD622FC595BA273B7AF8DBBFB08C245D024ED72491F1D79BCBE1568996A1723D205B6304169C14FD887F8sBH5E" TargetMode="External"/><Relationship Id="rId74" Type="http://schemas.openxmlformats.org/officeDocument/2006/relationships/hyperlink" Target="consultantplus://offline/ref=EDA57D75E20F7FEA2D6DE4C130ECD622FC5B5DA373BEAF8DBBFB08C245D024ED604947117BBDA713678C3C4665s8H4E" TargetMode="External"/><Relationship Id="rId79" Type="http://schemas.openxmlformats.org/officeDocument/2006/relationships/hyperlink" Target="consultantplus://offline/ref=EDA57D75E20F7FEA2D6DE4C130ECD622FC5B54A273B6AF8DBBFB08C245D024ED72491F1D79BDBA1265996A1723D205B6304169C14FD887F8sBH5E" TargetMode="External"/><Relationship Id="rId102" Type="http://schemas.openxmlformats.org/officeDocument/2006/relationships/hyperlink" Target="consultantplus://offline/ref=EDA57D75E20F7FEA2D6DFACC26808927F05103A97ABFA0DAE2AC0E951A8022B8320919483AF9B41260923C47668C5CE5740A64C451C487FDA8885F4EsBH9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DA57D75E20F7FEA2D6DFACC26808927F05103A97ABFA0DAE2AC0E951A8022B8320919483AF9B41260923E43678C5CE5740A64C451C487FDA8885F4EsBH9E" TargetMode="External"/><Relationship Id="rId95" Type="http://schemas.openxmlformats.org/officeDocument/2006/relationships/hyperlink" Target="consultantplus://offline/ref=EDA57D75E20F7FEA2D6DFACC26808927F05103A97ABFA0DAE2AC0E951A8022B8320919483AF9B41260923F44668C5CE5740A64C451C487FDA8885F4EsBH9E" TargetMode="External"/><Relationship Id="rId22" Type="http://schemas.openxmlformats.org/officeDocument/2006/relationships/hyperlink" Target="consultantplus://offline/ref=EDA57D75E20F7FEA2D6DE4C130ECD622FC595BA273B7AF8DBBFB08C245D024ED72491F1D79B9B91B67996A1723D205B6304169C14FD887F8sBH5E" TargetMode="External"/><Relationship Id="rId27" Type="http://schemas.openxmlformats.org/officeDocument/2006/relationships/hyperlink" Target="consultantplus://offline/ref=EDA57D75E20F7FEA2D6DE4C130ECD622FC595BA273B7AF8DBBFB08C245D024ED72491F1D79B5B01769996A1723D205B6304169C14FD887F8sBH5E" TargetMode="External"/><Relationship Id="rId43" Type="http://schemas.openxmlformats.org/officeDocument/2006/relationships/hyperlink" Target="consultantplus://offline/ref=EDA57D75E20F7FEA2D6DFACC26808927F05103A97ABFA0DAE2AC0E951A8022B8320919483AF9B41260923E45618C5CE5740A64C451C487FDA8885F4EsBH9E" TargetMode="External"/><Relationship Id="rId48" Type="http://schemas.openxmlformats.org/officeDocument/2006/relationships/hyperlink" Target="consultantplus://offline/ref=EDA57D75E20F7FEA2D6DFACC26808927F05103A97ABFA0DAE2AC0E951A8022B8320919483AF9B41260923E42668C5CE5740A64C451C487FDA8885F4EsBH9E" TargetMode="External"/><Relationship Id="rId64" Type="http://schemas.openxmlformats.org/officeDocument/2006/relationships/hyperlink" Target="consultantplus://offline/ref=EDA57D75E20F7FEA2D6DE4C130ECD622F9595DA679BEAF8DBBFB08C245D024ED72491F1D79BDB91369996A1723D205B6304169C14FD887F8sBH5E" TargetMode="External"/><Relationship Id="rId69" Type="http://schemas.openxmlformats.org/officeDocument/2006/relationships/hyperlink" Target="consultantplus://offline/ref=EDA57D75E20F7FEA2D6DE4C130ECD622F9525CAD7CB8AF8DBBFB08C245D024ED604947117BBDA713678C3C4665s8H4E" TargetMode="External"/><Relationship Id="rId113" Type="http://schemas.openxmlformats.org/officeDocument/2006/relationships/hyperlink" Target="consultantplus://offline/ref=EDA57D75E20F7FEA2D6DFACC26808927F05103A97ABFA0DAE2AC0E951A8022B8320919483AF9B41260923C4E6F8C5CE5740A64C451C487FDA8885F4EsBH9E" TargetMode="External"/><Relationship Id="rId118" Type="http://schemas.openxmlformats.org/officeDocument/2006/relationships/hyperlink" Target="consultantplus://offline/ref=EDA57D75E20F7FEA2D6DFACC26808927F05103A97ABFA0DAE2AC0E951A8022B8320919483AF9B41260933642668C5CE5740A64C451C487FDA8885F4EsBH9E" TargetMode="External"/><Relationship Id="rId80" Type="http://schemas.openxmlformats.org/officeDocument/2006/relationships/hyperlink" Target="consultantplus://offline/ref=EDA57D75E20F7FEA2D6DE4C130ECD622FC5A5CAC7DBAAF8DBBFB08C245D024ED604947117BBDA713678C3C4665s8H4E" TargetMode="External"/><Relationship Id="rId85" Type="http://schemas.openxmlformats.org/officeDocument/2006/relationships/hyperlink" Target="consultantplus://offline/ref=EDA57D75E20F7FEA2D6DE4C130ECD622FB5D5DA47CBAAF8DBBFB08C245D024ED604947117BBDA713678C3C4665s8H4E" TargetMode="External"/><Relationship Id="rId12" Type="http://schemas.openxmlformats.org/officeDocument/2006/relationships/hyperlink" Target="consultantplus://offline/ref=EDA57D75E20F7FEA2D6DFACC26808927F05103A97ABFA0DAE2AC0E951A8022B8320919483AF9B41260923E46628C5CE5740A64C451C487FDA8885F4EsBH9E" TargetMode="External"/><Relationship Id="rId17" Type="http://schemas.openxmlformats.org/officeDocument/2006/relationships/hyperlink" Target="consultantplus://offline/ref=EDA57D75E20F7FEA2D6DE4C130ECD622FC595BA273B7AF8DBBFB08C245D024ED72491F1D79BDBA1A61996A1723D205B6304169C14FD887F8sBH5E" TargetMode="External"/><Relationship Id="rId33" Type="http://schemas.openxmlformats.org/officeDocument/2006/relationships/hyperlink" Target="consultantplus://offline/ref=EDA57D75E20F7FEA2D6DFACC26808927F05103A97ABFA0DAE2AC0E951A8022B8320919483AF9B41260923E44608C5CE5740A64C451C487FDA8885F4EsBH9E" TargetMode="External"/><Relationship Id="rId38" Type="http://schemas.openxmlformats.org/officeDocument/2006/relationships/hyperlink" Target="consultantplus://offline/ref=EDA57D75E20F7FEA2D6DFACC26808927F05103A97ABFA0DAE2AC0E951A8022B8320919483AF9B41260923E45668C5CE5740A64C451C487FDA8885F4EsBH9E" TargetMode="External"/><Relationship Id="rId59" Type="http://schemas.openxmlformats.org/officeDocument/2006/relationships/hyperlink" Target="consultantplus://offline/ref=EDA57D75E20F7FEA2D6DE4C130ECD622FC595BA772B8AF8DBBFB08C245D024ED72491F1E71BAB24731D66B4B658716B437416BC653sDH9E" TargetMode="External"/><Relationship Id="rId103" Type="http://schemas.openxmlformats.org/officeDocument/2006/relationships/hyperlink" Target="consultantplus://offline/ref=EDA57D75E20F7FEA2D6DFACC26808927F05103A97ABFA0DAE2AC0E951A8022B8320919483AF9B41260923C44678C5CE5740A64C451C487FDA8885F4EsBH9E" TargetMode="External"/><Relationship Id="rId108" Type="http://schemas.openxmlformats.org/officeDocument/2006/relationships/hyperlink" Target="consultantplus://offline/ref=EDA57D75E20F7FEA2D6DFACC26808927F05103A97ABFA0DAE2AC0E951A8022B8320919483AF9B41260923C43638C5CE5740A64C451C487FDA8885F4EsBH9E" TargetMode="External"/><Relationship Id="rId54" Type="http://schemas.openxmlformats.org/officeDocument/2006/relationships/hyperlink" Target="consultantplus://offline/ref=EDA57D75E20F7FEA2D6DFACC26808927F05103A97ABFA0DAE2AC0E951A8022B8320919483AF9B41260923E42618C5CE5740A64C451C487FDA8885F4EsBH9E" TargetMode="External"/><Relationship Id="rId70" Type="http://schemas.openxmlformats.org/officeDocument/2006/relationships/hyperlink" Target="consultantplus://offline/ref=EDA57D75E20F7FEA2D6DE4C130ECD622FC5A5CAC7DBAAF8DBBFB08C245D024ED604947117BBDA713678C3C4665s8H4E" TargetMode="External"/><Relationship Id="rId75" Type="http://schemas.openxmlformats.org/officeDocument/2006/relationships/hyperlink" Target="consultantplus://offline/ref=EDA57D75E20F7FEA2D6DE4C130ECD622FB525EA372BBAF8DBBFB08C245D024ED604947117BBDA713678C3C4665s8H4E" TargetMode="External"/><Relationship Id="rId91" Type="http://schemas.openxmlformats.org/officeDocument/2006/relationships/hyperlink" Target="consultantplus://offline/ref=EDA57D75E20F7FEA2D6DFACC26808927F05103A97ABFA0DAE2AC0E951A8022B8320919483AF9B41260923E4F608C5CE5740A64C451C487FDA8885F4EsBH9E" TargetMode="External"/><Relationship Id="rId96" Type="http://schemas.openxmlformats.org/officeDocument/2006/relationships/hyperlink" Target="consultantplus://offline/ref=EDA57D75E20F7FEA2D6DFACC26808927F05103A97ABFA0DAE2AC0E951A8022B8320919483AF9B41260923F42658C5CE5740A64C451C487FDA8885F4EsBH9E" TargetMode="External"/><Relationship Id="rId1" Type="http://schemas.openxmlformats.org/officeDocument/2006/relationships/styles" Target="styles.xml"/><Relationship Id="rId6" Type="http://schemas.openxmlformats.org/officeDocument/2006/relationships/hyperlink" Target="consultantplus://offline/ref=EDA57D75E20F7FEA2D6DFACC26808927F05103A97ABFA6D8E4AD0E951A8022B8320919483AF9B41260923E46628C5CE5740A64C451C487FDA8885F4EsBH9E" TargetMode="External"/><Relationship Id="rId23" Type="http://schemas.openxmlformats.org/officeDocument/2006/relationships/hyperlink" Target="consultantplus://offline/ref=EDA57D75E20F7FEA2D6DFACC26808927F05103A97ABFA0DAE2AC0E951A8022B8320919483AF9B41260923E47608C5CE5740A64C451C487FDA8885F4EsBH9E" TargetMode="External"/><Relationship Id="rId28" Type="http://schemas.openxmlformats.org/officeDocument/2006/relationships/hyperlink" Target="consultantplus://offline/ref=EDA57D75E20F7FEA2D6DFACC26808927F05103A97ABFA0DAE2AC0E951A8022B8320919483AF9B41260923E44648C5CE5740A64C451C487FDA8885F4EsBH9E" TargetMode="External"/><Relationship Id="rId49" Type="http://schemas.openxmlformats.org/officeDocument/2006/relationships/hyperlink" Target="consultantplus://offline/ref=EDA57D75E20F7FEA2D6DE4C130ECD622FC595BA273B7AF8DBBFB08C245D024ED72491F1D79BDBA1A62996A1723D205B6304169C14FD887F8sBH5E" TargetMode="External"/><Relationship Id="rId114" Type="http://schemas.openxmlformats.org/officeDocument/2006/relationships/hyperlink" Target="consultantplus://offline/ref=EDA57D75E20F7FEA2D6DFACC26808927F05103A97ABFA0DAE2AC0E951A8022B8320919483AF9B41260923C4E6E8C5CE5740A64C451C487FDA8885F4EsBH9E" TargetMode="External"/><Relationship Id="rId119" Type="http://schemas.openxmlformats.org/officeDocument/2006/relationships/hyperlink" Target="consultantplus://offline/ref=EDA57D75E20F7FEA2D6DFACC26808927F05103A97ABFA0DAE2AC0E951A8022B8320919483AF9B41260933643658C5CE5740A64C451C487FDA8885F4EsBH9E" TargetMode="External"/><Relationship Id="rId44" Type="http://schemas.openxmlformats.org/officeDocument/2006/relationships/hyperlink" Target="consultantplus://offline/ref=EDA57D75E20F7FEA2D6DFACC26808927F05103A97ABFA0DAE2AC0E951A8022B8320919483AF9B41260923E45608C5CE5740A64C451C487FDA8885F4EsBH9E" TargetMode="External"/><Relationship Id="rId60" Type="http://schemas.openxmlformats.org/officeDocument/2006/relationships/hyperlink" Target="consultantplus://offline/ref=EDA57D75E20F7FEA2D6DE4C130ECD622FC5E54A579BAAF8DBBFB08C245D024ED72491F1F7BBEBE1A6BC66F02328A0AB42E5F6ED853DA85sFH9E" TargetMode="External"/><Relationship Id="rId65" Type="http://schemas.openxmlformats.org/officeDocument/2006/relationships/hyperlink" Target="consultantplus://offline/ref=EDA57D75E20F7FEA2D6DE4C130ECD622F95E5EA278BCAF8DBBFB08C245D024ED72491F1D79BDB91369996A1723D205B6304169C14FD887F8sBH5E" TargetMode="External"/><Relationship Id="rId81" Type="http://schemas.openxmlformats.org/officeDocument/2006/relationships/hyperlink" Target="consultantplus://offline/ref=EDA57D75E20F7FEA2D6DE4C130ECD622FC5B54A273B6AF8DBBFB08C245D024ED72491F1D79BDB81468996A1723D205B6304169C14FD887F8sBH5E" TargetMode="External"/><Relationship Id="rId86" Type="http://schemas.openxmlformats.org/officeDocument/2006/relationships/hyperlink" Target="consultantplus://offline/ref=EDA57D75E20F7FEA2D6DE4C130ECD622F9595CA47EB9AF8DBBFB08C245D024ED604947117BBDA713678C3C4665s8H4E" TargetMode="External"/><Relationship Id="rId4" Type="http://schemas.openxmlformats.org/officeDocument/2006/relationships/webSettings" Target="webSettings.xml"/><Relationship Id="rId9" Type="http://schemas.openxmlformats.org/officeDocument/2006/relationships/hyperlink" Target="consultantplus://offline/ref=EDA57D75E20F7FEA2D6DE4C130ECD622FC585FA778BFAF8DBBFB08C245D024ED72491F1D79BDBD1065996A1723D205B6304169C14FD887F8sBH5E" TargetMode="External"/><Relationship Id="rId13" Type="http://schemas.openxmlformats.org/officeDocument/2006/relationships/hyperlink" Target="consultantplus://offline/ref=EDA57D75E20F7FEA2D6DE4C130ECD622FC5E5BA57CBBAF8DBBFB08C245D024ED604947117BBDA713678C3C4665s8H4E" TargetMode="External"/><Relationship Id="rId18" Type="http://schemas.openxmlformats.org/officeDocument/2006/relationships/hyperlink" Target="consultantplus://offline/ref=EDA57D75E20F7FEA2D6DFACC26808927F05103A97ABFA0DAE2AC0E951A8022B8320919483AF9B41260923E46618C5CE5740A64C451C487FDA8885F4EsBH9E" TargetMode="External"/><Relationship Id="rId39" Type="http://schemas.openxmlformats.org/officeDocument/2006/relationships/hyperlink" Target="consultantplus://offline/ref=EDA57D75E20F7FEA2D6DFACC26808927F05103A97ABFA0DAE2AC0E951A8022B8320919483AF9B41260923E45658C5CE5740A64C451C487FDA8885F4EsBH9E" TargetMode="External"/><Relationship Id="rId109" Type="http://schemas.openxmlformats.org/officeDocument/2006/relationships/hyperlink" Target="consultantplus://offline/ref=EDA57D75E20F7FEA2D6DE4C130ECD622FB5F55A273BCAF8DBBFB08C245D024ED72491F1D79BDB91263996A1723D205B6304169C14FD887F8sBH5E" TargetMode="External"/><Relationship Id="rId34" Type="http://schemas.openxmlformats.org/officeDocument/2006/relationships/hyperlink" Target="consultantplus://offline/ref=EDA57D75E20F7FEA2D6DFACC26808927F05103A97ABFA0DAE2AC0E951A8022B8320919483AF9B41260923E446F8C5CE5740A64C451C487FDA8885F4EsBH9E" TargetMode="External"/><Relationship Id="rId50" Type="http://schemas.openxmlformats.org/officeDocument/2006/relationships/hyperlink" Target="consultantplus://offline/ref=EDA57D75E20F7FEA2D6DFACC26808927F05103A97ABFA0DAE2AC0E951A8022B8320919483AF9B41260923E42658C5CE5740A64C451C487FDA8885F4EsBH9E" TargetMode="External"/><Relationship Id="rId55" Type="http://schemas.openxmlformats.org/officeDocument/2006/relationships/hyperlink" Target="consultantplus://offline/ref=EDA57D75E20F7FEA2D6DFACC26808927F05103A97ABFA0DAE2AC0E951A8022B8320919483AF9B41260923E42608C5CE5740A64C451C487FDA8885F4EsBH9E" TargetMode="External"/><Relationship Id="rId76" Type="http://schemas.openxmlformats.org/officeDocument/2006/relationships/hyperlink" Target="consultantplus://offline/ref=EDA57D75E20F7FEA2D6DE4C130ECD622FC5855A679BAAF8DBBFB08C245D024ED604947117BBDA713678C3C4665s8H4E" TargetMode="External"/><Relationship Id="rId97" Type="http://schemas.openxmlformats.org/officeDocument/2006/relationships/hyperlink" Target="consultantplus://offline/ref=EDA57D75E20F7FEA2D6DFACC26808927F05103A97ABFA0DAE2AC0E951A8022B8320919483AF9B41260923F43668C5CE5740A64C451C487FDA8885F4EsBH9E" TargetMode="External"/><Relationship Id="rId104" Type="http://schemas.openxmlformats.org/officeDocument/2006/relationships/hyperlink" Target="consultantplus://offline/ref=EDA57D75E20F7FEA2D6DFACC26808927F05103A97ABFA0DAE2AC0E951A8022B8320919483AF9B41260923C45608C5CE5740A64C451C487FDA8885F4EsBH9E" TargetMode="External"/><Relationship Id="rId120" Type="http://schemas.openxmlformats.org/officeDocument/2006/relationships/image" Target="media/image1.wmf"/><Relationship Id="rId7" Type="http://schemas.openxmlformats.org/officeDocument/2006/relationships/hyperlink" Target="consultantplus://offline/ref=EDA57D75E20F7FEA2D6DFACC26808927F05103A97ABFA0DAE2AC0E951A8022B8320919483AF9B41260923E46628C5CE5740A64C451C487FDA8885F4EsBH9E" TargetMode="External"/><Relationship Id="rId71" Type="http://schemas.openxmlformats.org/officeDocument/2006/relationships/hyperlink" Target="consultantplus://offline/ref=EDA57D75E20F7FEA2D6DE4C130ECD622FC595BA772B8AF8DBBFB08C245D024ED604947117BBDA713678C3C4665s8H4E" TargetMode="External"/><Relationship Id="rId92" Type="http://schemas.openxmlformats.org/officeDocument/2006/relationships/hyperlink" Target="consultantplus://offline/ref=EDA57D75E20F7FEA2D6DFACC26808927F05103A97ABFA0DAE2AC0E951A8022B8320919483AF9B41260923E4F6F8C5CE5740A64C451C487FDA8885F4EsBH9E" TargetMode="External"/><Relationship Id="rId2" Type="http://schemas.microsoft.com/office/2007/relationships/stylesWithEffects" Target="stylesWithEffects.xml"/><Relationship Id="rId29" Type="http://schemas.openxmlformats.org/officeDocument/2006/relationships/hyperlink" Target="consultantplus://offline/ref=EDA57D75E20F7FEA2D6DFACC26808927F05103A97ABFA0DAE2AC0E951A8022B8320919483AF9B41260923E44638C5CE5740A64C451C487FDA8885F4EsBH9E" TargetMode="External"/><Relationship Id="rId24" Type="http://schemas.openxmlformats.org/officeDocument/2006/relationships/hyperlink" Target="consultantplus://offline/ref=EDA57D75E20F7FEA2D6DFACC26808927F05103A97ABFA0DAE2AC0E951A8022B8320919483AF9B41260923E476E8C5CE5740A64C451C487FDA8885F4EsBH9E" TargetMode="External"/><Relationship Id="rId40" Type="http://schemas.openxmlformats.org/officeDocument/2006/relationships/hyperlink" Target="consultantplus://offline/ref=EDA57D75E20F7FEA2D6DFACC26808927F05103A97ABFA0DAE2AC0E951A8022B8320919483AF9B41260923E45648C5CE5740A64C451C487FDA8885F4EsBH9E" TargetMode="External"/><Relationship Id="rId45" Type="http://schemas.openxmlformats.org/officeDocument/2006/relationships/hyperlink" Target="consultantplus://offline/ref=EDA57D75E20F7FEA2D6DFACC26808927F05103A97ABFA0DAE2AC0E951A8022B8320919483AF9B41260923E456F8C5CE5740A64C451C487FDA8885F4EsBH9E" TargetMode="External"/><Relationship Id="rId66" Type="http://schemas.openxmlformats.org/officeDocument/2006/relationships/hyperlink" Target="consultantplus://offline/ref=EDA57D75E20F7FEA2D6DE4C130ECD622FC595BA47EB8AF8DBBFB08C245D024ED604947117BBDA713678C3C4665s8H4E" TargetMode="External"/><Relationship Id="rId87" Type="http://schemas.openxmlformats.org/officeDocument/2006/relationships/hyperlink" Target="consultantplus://offline/ref=EDA57D75E20F7FEA2D6DE4C130ECD622FC5854A07CBCAF8DBBFB08C245D024ED604947117BBDA713678C3C4665s8H4E" TargetMode="External"/><Relationship Id="rId110" Type="http://schemas.openxmlformats.org/officeDocument/2006/relationships/hyperlink" Target="consultantplus://offline/ref=EDA57D75E20F7FEA2D6DFACC26808927F05103A97ABFA0DAE2AC0E951A8022B8320919483AF9B41260923C41608C5CE5740A64C451C487FDA8885F4EsBH9E" TargetMode="External"/><Relationship Id="rId115" Type="http://schemas.openxmlformats.org/officeDocument/2006/relationships/hyperlink" Target="consultantplus://offline/ref=EDA57D75E20F7FEA2D6DFACC26808927F05103A97ABFA6D8E4AD0E951A8022B8320919483AF9B4126093384F658C5CE5740A64C451C487FDA8885F4EsBH9E" TargetMode="External"/><Relationship Id="rId61" Type="http://schemas.openxmlformats.org/officeDocument/2006/relationships/hyperlink" Target="consultantplus://offline/ref=EDA57D75E20F7FEA2D6DE4C130ECD622FC595BA273B7AF8DBBFB08C245D024ED72491F1D79BCBE1568996A1723D205B6304169C14FD887F8sBH5E" TargetMode="External"/><Relationship Id="rId82" Type="http://schemas.openxmlformats.org/officeDocument/2006/relationships/hyperlink" Target="consultantplus://offline/ref=EDA57D75E20F7FEA2D6DE4C130ECD622FC5B54A273B6AF8DBBFB08C245D024ED72491F1D79BDBA1265996A1723D205B6304169C14FD887F8sBH5E" TargetMode="External"/><Relationship Id="rId19" Type="http://schemas.openxmlformats.org/officeDocument/2006/relationships/hyperlink" Target="consultantplus://offline/ref=EDA57D75E20F7FEA2D6DE4C130ECD622FC5E54A17DB7AF8DBBFB08C245D024ED72491F1D79BDB91569996A1723D205B6304169C14FD887F8sBH5E" TargetMode="External"/><Relationship Id="rId14" Type="http://schemas.openxmlformats.org/officeDocument/2006/relationships/hyperlink" Target="consultantplus://offline/ref=EDA57D75E20F7FEA2D6DE4C130ECD622FC585FA778BFAF8DBBFB08C245D024ED604947117BBDA713678C3C4665s8H4E" TargetMode="External"/><Relationship Id="rId30" Type="http://schemas.openxmlformats.org/officeDocument/2006/relationships/hyperlink" Target="consultantplus://offline/ref=EDA57D75E20F7FEA2D6DFACC26808927F05103A97ABFA0DAE2AC0E951A8022B8320919483AF9B41260923E44628C5CE5740A64C451C487FDA8885F4EsBH9E" TargetMode="External"/><Relationship Id="rId35" Type="http://schemas.openxmlformats.org/officeDocument/2006/relationships/hyperlink" Target="consultantplus://offline/ref=EDA57D75E20F7FEA2D6DFACC26808927F05103A97ABFA0DAE2AC0E951A8022B8320919483AF9B41260923E446E8C5CE5740A64C451C487FDA8885F4EsBH9E" TargetMode="External"/><Relationship Id="rId56" Type="http://schemas.openxmlformats.org/officeDocument/2006/relationships/hyperlink" Target="consultantplus://offline/ref=EDA57D75E20F7FEA2D6DFACC26808927F05103A97ABFA0DAE2AC0E951A8022B8320919483AF9B41260923E426F8C5CE5740A64C451C487FDA8885F4EsBH9E" TargetMode="External"/><Relationship Id="rId77" Type="http://schemas.openxmlformats.org/officeDocument/2006/relationships/hyperlink" Target="consultantplus://offline/ref=EDA57D75E20F7FEA2D6DE4C130ECD622FB5C54A472B6AF8DBBFB08C245D024ED604947117BBDA713678C3C4665s8H4E" TargetMode="External"/><Relationship Id="rId100" Type="http://schemas.openxmlformats.org/officeDocument/2006/relationships/hyperlink" Target="consultantplus://offline/ref=EDA57D75E20F7FEA2D6DFACC26808927F05103A97ABFA0DAE2AC0E951A8022B8320919483AF9B41260923F4E6F8C5CE5740A64C451C487FDA8885F4EsBH9E" TargetMode="External"/><Relationship Id="rId105" Type="http://schemas.openxmlformats.org/officeDocument/2006/relationships/hyperlink" Target="consultantplus://offline/ref=EDA57D75E20F7FEA2D6DFACC26808927F05103A97ABFA6D8E4AD0E951A8022B8320919483AF9B41260923E46608C5CE5740A64C451C487FDA8885F4EsBH9E" TargetMode="External"/><Relationship Id="rId8" Type="http://schemas.openxmlformats.org/officeDocument/2006/relationships/hyperlink" Target="consultantplus://offline/ref=EDA57D75E20F7FEA2D6DE4C130ECD622FC5E54A17DB7AF8DBBFB08C245D024ED72491F1D79BDB11061996A1723D205B6304169C14FD887F8sBH5E" TargetMode="External"/><Relationship Id="rId51" Type="http://schemas.openxmlformats.org/officeDocument/2006/relationships/hyperlink" Target="consultantplus://offline/ref=EDA57D75E20F7FEA2D6DFACC26808927F05103A97ABFA0DAE2AC0E951A8022B8320919483AF9B41260923E42648C5CE5740A64C451C487FDA8885F4EsBH9E" TargetMode="External"/><Relationship Id="rId72" Type="http://schemas.openxmlformats.org/officeDocument/2006/relationships/hyperlink" Target="consultantplus://offline/ref=EDA57D75E20F7FEA2D6DE4C130ECD622FC595BA478BCAF8DBBFB08C245D024ED72491F1D79B8B91268996A1723D205B6304169C14FD887F8sBH5E" TargetMode="External"/><Relationship Id="rId93" Type="http://schemas.openxmlformats.org/officeDocument/2006/relationships/hyperlink" Target="consultantplus://offline/ref=EDA57D75E20F7FEA2D6DFACC26808927F05103A97ABFA0DAE2AC0E951A8022B8320919483AF9B41260923F46638C5CE5740A64C451C487FDA8885F4EsBH9E" TargetMode="External"/><Relationship Id="rId98" Type="http://schemas.openxmlformats.org/officeDocument/2006/relationships/hyperlink" Target="consultantplus://offline/ref=EDA57D75E20F7FEA2D6DFACC26808927F05103A97ABFA0DAE2AC0E951A8022B8320919483AF9B41260923F406F8C5CE5740A64C451C487FDA8885F4EsBH9E"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EDA57D75E20F7FEA2D6DFACC26808927F05103A97ABFA0DAE2AC0E951A8022B8320919483AF9B41260923E44668C5CE5740A64C451C487FDA8885F4EsBH9E" TargetMode="External"/><Relationship Id="rId46" Type="http://schemas.openxmlformats.org/officeDocument/2006/relationships/hyperlink" Target="consultantplus://offline/ref=EDA57D75E20F7FEA2D6DFACC26808927F05103A97ABFA0DAE2AC0E951A8022B8320919483AF9B41260923E456E8C5CE5740A64C451C487FDA8885F4EsBH9E" TargetMode="External"/><Relationship Id="rId67" Type="http://schemas.openxmlformats.org/officeDocument/2006/relationships/hyperlink" Target="consultantplus://offline/ref=EDA57D75E20F7FEA2D6DE4C130ECD622FC5958AC7DBEAF8DBBFB08C245D024ED604947117BBDA713678C3C4665s8H4E" TargetMode="External"/><Relationship Id="rId116" Type="http://schemas.openxmlformats.org/officeDocument/2006/relationships/hyperlink" Target="consultantplus://offline/ref=EDA57D75E20F7FEA2D6DFACC26808927F05103A97ABFA6D8E4AD0E951A8022B8320919483AF9B41260913F4F658C5CE5740A64C451C487FDA8885F4EsBH9E" TargetMode="External"/><Relationship Id="rId20" Type="http://schemas.openxmlformats.org/officeDocument/2006/relationships/hyperlink" Target="consultantplus://offline/ref=EDA57D75E20F7FEA2D6DFACC26808927F05103A97ABFA5DAE1AA0E951A8022B8320919483AF9B41262973E41668C5CE5740A64C451C487FDA8885F4EsBH9E" TargetMode="External"/><Relationship Id="rId41" Type="http://schemas.openxmlformats.org/officeDocument/2006/relationships/hyperlink" Target="consultantplus://offline/ref=EDA57D75E20F7FEA2D6DFACC26808927F05103A97ABFA0DAE2AC0E951A8022B8320919483AF9B41260923E45638C5CE5740A64C451C487FDA8885F4EsBH9E" TargetMode="External"/><Relationship Id="rId62" Type="http://schemas.openxmlformats.org/officeDocument/2006/relationships/hyperlink" Target="consultantplus://offline/ref=EDA57D75E20F7FEA2D6DFACC26808927F05103A978B8A6DCEFA4539F12D92EBA3506464D3DE8B411608C3E41798508B6s3H3E" TargetMode="External"/><Relationship Id="rId83" Type="http://schemas.openxmlformats.org/officeDocument/2006/relationships/hyperlink" Target="consultantplus://offline/ref=EDA57D75E20F7FEA2D6DE4C130ECD622FC585FA472BDAF8DBBFB08C245D024ED72491F1D79BDB91661996A1723D205B6304169C14FD887F8sBH5E" TargetMode="External"/><Relationship Id="rId88" Type="http://schemas.openxmlformats.org/officeDocument/2006/relationships/hyperlink" Target="consultantplus://offline/ref=EDA57D75E20F7FEA2D6DE4C130ECD622FB5E5CA77BBBAF8DBBFB08C245D024ED604947117BBDA713678C3C4665s8H4E" TargetMode="External"/><Relationship Id="rId111" Type="http://schemas.openxmlformats.org/officeDocument/2006/relationships/hyperlink" Target="consultantplus://offline/ref=EDA57D75E20F7FEA2D6DFACC26808927F05103A97ABFA6D8E4AD0E951A8022B8320919483AF9B41260923E4E618C5CE5740A64C451C487FDA8885F4EsBH9E" TargetMode="External"/><Relationship Id="rId15" Type="http://schemas.openxmlformats.org/officeDocument/2006/relationships/hyperlink" Target="consultantplus://offline/ref=EDA57D75E20F7FEA2D6DE4C130ECD622FC5E54A17DB7AF8DBBFB08C245D024ED604947117BBDA713678C3C4665s8H4E" TargetMode="External"/><Relationship Id="rId36" Type="http://schemas.openxmlformats.org/officeDocument/2006/relationships/hyperlink" Target="consultantplus://offline/ref=EDA57D75E20F7FEA2D6DFACC26808927F05103A97ABFA0DAE2AC0E951A8022B8320919483AF9B41260923E45678C5CE5740A64C451C487FDA8885F4EsBH9E" TargetMode="External"/><Relationship Id="rId57" Type="http://schemas.openxmlformats.org/officeDocument/2006/relationships/hyperlink" Target="consultantplus://offline/ref=EDA57D75E20F7FEA2D6DFACC26808927F05103A97ABFA0DAE2AC0E951A8022B8320919483AF9B41260923E426E8C5CE5740A64C451C487FDA8885F4EsBH9E" TargetMode="External"/><Relationship Id="rId106" Type="http://schemas.openxmlformats.org/officeDocument/2006/relationships/hyperlink" Target="consultantplus://offline/ref=EDA57D75E20F7FEA2D6DFACC26808927F05103A97ABFA6D8E4AD0E951A8022B8320919483AF9B41260923E47668C5CE5740A64C451C487FDA8885F4EsBH9E" TargetMode="External"/><Relationship Id="rId10" Type="http://schemas.openxmlformats.org/officeDocument/2006/relationships/hyperlink" Target="consultantplus://offline/ref=EDA57D75E20F7FEA2D6DE4C130ECD622FC595BA273B7AF8DBBFB08C245D024ED72491F1D79BDB91269996A1723D205B6304169C14FD887F8sBH5E" TargetMode="External"/><Relationship Id="rId31" Type="http://schemas.openxmlformats.org/officeDocument/2006/relationships/hyperlink" Target="consultantplus://offline/ref=EDA57D75E20F7FEA2D6DE4C130ECD622FC595BA273B7AF8DBBFB08C245D024ED72491F1D79B5B01769996A1723D205B6304169C14FD887F8sBH5E" TargetMode="External"/><Relationship Id="rId52" Type="http://schemas.openxmlformats.org/officeDocument/2006/relationships/hyperlink" Target="consultantplus://offline/ref=EDA57D75E20F7FEA2D6DFACC26808927F05103A97ABFA0DAE2AC0E951A8022B8320919483AF9B41260923E42638C5CE5740A64C451C487FDA8885F4EsBH9E" TargetMode="External"/><Relationship Id="rId73" Type="http://schemas.openxmlformats.org/officeDocument/2006/relationships/hyperlink" Target="consultantplus://offline/ref=EDA57D75E20F7FEA2D6DE4C130ECD622FB5F58A478B4F287B3A204C042DF7BE875581F1E79A3B9147E903E44s6H4E" TargetMode="External"/><Relationship Id="rId78" Type="http://schemas.openxmlformats.org/officeDocument/2006/relationships/hyperlink" Target="consultantplus://offline/ref=EDA57D75E20F7FEA2D6DE4C130ECD622FC5B54A273B6AF8DBBFB08C245D024ED72491F1D79BDB81468996A1723D205B6304169C14FD887F8sBH5E" TargetMode="External"/><Relationship Id="rId94" Type="http://schemas.openxmlformats.org/officeDocument/2006/relationships/hyperlink" Target="consultantplus://offline/ref=EDA57D75E20F7FEA2D6DFACC26808927F05103A97ABFA0DAE2AC0E951A8022B8320919483AF9B41260923F47668C5CE5740A64C451C487FDA8885F4EsBH9E" TargetMode="External"/><Relationship Id="rId99" Type="http://schemas.openxmlformats.org/officeDocument/2006/relationships/hyperlink" Target="consultantplus://offline/ref=EDA57D75E20F7FEA2D6DFACC26808927F05103A97ABFA0DAE2AC0E951A8022B8320919483AF9B41260923F4E628C5CE5740A64C451C487FDA8885F4EsBH9E" TargetMode="External"/><Relationship Id="rId101" Type="http://schemas.openxmlformats.org/officeDocument/2006/relationships/hyperlink" Target="consultantplus://offline/ref=EDA57D75E20F7FEA2D6DFACC26808927F05103A97ABFA0DAE2AC0E951A8022B8320919483AF9B41260923F4F658C5CE5740A64C451C487FDA8885F4EsBH9E"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248</Pages>
  <Words>56026</Words>
  <Characters>319353</Characters>
  <Application>Microsoft Office Word</Application>
  <DocSecurity>0</DocSecurity>
  <Lines>2661</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Баев Александр Юрьевич</dc:creator>
  <cp:lastModifiedBy>Баев Александр Юрьевич</cp:lastModifiedBy>
  <cp:revision>1</cp:revision>
  <dcterms:created xsi:type="dcterms:W3CDTF">2023-07-20T04:07:00Z</dcterms:created>
  <dcterms:modified xsi:type="dcterms:W3CDTF">2023-07-20T04:09:00Z</dcterms:modified>
</cp:coreProperties>
</file>